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825A8" w:rsidRDefault="003F797F" w:rsidP="003F797F">
      <w:pPr>
        <w:jc w:val="center"/>
        <w:rPr>
          <w:b/>
          <w:sz w:val="24"/>
          <w:szCs w:val="24"/>
        </w:rPr>
      </w:pPr>
      <w:bookmarkStart w:id="0" w:name="_GoBack"/>
      <w:r>
        <w:rPr>
          <w:b/>
          <w:noProof/>
          <w:sz w:val="24"/>
          <w:szCs w:val="24"/>
        </w:rPr>
        <w:drawing>
          <wp:inline distT="0" distB="0" distL="0" distR="0">
            <wp:extent cx="5940425" cy="8238580"/>
            <wp:effectExtent l="0" t="0" r="3175" b="0"/>
            <wp:docPr id="1" name="Рисунок 1" descr="C:\Users\школа\Documents\Scanned Documents\Рисунок (148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школа\Documents\Scanned Documents\Рисунок (1482).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0425" cy="8238580"/>
                    </a:xfrm>
                    <a:prstGeom prst="rect">
                      <a:avLst/>
                    </a:prstGeom>
                    <a:noFill/>
                    <a:ln>
                      <a:noFill/>
                    </a:ln>
                  </pic:spPr>
                </pic:pic>
              </a:graphicData>
            </a:graphic>
          </wp:inline>
        </w:drawing>
      </w:r>
      <w:bookmarkEnd w:id="0"/>
    </w:p>
    <w:p w:rsidR="003F797F" w:rsidRDefault="003F797F" w:rsidP="00535F6F">
      <w:pPr>
        <w:jc w:val="both"/>
        <w:rPr>
          <w:b/>
          <w:sz w:val="24"/>
          <w:szCs w:val="24"/>
        </w:rPr>
      </w:pPr>
    </w:p>
    <w:p w:rsidR="003F797F" w:rsidRDefault="003F797F" w:rsidP="00535F6F">
      <w:pPr>
        <w:jc w:val="both"/>
        <w:rPr>
          <w:b/>
          <w:sz w:val="24"/>
          <w:szCs w:val="24"/>
        </w:rPr>
      </w:pPr>
    </w:p>
    <w:p w:rsidR="003F797F" w:rsidRDefault="003F797F" w:rsidP="00535F6F">
      <w:pPr>
        <w:jc w:val="both"/>
        <w:rPr>
          <w:b/>
          <w:sz w:val="24"/>
          <w:szCs w:val="24"/>
        </w:rPr>
      </w:pPr>
    </w:p>
    <w:p w:rsidR="00B825A8" w:rsidRPr="00BA44C4" w:rsidRDefault="00B825A8" w:rsidP="003F797F">
      <w:pPr>
        <w:rPr>
          <w:b/>
          <w:sz w:val="24"/>
          <w:szCs w:val="24"/>
        </w:rPr>
      </w:pPr>
    </w:p>
    <w:p w:rsidR="00312C20" w:rsidRDefault="00312C20" w:rsidP="00312C20">
      <w:pPr>
        <w:rPr>
          <w:b/>
          <w:sz w:val="24"/>
          <w:szCs w:val="24"/>
        </w:rPr>
      </w:pPr>
    </w:p>
    <w:p w:rsidR="003F797F" w:rsidRDefault="003F797F" w:rsidP="00312C20">
      <w:pPr>
        <w:rPr>
          <w:b/>
          <w:sz w:val="24"/>
          <w:szCs w:val="24"/>
        </w:rPr>
      </w:pPr>
    </w:p>
    <w:p w:rsidR="003F797F" w:rsidRDefault="003F797F" w:rsidP="00312C20">
      <w:pPr>
        <w:rPr>
          <w:b/>
          <w:sz w:val="24"/>
          <w:szCs w:val="24"/>
        </w:rPr>
      </w:pPr>
    </w:p>
    <w:p w:rsidR="003F797F" w:rsidRDefault="003F797F" w:rsidP="00312C20">
      <w:pPr>
        <w:rPr>
          <w:b/>
          <w:sz w:val="24"/>
          <w:szCs w:val="24"/>
        </w:rPr>
      </w:pPr>
    </w:p>
    <w:p w:rsidR="003F797F" w:rsidRDefault="003F797F" w:rsidP="00312C20">
      <w:pPr>
        <w:rPr>
          <w:b/>
          <w:sz w:val="24"/>
          <w:szCs w:val="24"/>
        </w:rPr>
      </w:pPr>
    </w:p>
    <w:p w:rsidR="003F797F" w:rsidRDefault="003F797F" w:rsidP="00312C20">
      <w:pPr>
        <w:rPr>
          <w:b/>
          <w:sz w:val="24"/>
          <w:szCs w:val="24"/>
        </w:rPr>
      </w:pPr>
    </w:p>
    <w:p w:rsidR="003F797F" w:rsidRDefault="003F797F" w:rsidP="00312C20">
      <w:pPr>
        <w:rPr>
          <w:b/>
          <w:sz w:val="24"/>
          <w:szCs w:val="24"/>
        </w:rPr>
      </w:pPr>
    </w:p>
    <w:p w:rsidR="003F797F" w:rsidRDefault="003F797F" w:rsidP="00312C20">
      <w:pPr>
        <w:rPr>
          <w:b/>
          <w:sz w:val="24"/>
          <w:szCs w:val="24"/>
        </w:rPr>
      </w:pPr>
    </w:p>
    <w:p w:rsidR="003F797F" w:rsidRDefault="003F797F" w:rsidP="00312C20">
      <w:pPr>
        <w:rPr>
          <w:b/>
          <w:sz w:val="24"/>
          <w:szCs w:val="24"/>
        </w:rPr>
      </w:pPr>
    </w:p>
    <w:p w:rsidR="003F797F" w:rsidRPr="00BA44C4" w:rsidRDefault="003F797F" w:rsidP="00312C20">
      <w:pPr>
        <w:rPr>
          <w:b/>
          <w:sz w:val="24"/>
          <w:szCs w:val="24"/>
        </w:rPr>
      </w:pPr>
    </w:p>
    <w:p w:rsidR="00312C20" w:rsidRPr="00BA44C4" w:rsidRDefault="00312C20" w:rsidP="00312C20">
      <w:pPr>
        <w:rPr>
          <w:b/>
          <w:sz w:val="24"/>
          <w:szCs w:val="24"/>
        </w:rPr>
      </w:pPr>
      <w:r w:rsidRPr="00BA44C4">
        <w:rPr>
          <w:b/>
          <w:sz w:val="24"/>
          <w:szCs w:val="24"/>
        </w:rPr>
        <w:t xml:space="preserve">                                                КОЛЛЕКТИВНЫЙ ДОГОВОР</w:t>
      </w:r>
    </w:p>
    <w:p w:rsidR="00786C09" w:rsidRPr="00BA44C4" w:rsidRDefault="00312C20" w:rsidP="00312C20">
      <w:pPr>
        <w:jc w:val="center"/>
        <w:rPr>
          <w:b/>
          <w:sz w:val="24"/>
          <w:szCs w:val="24"/>
        </w:rPr>
      </w:pPr>
      <w:r w:rsidRPr="00BA44C4">
        <w:rPr>
          <w:b/>
          <w:sz w:val="24"/>
          <w:szCs w:val="24"/>
        </w:rPr>
        <w:t xml:space="preserve">Муниципальное бюджетное общеобразовательное учреждение </w:t>
      </w:r>
    </w:p>
    <w:p w:rsidR="00312C20" w:rsidRPr="00BA44C4" w:rsidRDefault="00786C09" w:rsidP="00312C20">
      <w:pPr>
        <w:jc w:val="center"/>
        <w:rPr>
          <w:i/>
          <w:sz w:val="24"/>
          <w:szCs w:val="24"/>
        </w:rPr>
      </w:pPr>
      <w:r w:rsidRPr="00BA44C4">
        <w:rPr>
          <w:b/>
          <w:sz w:val="24"/>
          <w:szCs w:val="24"/>
        </w:rPr>
        <w:t xml:space="preserve">"Сабабашская основная общеобразовательная школа Сабинского муниципального района Республики Татарстан" </w:t>
      </w:r>
      <w:r w:rsidRPr="00BA44C4">
        <w:rPr>
          <w:bCs/>
          <w:i/>
          <w:sz w:val="24"/>
          <w:szCs w:val="24"/>
        </w:rPr>
        <w:t xml:space="preserve"> </w:t>
      </w:r>
    </w:p>
    <w:p w:rsidR="00312C20" w:rsidRPr="00BA44C4" w:rsidRDefault="00312C20" w:rsidP="00312C20">
      <w:pPr>
        <w:jc w:val="center"/>
        <w:rPr>
          <w:b/>
          <w:sz w:val="24"/>
          <w:szCs w:val="24"/>
        </w:rPr>
      </w:pPr>
      <w:r w:rsidRPr="00BA44C4">
        <w:rPr>
          <w:b/>
          <w:sz w:val="24"/>
          <w:szCs w:val="24"/>
        </w:rPr>
        <w:t>на 2021- 2023 годы</w:t>
      </w:r>
    </w:p>
    <w:p w:rsidR="00312C20" w:rsidRPr="00BA44C4" w:rsidRDefault="00312C20" w:rsidP="00312C20">
      <w:pPr>
        <w:pStyle w:val="aff"/>
        <w:ind w:firstLine="567"/>
        <w:jc w:val="center"/>
        <w:rPr>
          <w:b/>
          <w:sz w:val="24"/>
          <w:szCs w:val="24"/>
        </w:rPr>
      </w:pPr>
    </w:p>
    <w:p w:rsidR="00312C20" w:rsidRPr="00BA44C4" w:rsidRDefault="00312C20" w:rsidP="00312C20">
      <w:pPr>
        <w:pStyle w:val="aff"/>
        <w:ind w:firstLine="567"/>
        <w:jc w:val="center"/>
        <w:rPr>
          <w:b/>
          <w:sz w:val="24"/>
          <w:szCs w:val="24"/>
        </w:rPr>
      </w:pPr>
    </w:p>
    <w:p w:rsidR="00312C20" w:rsidRPr="00BA44C4" w:rsidRDefault="00312C20" w:rsidP="00312C20">
      <w:pPr>
        <w:pStyle w:val="aff"/>
        <w:ind w:firstLine="567"/>
        <w:jc w:val="center"/>
        <w:rPr>
          <w:b/>
          <w:sz w:val="24"/>
          <w:szCs w:val="24"/>
        </w:rPr>
      </w:pPr>
    </w:p>
    <w:p w:rsidR="00312C20" w:rsidRPr="00BA44C4" w:rsidRDefault="00312C20" w:rsidP="00312C20">
      <w:pPr>
        <w:rPr>
          <w:sz w:val="24"/>
          <w:szCs w:val="24"/>
        </w:rPr>
      </w:pPr>
      <w:r w:rsidRPr="00BA44C4">
        <w:rPr>
          <w:b/>
          <w:sz w:val="24"/>
          <w:szCs w:val="24"/>
        </w:rPr>
        <w:t xml:space="preserve">                                          </w:t>
      </w:r>
      <w:r w:rsidRPr="00BA44C4">
        <w:rPr>
          <w:sz w:val="24"/>
          <w:szCs w:val="24"/>
        </w:rPr>
        <w:t xml:space="preserve"> </w:t>
      </w:r>
      <w:r w:rsidR="00F208DF">
        <w:rPr>
          <w:sz w:val="24"/>
          <w:szCs w:val="24"/>
        </w:rPr>
        <w:t xml:space="preserve"> </w:t>
      </w:r>
    </w:p>
    <w:p w:rsidR="00312C20" w:rsidRPr="00BA44C4" w:rsidRDefault="00F208DF" w:rsidP="00312C20">
      <w:pPr>
        <w:widowControl/>
        <w:autoSpaceDE/>
        <w:autoSpaceDN/>
        <w:adjustRightInd/>
        <w:jc w:val="center"/>
        <w:rPr>
          <w:sz w:val="24"/>
          <w:szCs w:val="24"/>
        </w:rPr>
      </w:pPr>
      <w:r>
        <w:rPr>
          <w:sz w:val="24"/>
          <w:szCs w:val="24"/>
        </w:rPr>
        <w:t xml:space="preserve">Коллективный договор </w:t>
      </w:r>
      <w:r w:rsidR="00312C20" w:rsidRPr="00BA44C4">
        <w:rPr>
          <w:sz w:val="24"/>
          <w:szCs w:val="24"/>
        </w:rPr>
        <w:t>прошёл уведомительную регистрацию</w:t>
      </w:r>
    </w:p>
    <w:p w:rsidR="00312C20" w:rsidRPr="00BA44C4" w:rsidRDefault="00312C20" w:rsidP="00312C20">
      <w:pPr>
        <w:widowControl/>
        <w:autoSpaceDE/>
        <w:autoSpaceDN/>
        <w:adjustRightInd/>
        <w:jc w:val="center"/>
        <w:rPr>
          <w:sz w:val="24"/>
          <w:szCs w:val="24"/>
        </w:rPr>
      </w:pPr>
      <w:r w:rsidRPr="00BA44C4">
        <w:rPr>
          <w:sz w:val="24"/>
          <w:szCs w:val="24"/>
        </w:rPr>
        <w:t xml:space="preserve">в органе по труду - ГКУ «Центр занятости населения </w:t>
      </w:r>
      <w:r w:rsidR="00535F47" w:rsidRPr="00BA44C4">
        <w:rPr>
          <w:sz w:val="24"/>
          <w:szCs w:val="24"/>
        </w:rPr>
        <w:t>Сабинского</w:t>
      </w:r>
      <w:r w:rsidRPr="00BA44C4">
        <w:rPr>
          <w:sz w:val="24"/>
          <w:szCs w:val="24"/>
        </w:rPr>
        <w:t xml:space="preserve"> </w:t>
      </w:r>
      <w:r w:rsidR="00F208DF">
        <w:rPr>
          <w:sz w:val="24"/>
          <w:szCs w:val="24"/>
        </w:rPr>
        <w:t xml:space="preserve">муниципального района </w:t>
      </w:r>
      <w:r w:rsidRPr="00BA44C4">
        <w:rPr>
          <w:sz w:val="24"/>
          <w:szCs w:val="24"/>
        </w:rPr>
        <w:t>района</w:t>
      </w:r>
      <w:r w:rsidR="00F208DF">
        <w:rPr>
          <w:sz w:val="24"/>
          <w:szCs w:val="24"/>
        </w:rPr>
        <w:t xml:space="preserve">  Республики Татарстан</w:t>
      </w:r>
      <w:r w:rsidRPr="00BA44C4">
        <w:rPr>
          <w:sz w:val="24"/>
          <w:szCs w:val="24"/>
        </w:rPr>
        <w:t>»</w:t>
      </w:r>
    </w:p>
    <w:p w:rsidR="00312C20" w:rsidRPr="00BA44C4" w:rsidRDefault="00312C20" w:rsidP="00312C20">
      <w:pPr>
        <w:widowControl/>
        <w:autoSpaceDE/>
        <w:autoSpaceDN/>
        <w:adjustRightInd/>
        <w:jc w:val="center"/>
        <w:rPr>
          <w:sz w:val="24"/>
          <w:szCs w:val="24"/>
        </w:rPr>
      </w:pPr>
    </w:p>
    <w:p w:rsidR="00312C20" w:rsidRPr="00BA44C4" w:rsidRDefault="00312C20" w:rsidP="00312C20">
      <w:pPr>
        <w:widowControl/>
        <w:autoSpaceDE/>
        <w:autoSpaceDN/>
        <w:adjustRightInd/>
        <w:rPr>
          <w:sz w:val="24"/>
          <w:szCs w:val="24"/>
        </w:rPr>
      </w:pPr>
    </w:p>
    <w:p w:rsidR="00312C20" w:rsidRPr="00BA44C4" w:rsidRDefault="00312C20" w:rsidP="00312C20">
      <w:pPr>
        <w:widowControl/>
        <w:autoSpaceDE/>
        <w:autoSpaceDN/>
        <w:adjustRightInd/>
        <w:rPr>
          <w:sz w:val="24"/>
          <w:szCs w:val="24"/>
        </w:rPr>
      </w:pPr>
      <w:r w:rsidRPr="00BA44C4">
        <w:rPr>
          <w:sz w:val="24"/>
          <w:szCs w:val="24"/>
        </w:rPr>
        <w:t xml:space="preserve">                              Регистрационный</w:t>
      </w:r>
      <w:r w:rsidR="00F208DF">
        <w:rPr>
          <w:sz w:val="24"/>
          <w:szCs w:val="24"/>
        </w:rPr>
        <w:t xml:space="preserve"> </w:t>
      </w:r>
      <w:r w:rsidRPr="00BA44C4">
        <w:rPr>
          <w:sz w:val="24"/>
          <w:szCs w:val="24"/>
        </w:rPr>
        <w:t xml:space="preserve"> №___ от «___»_____________    2021 года</w:t>
      </w:r>
    </w:p>
    <w:p w:rsidR="00312C20" w:rsidRPr="00BA44C4" w:rsidRDefault="00312C20" w:rsidP="00312C20">
      <w:pPr>
        <w:widowControl/>
        <w:autoSpaceDE/>
        <w:autoSpaceDN/>
        <w:adjustRightInd/>
        <w:jc w:val="center"/>
        <w:rPr>
          <w:sz w:val="24"/>
          <w:szCs w:val="24"/>
        </w:rPr>
      </w:pPr>
    </w:p>
    <w:p w:rsidR="00312C20" w:rsidRPr="00BA44C4" w:rsidRDefault="00312C20" w:rsidP="00312C20">
      <w:pPr>
        <w:widowControl/>
        <w:autoSpaceDE/>
        <w:autoSpaceDN/>
        <w:adjustRightInd/>
        <w:jc w:val="center"/>
        <w:rPr>
          <w:sz w:val="24"/>
          <w:szCs w:val="24"/>
        </w:rPr>
      </w:pPr>
    </w:p>
    <w:p w:rsidR="00312C20" w:rsidRDefault="00261DF6" w:rsidP="00312C20">
      <w:pPr>
        <w:widowControl/>
        <w:autoSpaceDE/>
        <w:autoSpaceDN/>
        <w:adjustRightInd/>
        <w:jc w:val="center"/>
        <w:rPr>
          <w:sz w:val="24"/>
          <w:szCs w:val="24"/>
          <w:lang w:val="tt-RU"/>
        </w:rPr>
      </w:pPr>
      <w:r w:rsidRPr="00BA44C4">
        <w:rPr>
          <w:sz w:val="24"/>
          <w:szCs w:val="24"/>
        </w:rPr>
        <w:t xml:space="preserve">          </w:t>
      </w:r>
      <w:r w:rsidR="00CF726A">
        <w:rPr>
          <w:sz w:val="24"/>
          <w:szCs w:val="24"/>
          <w:lang w:val="tt-RU"/>
        </w:rPr>
        <w:t>И.о.директора</w:t>
      </w:r>
      <w:r w:rsidR="00312C20" w:rsidRPr="00BA44C4">
        <w:rPr>
          <w:sz w:val="24"/>
          <w:szCs w:val="24"/>
        </w:rPr>
        <w:t xml:space="preserve"> органа по труду ________                 </w:t>
      </w:r>
      <w:r w:rsidRPr="00BA44C4">
        <w:rPr>
          <w:sz w:val="24"/>
          <w:szCs w:val="24"/>
          <w:lang w:val="tt-RU"/>
        </w:rPr>
        <w:t>Шакиров Р.М.</w:t>
      </w:r>
    </w:p>
    <w:p w:rsidR="00F208DF" w:rsidRDefault="00F208DF" w:rsidP="00F208DF">
      <w:pPr>
        <w:widowControl/>
        <w:autoSpaceDE/>
        <w:autoSpaceDN/>
        <w:adjustRightInd/>
        <w:rPr>
          <w:sz w:val="24"/>
          <w:szCs w:val="24"/>
          <w:lang w:val="tt-RU"/>
        </w:rPr>
      </w:pPr>
    </w:p>
    <w:p w:rsidR="00F208DF" w:rsidRDefault="00F208DF" w:rsidP="00312C20">
      <w:pPr>
        <w:widowControl/>
        <w:autoSpaceDE/>
        <w:autoSpaceDN/>
        <w:adjustRightInd/>
        <w:jc w:val="center"/>
        <w:rPr>
          <w:sz w:val="24"/>
          <w:szCs w:val="24"/>
          <w:lang w:val="tt-RU"/>
        </w:rPr>
      </w:pPr>
    </w:p>
    <w:p w:rsidR="00F208DF" w:rsidRDefault="00F208DF" w:rsidP="00312C20">
      <w:pPr>
        <w:widowControl/>
        <w:autoSpaceDE/>
        <w:autoSpaceDN/>
        <w:adjustRightInd/>
        <w:jc w:val="center"/>
        <w:rPr>
          <w:sz w:val="24"/>
          <w:szCs w:val="24"/>
          <w:lang w:val="tt-RU"/>
        </w:rPr>
      </w:pPr>
    </w:p>
    <w:p w:rsidR="00F208DF" w:rsidRPr="00BA44C4" w:rsidRDefault="00F208DF" w:rsidP="00F208DF">
      <w:pPr>
        <w:widowControl/>
        <w:autoSpaceDE/>
        <w:autoSpaceDN/>
        <w:adjustRightInd/>
        <w:rPr>
          <w:sz w:val="24"/>
          <w:szCs w:val="24"/>
          <w:lang w:val="tt-RU"/>
        </w:rPr>
      </w:pPr>
      <w:r>
        <w:rPr>
          <w:sz w:val="24"/>
          <w:szCs w:val="24"/>
          <w:lang w:val="tt-RU"/>
        </w:rPr>
        <w:t xml:space="preserve">                  МП</w:t>
      </w:r>
    </w:p>
    <w:p w:rsidR="00312C20" w:rsidRPr="00BA44C4" w:rsidRDefault="00312C20" w:rsidP="00312C20">
      <w:pPr>
        <w:widowControl/>
        <w:autoSpaceDE/>
        <w:autoSpaceDN/>
        <w:adjustRightInd/>
        <w:ind w:left="4963" w:firstLine="709"/>
        <w:jc w:val="center"/>
        <w:rPr>
          <w:sz w:val="24"/>
          <w:szCs w:val="24"/>
        </w:rPr>
      </w:pPr>
    </w:p>
    <w:p w:rsidR="00312C20" w:rsidRPr="00BA44C4" w:rsidRDefault="00312C20" w:rsidP="00312C20">
      <w:pPr>
        <w:widowControl/>
        <w:autoSpaceDE/>
        <w:autoSpaceDN/>
        <w:adjustRightInd/>
        <w:ind w:left="4963" w:firstLine="709"/>
        <w:jc w:val="center"/>
        <w:rPr>
          <w:sz w:val="24"/>
          <w:szCs w:val="24"/>
        </w:rPr>
      </w:pPr>
    </w:p>
    <w:p w:rsidR="001A3E1F" w:rsidRDefault="001A3E1F" w:rsidP="001A3E1F">
      <w:pPr>
        <w:widowControl/>
        <w:autoSpaceDE/>
        <w:autoSpaceDN/>
        <w:adjustRightInd/>
        <w:jc w:val="center"/>
        <w:rPr>
          <w:sz w:val="24"/>
          <w:szCs w:val="24"/>
        </w:rPr>
      </w:pPr>
      <w:r w:rsidRPr="00BA44C4">
        <w:rPr>
          <w:sz w:val="24"/>
          <w:szCs w:val="24"/>
        </w:rPr>
        <w:t>В Сабинской районной профсоюзной организации ТРООО - профсоюз работников народного  образования и науки РФ</w:t>
      </w:r>
    </w:p>
    <w:p w:rsidR="00F208DF" w:rsidRDefault="00F208DF" w:rsidP="001A3E1F">
      <w:pPr>
        <w:widowControl/>
        <w:autoSpaceDE/>
        <w:autoSpaceDN/>
        <w:adjustRightInd/>
        <w:jc w:val="center"/>
        <w:rPr>
          <w:sz w:val="24"/>
          <w:szCs w:val="24"/>
        </w:rPr>
      </w:pPr>
    </w:p>
    <w:p w:rsidR="00F208DF" w:rsidRPr="00BA44C4" w:rsidRDefault="00F208DF" w:rsidP="001A3E1F">
      <w:pPr>
        <w:widowControl/>
        <w:autoSpaceDE/>
        <w:autoSpaceDN/>
        <w:adjustRightInd/>
        <w:jc w:val="center"/>
        <w:rPr>
          <w:sz w:val="24"/>
          <w:szCs w:val="24"/>
        </w:rPr>
      </w:pPr>
    </w:p>
    <w:p w:rsidR="00312C20" w:rsidRPr="00BA44C4" w:rsidRDefault="00312C20" w:rsidP="00312C20">
      <w:pPr>
        <w:widowControl/>
        <w:autoSpaceDE/>
        <w:autoSpaceDN/>
        <w:adjustRightInd/>
        <w:rPr>
          <w:sz w:val="24"/>
          <w:szCs w:val="24"/>
        </w:rPr>
      </w:pPr>
    </w:p>
    <w:p w:rsidR="00312C20" w:rsidRPr="00BA44C4" w:rsidRDefault="00312C20" w:rsidP="00312C20">
      <w:pPr>
        <w:widowControl/>
        <w:autoSpaceDE/>
        <w:autoSpaceDN/>
        <w:adjustRightInd/>
        <w:rPr>
          <w:sz w:val="24"/>
          <w:szCs w:val="24"/>
        </w:rPr>
      </w:pPr>
      <w:r w:rsidRPr="00BA44C4">
        <w:rPr>
          <w:sz w:val="24"/>
          <w:szCs w:val="24"/>
        </w:rPr>
        <w:t xml:space="preserve">                            Регистрационный </w:t>
      </w:r>
      <w:r w:rsidR="008A29DC" w:rsidRPr="00BA44C4">
        <w:rPr>
          <w:sz w:val="24"/>
          <w:szCs w:val="24"/>
        </w:rPr>
        <w:t xml:space="preserve">   </w:t>
      </w:r>
      <w:r w:rsidRPr="00BA44C4">
        <w:rPr>
          <w:sz w:val="24"/>
          <w:szCs w:val="24"/>
        </w:rPr>
        <w:t>№        от «      »                                    2021 года</w:t>
      </w:r>
    </w:p>
    <w:p w:rsidR="00312C20" w:rsidRPr="00BA44C4" w:rsidRDefault="00312C20" w:rsidP="00312C20">
      <w:pPr>
        <w:widowControl/>
        <w:autoSpaceDE/>
        <w:autoSpaceDN/>
        <w:adjustRightInd/>
        <w:rPr>
          <w:sz w:val="24"/>
          <w:szCs w:val="24"/>
        </w:rPr>
      </w:pPr>
    </w:p>
    <w:p w:rsidR="00312C20" w:rsidRPr="00BA44C4" w:rsidRDefault="00312C20" w:rsidP="00312C20">
      <w:pPr>
        <w:widowControl/>
        <w:autoSpaceDE/>
        <w:autoSpaceDN/>
        <w:adjustRightInd/>
        <w:rPr>
          <w:sz w:val="24"/>
          <w:szCs w:val="24"/>
        </w:rPr>
      </w:pPr>
      <w:r w:rsidRPr="00BA44C4">
        <w:rPr>
          <w:sz w:val="24"/>
          <w:szCs w:val="24"/>
        </w:rPr>
        <w:t xml:space="preserve">                           Председатель                                                              </w:t>
      </w:r>
      <w:r w:rsidR="00535F47" w:rsidRPr="00BA44C4">
        <w:rPr>
          <w:sz w:val="24"/>
          <w:szCs w:val="24"/>
        </w:rPr>
        <w:t>Шамсевалиева А.М.</w:t>
      </w:r>
    </w:p>
    <w:p w:rsidR="00312C20" w:rsidRPr="00BA44C4" w:rsidRDefault="00312C20" w:rsidP="00312C20">
      <w:pPr>
        <w:widowControl/>
        <w:autoSpaceDE/>
        <w:autoSpaceDN/>
        <w:adjustRightInd/>
        <w:rPr>
          <w:sz w:val="24"/>
          <w:szCs w:val="24"/>
        </w:rPr>
      </w:pPr>
    </w:p>
    <w:p w:rsidR="00F208DF" w:rsidRDefault="00312C20" w:rsidP="00312C20">
      <w:pPr>
        <w:rPr>
          <w:sz w:val="24"/>
          <w:szCs w:val="24"/>
        </w:rPr>
      </w:pPr>
      <w:r w:rsidRPr="00BA44C4">
        <w:rPr>
          <w:sz w:val="24"/>
          <w:szCs w:val="24"/>
        </w:rPr>
        <w:tab/>
      </w:r>
      <w:r w:rsidRPr="00BA44C4">
        <w:rPr>
          <w:sz w:val="24"/>
          <w:szCs w:val="24"/>
        </w:rPr>
        <w:tab/>
      </w:r>
    </w:p>
    <w:p w:rsidR="00F208DF" w:rsidRDefault="00F208DF" w:rsidP="00312C20">
      <w:pPr>
        <w:rPr>
          <w:sz w:val="24"/>
          <w:szCs w:val="24"/>
        </w:rPr>
      </w:pPr>
    </w:p>
    <w:p w:rsidR="00F208DF" w:rsidRDefault="00F208DF" w:rsidP="00312C20">
      <w:pPr>
        <w:rPr>
          <w:sz w:val="24"/>
          <w:szCs w:val="24"/>
        </w:rPr>
      </w:pPr>
    </w:p>
    <w:p w:rsidR="00312C20" w:rsidRPr="00BA44C4" w:rsidRDefault="00F208DF" w:rsidP="00312C20">
      <w:pPr>
        <w:rPr>
          <w:sz w:val="24"/>
          <w:szCs w:val="24"/>
        </w:rPr>
      </w:pPr>
      <w:r>
        <w:rPr>
          <w:sz w:val="24"/>
          <w:szCs w:val="24"/>
        </w:rPr>
        <w:t xml:space="preserve">               </w:t>
      </w:r>
      <w:r w:rsidR="00312C20" w:rsidRPr="00BA44C4">
        <w:rPr>
          <w:sz w:val="24"/>
          <w:szCs w:val="24"/>
        </w:rPr>
        <w:t xml:space="preserve">М.П. </w:t>
      </w:r>
    </w:p>
    <w:p w:rsidR="00312C20" w:rsidRPr="00BA44C4" w:rsidRDefault="00312C20" w:rsidP="00312C20">
      <w:pPr>
        <w:rPr>
          <w:sz w:val="24"/>
          <w:szCs w:val="24"/>
        </w:rPr>
      </w:pPr>
    </w:p>
    <w:p w:rsidR="00312C20" w:rsidRPr="00BA44C4" w:rsidRDefault="00312C20" w:rsidP="00312C20">
      <w:pPr>
        <w:rPr>
          <w:sz w:val="24"/>
          <w:szCs w:val="24"/>
        </w:rPr>
      </w:pPr>
    </w:p>
    <w:p w:rsidR="00312C20" w:rsidRPr="00BA44C4" w:rsidRDefault="00312C20" w:rsidP="00312C20">
      <w:pPr>
        <w:rPr>
          <w:sz w:val="24"/>
          <w:szCs w:val="24"/>
        </w:rPr>
      </w:pPr>
    </w:p>
    <w:p w:rsidR="00312C20" w:rsidRPr="00BA44C4" w:rsidRDefault="00312C20" w:rsidP="00312C20">
      <w:pPr>
        <w:rPr>
          <w:sz w:val="24"/>
          <w:szCs w:val="24"/>
        </w:rPr>
      </w:pPr>
    </w:p>
    <w:p w:rsidR="00B825A8" w:rsidRDefault="00B825A8" w:rsidP="00535F6F">
      <w:pPr>
        <w:rPr>
          <w:sz w:val="24"/>
          <w:szCs w:val="24"/>
        </w:rPr>
      </w:pPr>
    </w:p>
    <w:p w:rsidR="00F208DF" w:rsidRPr="00BA44C4" w:rsidRDefault="00F208DF" w:rsidP="00535F6F">
      <w:pPr>
        <w:rPr>
          <w:sz w:val="24"/>
          <w:szCs w:val="24"/>
        </w:rPr>
      </w:pPr>
    </w:p>
    <w:p w:rsidR="00B825A8" w:rsidRDefault="00CC7248" w:rsidP="00535F6F">
      <w:pPr>
        <w:pStyle w:val="aff"/>
        <w:ind w:firstLine="567"/>
        <w:jc w:val="center"/>
        <w:rPr>
          <w:b/>
          <w:sz w:val="24"/>
          <w:szCs w:val="24"/>
        </w:rPr>
      </w:pPr>
      <w:r>
        <w:rPr>
          <w:b/>
          <w:sz w:val="24"/>
          <w:szCs w:val="24"/>
        </w:rPr>
        <w:lastRenderedPageBreak/>
        <w:t>ОГЛАВЛЕНИЕ</w:t>
      </w:r>
    </w:p>
    <w:p w:rsidR="00CC7248" w:rsidRDefault="00CC7248" w:rsidP="00CC7248">
      <w:pPr>
        <w:pStyle w:val="aff"/>
        <w:rPr>
          <w:b/>
          <w:sz w:val="24"/>
          <w:szCs w:val="24"/>
        </w:rPr>
      </w:pPr>
      <w:r>
        <w:rPr>
          <w:b/>
          <w:sz w:val="24"/>
          <w:szCs w:val="24"/>
        </w:rPr>
        <w:t>1.</w:t>
      </w:r>
      <w:r w:rsidRPr="00BA44C4">
        <w:rPr>
          <w:b/>
          <w:sz w:val="24"/>
          <w:szCs w:val="24"/>
        </w:rPr>
        <w:t>ОБЩЕЕ ПОЛОЖЕНИЕ</w:t>
      </w:r>
      <w:r>
        <w:rPr>
          <w:b/>
          <w:sz w:val="24"/>
          <w:szCs w:val="24"/>
        </w:rPr>
        <w:t xml:space="preserve"> ---------------------------------</w:t>
      </w:r>
      <w:r w:rsidR="001727F1">
        <w:rPr>
          <w:b/>
          <w:sz w:val="24"/>
          <w:szCs w:val="24"/>
        </w:rPr>
        <w:t>------------------------------------ 3</w:t>
      </w:r>
    </w:p>
    <w:p w:rsidR="00CC7248" w:rsidRDefault="00CC7248" w:rsidP="00CC7248">
      <w:pPr>
        <w:pStyle w:val="aff"/>
        <w:rPr>
          <w:b/>
          <w:sz w:val="24"/>
          <w:szCs w:val="24"/>
        </w:rPr>
      </w:pPr>
      <w:r>
        <w:rPr>
          <w:b/>
          <w:sz w:val="24"/>
          <w:szCs w:val="24"/>
        </w:rPr>
        <w:t>2.</w:t>
      </w:r>
      <w:r w:rsidRPr="00CC7248">
        <w:rPr>
          <w:b/>
          <w:sz w:val="24"/>
          <w:szCs w:val="24"/>
        </w:rPr>
        <w:t>РАЗВИТИЕ СОЦИАЛЬНОГО ПАРТНЕРСТВА ИКООРДИНАЦИЯ ДЕЙСТВИЙ СТОРОН</w:t>
      </w:r>
      <w:r>
        <w:rPr>
          <w:b/>
          <w:sz w:val="24"/>
          <w:szCs w:val="24"/>
        </w:rPr>
        <w:t xml:space="preserve"> ---------------------------------------------------------------------------------------</w:t>
      </w:r>
      <w:r w:rsidR="001727F1">
        <w:rPr>
          <w:b/>
          <w:sz w:val="24"/>
          <w:szCs w:val="24"/>
        </w:rPr>
        <w:t>----- 5</w:t>
      </w:r>
    </w:p>
    <w:p w:rsidR="00CC7248" w:rsidRDefault="00CC7248" w:rsidP="00CC7248">
      <w:pPr>
        <w:pStyle w:val="aff"/>
        <w:rPr>
          <w:b/>
          <w:sz w:val="24"/>
          <w:szCs w:val="24"/>
        </w:rPr>
      </w:pPr>
      <w:r>
        <w:rPr>
          <w:b/>
          <w:sz w:val="24"/>
          <w:szCs w:val="24"/>
        </w:rPr>
        <w:t>3.</w:t>
      </w:r>
      <w:r w:rsidRPr="00CC7248">
        <w:rPr>
          <w:b/>
          <w:sz w:val="24"/>
          <w:szCs w:val="24"/>
        </w:rPr>
        <w:t xml:space="preserve">ГАРАНТИИ ПРИ ЗАКЛЮЧЕНИИ И РАСТОРЖЕНИИ ТРУДОВОГО </w:t>
      </w:r>
    </w:p>
    <w:p w:rsidR="00CC7248" w:rsidRDefault="00CC7248" w:rsidP="00CC7248">
      <w:pPr>
        <w:pStyle w:val="aff"/>
        <w:rPr>
          <w:b/>
          <w:sz w:val="24"/>
          <w:szCs w:val="24"/>
        </w:rPr>
      </w:pPr>
      <w:r w:rsidRPr="00CC7248">
        <w:rPr>
          <w:b/>
          <w:sz w:val="24"/>
          <w:szCs w:val="24"/>
        </w:rPr>
        <w:t>ДОГОВОРА</w:t>
      </w:r>
      <w:r>
        <w:rPr>
          <w:b/>
          <w:sz w:val="24"/>
          <w:szCs w:val="24"/>
        </w:rPr>
        <w:t xml:space="preserve"> -----------------------------------------------------------------------------------</w:t>
      </w:r>
      <w:r w:rsidR="001727F1">
        <w:rPr>
          <w:b/>
          <w:sz w:val="24"/>
          <w:szCs w:val="24"/>
        </w:rPr>
        <w:t>-----  7</w:t>
      </w:r>
    </w:p>
    <w:p w:rsidR="00CC7248" w:rsidRDefault="00CC7248" w:rsidP="00CC7248">
      <w:pPr>
        <w:pStyle w:val="aff"/>
        <w:rPr>
          <w:b/>
          <w:sz w:val="24"/>
          <w:szCs w:val="24"/>
        </w:rPr>
      </w:pPr>
      <w:r w:rsidRPr="00CC7248">
        <w:rPr>
          <w:b/>
          <w:sz w:val="24"/>
          <w:szCs w:val="24"/>
        </w:rPr>
        <w:t>4.</w:t>
      </w:r>
      <w:r w:rsidRPr="00CC7248">
        <w:t xml:space="preserve"> </w:t>
      </w:r>
      <w:r w:rsidRPr="00CC7248">
        <w:rPr>
          <w:b/>
          <w:sz w:val="24"/>
          <w:szCs w:val="24"/>
        </w:rPr>
        <w:t>РАБОЧЕЕ ВРЕМЯ И ВРЕМЯ ОТДЫХА</w:t>
      </w:r>
      <w:r>
        <w:rPr>
          <w:b/>
          <w:sz w:val="24"/>
          <w:szCs w:val="24"/>
        </w:rPr>
        <w:t>------------------------------------------</w:t>
      </w:r>
      <w:r w:rsidR="001727F1">
        <w:rPr>
          <w:b/>
          <w:sz w:val="24"/>
          <w:szCs w:val="24"/>
        </w:rPr>
        <w:t>------ 12</w:t>
      </w:r>
    </w:p>
    <w:p w:rsidR="00CC7248" w:rsidRDefault="00CC7248" w:rsidP="00CC7248">
      <w:pPr>
        <w:pStyle w:val="aff"/>
        <w:rPr>
          <w:b/>
          <w:sz w:val="24"/>
          <w:szCs w:val="24"/>
        </w:rPr>
      </w:pPr>
      <w:r>
        <w:rPr>
          <w:b/>
          <w:sz w:val="24"/>
          <w:szCs w:val="24"/>
        </w:rPr>
        <w:t>5.</w:t>
      </w:r>
      <w:r w:rsidRPr="00CC7248">
        <w:t xml:space="preserve"> </w:t>
      </w:r>
      <w:r w:rsidRPr="00CC7248">
        <w:rPr>
          <w:b/>
          <w:sz w:val="24"/>
          <w:szCs w:val="24"/>
        </w:rPr>
        <w:t>ГАРАНТИИ СОДЕЙСТВИЯ ЗАНЯТОСТИ</w:t>
      </w:r>
      <w:r w:rsidR="001727F1">
        <w:rPr>
          <w:b/>
          <w:sz w:val="24"/>
          <w:szCs w:val="24"/>
        </w:rPr>
        <w:t xml:space="preserve"> ------------------------------------------- 15</w:t>
      </w:r>
    </w:p>
    <w:p w:rsidR="001727F1" w:rsidRDefault="00CC7248" w:rsidP="00CC7248">
      <w:pPr>
        <w:pStyle w:val="aff"/>
        <w:rPr>
          <w:b/>
          <w:sz w:val="24"/>
          <w:szCs w:val="24"/>
        </w:rPr>
      </w:pPr>
      <w:r>
        <w:rPr>
          <w:b/>
          <w:sz w:val="24"/>
          <w:szCs w:val="24"/>
        </w:rPr>
        <w:t>6.</w:t>
      </w:r>
      <w:r w:rsidRPr="00CC7248">
        <w:t xml:space="preserve"> </w:t>
      </w:r>
      <w:r w:rsidRPr="00CC7248">
        <w:rPr>
          <w:b/>
          <w:sz w:val="24"/>
          <w:szCs w:val="24"/>
        </w:rPr>
        <w:t xml:space="preserve">ДОПОЛНИТЕЛЬНОЕ ПРОФЕССИОНАЛЬНОЕ ОБРАЗОВАНИЕ </w:t>
      </w:r>
    </w:p>
    <w:p w:rsidR="00CC7248" w:rsidRDefault="00CC7248" w:rsidP="00CC7248">
      <w:pPr>
        <w:pStyle w:val="aff"/>
        <w:rPr>
          <w:b/>
          <w:sz w:val="24"/>
          <w:szCs w:val="24"/>
        </w:rPr>
      </w:pPr>
      <w:r w:rsidRPr="00CC7248">
        <w:rPr>
          <w:b/>
          <w:sz w:val="24"/>
          <w:szCs w:val="24"/>
        </w:rPr>
        <w:t>РАБОТНИКОВ</w:t>
      </w:r>
      <w:r w:rsidR="001727F1">
        <w:rPr>
          <w:b/>
          <w:sz w:val="24"/>
          <w:szCs w:val="24"/>
        </w:rPr>
        <w:t>------------------------------------------------------------------------------------- 17</w:t>
      </w:r>
    </w:p>
    <w:p w:rsidR="00CC7248" w:rsidRDefault="00CC7248" w:rsidP="00CC7248">
      <w:pPr>
        <w:pStyle w:val="aff"/>
        <w:rPr>
          <w:b/>
          <w:sz w:val="24"/>
          <w:szCs w:val="24"/>
        </w:rPr>
      </w:pPr>
      <w:r>
        <w:rPr>
          <w:b/>
          <w:sz w:val="24"/>
          <w:szCs w:val="24"/>
        </w:rPr>
        <w:t>7.</w:t>
      </w:r>
      <w:r w:rsidRPr="00CC7248">
        <w:t xml:space="preserve"> </w:t>
      </w:r>
      <w:r w:rsidRPr="00CC7248">
        <w:rPr>
          <w:b/>
          <w:sz w:val="24"/>
          <w:szCs w:val="24"/>
        </w:rPr>
        <w:t>ОПЛАТА ТРУДА</w:t>
      </w:r>
      <w:r>
        <w:rPr>
          <w:b/>
          <w:sz w:val="24"/>
          <w:szCs w:val="24"/>
        </w:rPr>
        <w:t>-----------------------------------------------------------------------</w:t>
      </w:r>
      <w:r w:rsidR="001727F1">
        <w:rPr>
          <w:b/>
          <w:sz w:val="24"/>
          <w:szCs w:val="24"/>
        </w:rPr>
        <w:t>--------</w:t>
      </w:r>
      <w:r>
        <w:rPr>
          <w:b/>
          <w:sz w:val="24"/>
          <w:szCs w:val="24"/>
        </w:rPr>
        <w:t>-</w:t>
      </w:r>
      <w:r w:rsidR="001727F1">
        <w:rPr>
          <w:b/>
          <w:sz w:val="24"/>
          <w:szCs w:val="24"/>
        </w:rPr>
        <w:t>18</w:t>
      </w:r>
    </w:p>
    <w:p w:rsidR="00CC7248" w:rsidRDefault="00CC7248" w:rsidP="00CC7248">
      <w:pPr>
        <w:pStyle w:val="aff"/>
        <w:rPr>
          <w:b/>
          <w:sz w:val="24"/>
          <w:szCs w:val="24"/>
        </w:rPr>
      </w:pPr>
      <w:r>
        <w:rPr>
          <w:b/>
          <w:sz w:val="24"/>
          <w:szCs w:val="24"/>
        </w:rPr>
        <w:t>8.</w:t>
      </w:r>
      <w:r w:rsidRPr="00CC7248">
        <w:t xml:space="preserve"> </w:t>
      </w:r>
      <w:r w:rsidRPr="00CC7248">
        <w:rPr>
          <w:b/>
          <w:sz w:val="24"/>
          <w:szCs w:val="24"/>
        </w:rPr>
        <w:t>ОХРАНА ТРУДА И ЗДОРОВЬЯ</w:t>
      </w:r>
      <w:r>
        <w:rPr>
          <w:b/>
          <w:sz w:val="24"/>
          <w:szCs w:val="24"/>
        </w:rPr>
        <w:t>------------------------------</w:t>
      </w:r>
      <w:r w:rsidR="001727F1">
        <w:rPr>
          <w:b/>
          <w:sz w:val="24"/>
          <w:szCs w:val="24"/>
        </w:rPr>
        <w:t>-------------------------------23</w:t>
      </w:r>
    </w:p>
    <w:p w:rsidR="00CC7248" w:rsidRDefault="00CC7248" w:rsidP="00CC7248">
      <w:pPr>
        <w:pStyle w:val="aff"/>
        <w:rPr>
          <w:b/>
          <w:sz w:val="24"/>
          <w:szCs w:val="24"/>
        </w:rPr>
      </w:pPr>
      <w:r>
        <w:rPr>
          <w:b/>
          <w:sz w:val="24"/>
          <w:szCs w:val="24"/>
        </w:rPr>
        <w:t>9.</w:t>
      </w:r>
      <w:r w:rsidRPr="00CC7248">
        <w:t xml:space="preserve"> </w:t>
      </w:r>
      <w:r w:rsidRPr="00CC7248">
        <w:rPr>
          <w:b/>
          <w:sz w:val="24"/>
          <w:szCs w:val="24"/>
        </w:rPr>
        <w:t>СОЦИАЛЬНЫЕ ГАРАНТИИ, ЛЬГОТЫ</w:t>
      </w:r>
      <w:r>
        <w:rPr>
          <w:b/>
          <w:sz w:val="24"/>
          <w:szCs w:val="24"/>
        </w:rPr>
        <w:t>----------------------</w:t>
      </w:r>
      <w:r w:rsidR="001727F1">
        <w:rPr>
          <w:b/>
          <w:sz w:val="24"/>
          <w:szCs w:val="24"/>
        </w:rPr>
        <w:t>----------------------------26</w:t>
      </w:r>
    </w:p>
    <w:p w:rsidR="00CC7248" w:rsidRDefault="00CC7248" w:rsidP="00CC7248">
      <w:pPr>
        <w:pStyle w:val="aff"/>
        <w:rPr>
          <w:b/>
          <w:sz w:val="24"/>
          <w:szCs w:val="24"/>
        </w:rPr>
      </w:pPr>
      <w:r>
        <w:rPr>
          <w:b/>
          <w:sz w:val="24"/>
          <w:szCs w:val="24"/>
        </w:rPr>
        <w:t>10.</w:t>
      </w:r>
      <w:r w:rsidRPr="00CC7248">
        <w:t xml:space="preserve"> </w:t>
      </w:r>
      <w:r w:rsidRPr="00CC7248">
        <w:rPr>
          <w:b/>
          <w:sz w:val="24"/>
          <w:szCs w:val="24"/>
        </w:rPr>
        <w:t>ПЕНСИОННОЕ ОБЕСПЕЧЕНИЕ</w:t>
      </w:r>
      <w:r>
        <w:rPr>
          <w:b/>
          <w:sz w:val="24"/>
          <w:szCs w:val="24"/>
        </w:rPr>
        <w:t>-----------------------------</w:t>
      </w:r>
      <w:r w:rsidR="001727F1">
        <w:rPr>
          <w:b/>
          <w:sz w:val="24"/>
          <w:szCs w:val="24"/>
        </w:rPr>
        <w:t>----------------------------29</w:t>
      </w:r>
    </w:p>
    <w:p w:rsidR="00CC7248" w:rsidRDefault="00CC7248" w:rsidP="00CC7248">
      <w:pPr>
        <w:pStyle w:val="aff"/>
        <w:rPr>
          <w:b/>
          <w:sz w:val="24"/>
          <w:szCs w:val="24"/>
        </w:rPr>
      </w:pPr>
      <w:r>
        <w:rPr>
          <w:b/>
          <w:sz w:val="24"/>
          <w:szCs w:val="24"/>
        </w:rPr>
        <w:t>11.</w:t>
      </w:r>
      <w:r w:rsidRPr="00CC7248">
        <w:t xml:space="preserve"> </w:t>
      </w:r>
      <w:r w:rsidRPr="00CC7248">
        <w:rPr>
          <w:b/>
          <w:sz w:val="24"/>
          <w:szCs w:val="24"/>
        </w:rPr>
        <w:t>МОЛОДЕЖНАЯ ПОЛИТИКА</w:t>
      </w:r>
      <w:r>
        <w:rPr>
          <w:b/>
          <w:sz w:val="24"/>
          <w:szCs w:val="24"/>
        </w:rPr>
        <w:t>---------------------------------------------------------------</w:t>
      </w:r>
      <w:r w:rsidR="001727F1">
        <w:rPr>
          <w:b/>
          <w:sz w:val="24"/>
          <w:szCs w:val="24"/>
        </w:rPr>
        <w:t>30</w:t>
      </w:r>
    </w:p>
    <w:p w:rsidR="00CC7248" w:rsidRDefault="00CC7248" w:rsidP="00CC7248">
      <w:pPr>
        <w:pStyle w:val="aff"/>
        <w:rPr>
          <w:b/>
          <w:sz w:val="24"/>
          <w:szCs w:val="24"/>
        </w:rPr>
      </w:pPr>
      <w:r>
        <w:rPr>
          <w:b/>
          <w:sz w:val="24"/>
          <w:szCs w:val="24"/>
        </w:rPr>
        <w:t>12.</w:t>
      </w:r>
      <w:r w:rsidRPr="00CC7248">
        <w:t xml:space="preserve"> </w:t>
      </w:r>
      <w:r w:rsidRPr="00CC7248">
        <w:rPr>
          <w:b/>
          <w:sz w:val="24"/>
          <w:szCs w:val="24"/>
        </w:rPr>
        <w:t>ГАРАНТИИ ПРОФСОЮЗНОЙ ДЕЯТЕЛЬНОСТИ</w:t>
      </w:r>
      <w:r>
        <w:rPr>
          <w:b/>
          <w:sz w:val="24"/>
          <w:szCs w:val="24"/>
        </w:rPr>
        <w:t>-----------</w:t>
      </w:r>
      <w:r w:rsidR="001727F1">
        <w:rPr>
          <w:b/>
          <w:sz w:val="24"/>
          <w:szCs w:val="24"/>
        </w:rPr>
        <w:t>------------------------31</w:t>
      </w:r>
    </w:p>
    <w:p w:rsidR="00CC7248" w:rsidRPr="00CC7248" w:rsidRDefault="00CC7248" w:rsidP="00CC7248">
      <w:pPr>
        <w:pStyle w:val="aff"/>
        <w:rPr>
          <w:b/>
          <w:sz w:val="24"/>
          <w:szCs w:val="24"/>
        </w:rPr>
      </w:pPr>
      <w:r>
        <w:rPr>
          <w:b/>
          <w:sz w:val="24"/>
          <w:szCs w:val="24"/>
        </w:rPr>
        <w:t>13.</w:t>
      </w:r>
      <w:r w:rsidRPr="00CC7248">
        <w:t xml:space="preserve"> </w:t>
      </w:r>
      <w:r w:rsidRPr="00CC7248">
        <w:rPr>
          <w:b/>
          <w:sz w:val="24"/>
          <w:szCs w:val="24"/>
        </w:rPr>
        <w:t>КОНТРОЛЬ ЗА ВЫПО</w:t>
      </w:r>
      <w:r w:rsidR="001727F1">
        <w:rPr>
          <w:b/>
          <w:sz w:val="24"/>
          <w:szCs w:val="24"/>
        </w:rPr>
        <w:t>ЛНЕНИЕМ КОЛЛЕКТИВНОГО ДОГОВОРА</w:t>
      </w:r>
    </w:p>
    <w:p w:rsidR="00CC7248" w:rsidRPr="00CC7248" w:rsidRDefault="00CC7248" w:rsidP="00CC7248">
      <w:pPr>
        <w:pStyle w:val="aff"/>
        <w:rPr>
          <w:b/>
          <w:sz w:val="24"/>
          <w:szCs w:val="24"/>
        </w:rPr>
      </w:pPr>
      <w:r w:rsidRPr="00CC7248">
        <w:rPr>
          <w:b/>
          <w:sz w:val="24"/>
          <w:szCs w:val="24"/>
        </w:rPr>
        <w:t>ОТВЕТСТВЕННОСТЬ СТОРОН КОЛЛЕКТИВНОГО ДОГОВОРА</w:t>
      </w:r>
      <w:r>
        <w:rPr>
          <w:b/>
          <w:sz w:val="24"/>
          <w:szCs w:val="24"/>
        </w:rPr>
        <w:t>-------</w:t>
      </w:r>
      <w:r w:rsidR="001727F1">
        <w:rPr>
          <w:b/>
          <w:sz w:val="24"/>
          <w:szCs w:val="24"/>
        </w:rPr>
        <w:t>---------33</w:t>
      </w:r>
    </w:p>
    <w:p w:rsidR="00CC7248" w:rsidRDefault="00CC7248" w:rsidP="00535F6F">
      <w:pPr>
        <w:pStyle w:val="aff"/>
        <w:ind w:firstLine="567"/>
        <w:jc w:val="center"/>
        <w:rPr>
          <w:b/>
          <w:sz w:val="24"/>
          <w:szCs w:val="24"/>
        </w:rPr>
      </w:pPr>
    </w:p>
    <w:p w:rsidR="00F208DF" w:rsidRDefault="00F208DF" w:rsidP="00535F6F">
      <w:pPr>
        <w:pStyle w:val="aff"/>
        <w:ind w:firstLine="567"/>
        <w:jc w:val="center"/>
        <w:rPr>
          <w:b/>
          <w:sz w:val="24"/>
          <w:szCs w:val="24"/>
        </w:rPr>
      </w:pPr>
    </w:p>
    <w:p w:rsidR="001727F1" w:rsidRPr="00BA44C4" w:rsidRDefault="001727F1" w:rsidP="001727F1">
      <w:pPr>
        <w:jc w:val="center"/>
        <w:rPr>
          <w:b/>
          <w:caps/>
          <w:sz w:val="24"/>
          <w:szCs w:val="24"/>
        </w:rPr>
      </w:pPr>
      <w:r w:rsidRPr="00BA44C4">
        <w:rPr>
          <w:b/>
          <w:caps/>
          <w:sz w:val="24"/>
          <w:szCs w:val="24"/>
        </w:rPr>
        <w:t>Перечень приложений</w:t>
      </w:r>
    </w:p>
    <w:p w:rsidR="001727F1" w:rsidRPr="00BA44C4" w:rsidRDefault="001727F1" w:rsidP="001727F1">
      <w:pPr>
        <w:shd w:val="clear" w:color="auto" w:fill="FFFFFF"/>
        <w:jc w:val="center"/>
        <w:rPr>
          <w:b/>
          <w:caps/>
          <w:sz w:val="24"/>
          <w:szCs w:val="24"/>
        </w:rPr>
      </w:pPr>
      <w:r w:rsidRPr="00BA44C4">
        <w:rPr>
          <w:b/>
          <w:caps/>
          <w:sz w:val="24"/>
          <w:szCs w:val="24"/>
        </w:rPr>
        <w:t>к коллективному договору</w:t>
      </w:r>
    </w:p>
    <w:p w:rsidR="001727F1" w:rsidRPr="00BA44C4" w:rsidRDefault="001727F1" w:rsidP="001727F1">
      <w:pPr>
        <w:pStyle w:val="Default"/>
        <w:ind w:firstLine="709"/>
        <w:jc w:val="both"/>
        <w:rPr>
          <w:rFonts w:ascii="Times New Roman" w:hAnsi="Times New Roman" w:cs="Times New Roman"/>
          <w:color w:val="auto"/>
        </w:rPr>
      </w:pPr>
    </w:p>
    <w:p w:rsidR="001727F1" w:rsidRPr="00BA44C4" w:rsidRDefault="001727F1" w:rsidP="001727F1">
      <w:pPr>
        <w:pStyle w:val="aff"/>
        <w:widowControl/>
        <w:numPr>
          <w:ilvl w:val="0"/>
          <w:numId w:val="2"/>
        </w:numPr>
        <w:autoSpaceDE/>
        <w:adjustRightInd/>
        <w:ind w:left="0"/>
        <w:jc w:val="both"/>
        <w:rPr>
          <w:rFonts w:eastAsia="Calibri"/>
          <w:bCs/>
          <w:spacing w:val="-4"/>
          <w:sz w:val="24"/>
          <w:szCs w:val="24"/>
        </w:rPr>
      </w:pPr>
      <w:r w:rsidRPr="00BA44C4">
        <w:rPr>
          <w:rFonts w:eastAsia="Calibri"/>
          <w:bCs/>
          <w:spacing w:val="-4"/>
          <w:sz w:val="24"/>
          <w:szCs w:val="24"/>
        </w:rPr>
        <w:t>Положение о нормах профессиональной этики педагогических работников.</w:t>
      </w:r>
      <w:r>
        <w:rPr>
          <w:rFonts w:eastAsia="Calibri"/>
          <w:bCs/>
          <w:spacing w:val="-4"/>
          <w:sz w:val="24"/>
          <w:szCs w:val="24"/>
        </w:rPr>
        <w:t>--------------35</w:t>
      </w:r>
    </w:p>
    <w:p w:rsidR="001727F1" w:rsidRPr="00BA44C4" w:rsidRDefault="001727F1" w:rsidP="001727F1">
      <w:pPr>
        <w:pStyle w:val="aff"/>
        <w:widowControl/>
        <w:numPr>
          <w:ilvl w:val="0"/>
          <w:numId w:val="2"/>
        </w:numPr>
        <w:autoSpaceDE/>
        <w:adjustRightInd/>
        <w:ind w:left="0"/>
        <w:jc w:val="both"/>
        <w:rPr>
          <w:sz w:val="24"/>
          <w:szCs w:val="24"/>
        </w:rPr>
      </w:pPr>
      <w:r w:rsidRPr="00BA44C4">
        <w:rPr>
          <w:sz w:val="24"/>
          <w:szCs w:val="24"/>
        </w:rPr>
        <w:t>Правила внутреннего трудового распорядка.</w:t>
      </w:r>
      <w:r>
        <w:rPr>
          <w:sz w:val="24"/>
          <w:szCs w:val="24"/>
        </w:rPr>
        <w:t>------------------------------------------------- 37</w:t>
      </w:r>
    </w:p>
    <w:p w:rsidR="001727F1" w:rsidRPr="00BA44C4" w:rsidRDefault="001727F1" w:rsidP="001727F1">
      <w:pPr>
        <w:pStyle w:val="aff"/>
        <w:widowControl/>
        <w:numPr>
          <w:ilvl w:val="0"/>
          <w:numId w:val="2"/>
        </w:numPr>
        <w:autoSpaceDE/>
        <w:adjustRightInd/>
        <w:ind w:left="0"/>
        <w:jc w:val="both"/>
        <w:rPr>
          <w:sz w:val="24"/>
          <w:szCs w:val="24"/>
        </w:rPr>
      </w:pPr>
      <w:r w:rsidRPr="00BA44C4">
        <w:rPr>
          <w:sz w:val="24"/>
          <w:szCs w:val="24"/>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r w:rsidR="001B06F7">
        <w:rPr>
          <w:sz w:val="24"/>
          <w:szCs w:val="24"/>
        </w:rPr>
        <w:t>-----------60</w:t>
      </w:r>
    </w:p>
    <w:p w:rsidR="001727F1" w:rsidRPr="00BA44C4" w:rsidRDefault="001727F1" w:rsidP="001727F1">
      <w:pPr>
        <w:numPr>
          <w:ilvl w:val="0"/>
          <w:numId w:val="2"/>
        </w:numPr>
        <w:shd w:val="clear" w:color="auto" w:fill="FFFFFF"/>
        <w:tabs>
          <w:tab w:val="left" w:pos="782"/>
        </w:tabs>
        <w:ind w:left="0"/>
        <w:jc w:val="both"/>
        <w:rPr>
          <w:sz w:val="24"/>
          <w:szCs w:val="24"/>
        </w:rPr>
      </w:pPr>
      <w:r w:rsidRPr="00BA44C4">
        <w:rPr>
          <w:sz w:val="24"/>
          <w:szCs w:val="24"/>
        </w:rPr>
        <w:t>Положение о комиссии по урегулированию споров между участниками образовательных отношений.</w:t>
      </w:r>
      <w:r w:rsidR="001B06F7">
        <w:rPr>
          <w:sz w:val="24"/>
          <w:szCs w:val="24"/>
        </w:rPr>
        <w:t>---------------------------------------------------------------------------------------65</w:t>
      </w:r>
    </w:p>
    <w:p w:rsidR="001727F1" w:rsidRPr="00BA44C4" w:rsidRDefault="001727F1" w:rsidP="001727F1">
      <w:pPr>
        <w:numPr>
          <w:ilvl w:val="0"/>
          <w:numId w:val="2"/>
        </w:numPr>
        <w:shd w:val="clear" w:color="auto" w:fill="FFFFFF"/>
        <w:tabs>
          <w:tab w:val="left" w:pos="782"/>
        </w:tabs>
        <w:ind w:left="0"/>
        <w:jc w:val="both"/>
        <w:rPr>
          <w:sz w:val="24"/>
          <w:szCs w:val="24"/>
        </w:rPr>
      </w:pPr>
      <w:r w:rsidRPr="00BA44C4">
        <w:rPr>
          <w:sz w:val="24"/>
          <w:szCs w:val="24"/>
        </w:rPr>
        <w:t>Положение о длительном  отпуске  сроком до одного года.</w:t>
      </w:r>
      <w:r w:rsidR="001B06F7">
        <w:rPr>
          <w:sz w:val="24"/>
          <w:szCs w:val="24"/>
        </w:rPr>
        <w:t>---------------------------------71</w:t>
      </w:r>
    </w:p>
    <w:p w:rsidR="001727F1" w:rsidRPr="00BA44C4" w:rsidRDefault="001727F1" w:rsidP="001727F1">
      <w:pPr>
        <w:numPr>
          <w:ilvl w:val="0"/>
          <w:numId w:val="2"/>
        </w:numPr>
        <w:shd w:val="clear" w:color="auto" w:fill="FFFFFF"/>
        <w:tabs>
          <w:tab w:val="left" w:pos="782"/>
        </w:tabs>
        <w:ind w:left="0"/>
        <w:jc w:val="both"/>
        <w:rPr>
          <w:sz w:val="24"/>
          <w:szCs w:val="24"/>
        </w:rPr>
      </w:pPr>
      <w:r w:rsidRPr="00BA44C4">
        <w:rPr>
          <w:sz w:val="24"/>
          <w:szCs w:val="24"/>
        </w:rPr>
        <w:t>Нормы бесплатной выдачи работникам  смывающих средств, порядок и условия их выдачи.</w:t>
      </w:r>
      <w:r w:rsidR="001B06F7">
        <w:rPr>
          <w:sz w:val="24"/>
          <w:szCs w:val="24"/>
        </w:rPr>
        <w:t>------------------------------------------------------------------------------------------74</w:t>
      </w:r>
    </w:p>
    <w:p w:rsidR="001727F1" w:rsidRPr="00BA44C4" w:rsidRDefault="001727F1" w:rsidP="001727F1">
      <w:pPr>
        <w:pStyle w:val="aff"/>
        <w:widowControl/>
        <w:numPr>
          <w:ilvl w:val="0"/>
          <w:numId w:val="2"/>
        </w:numPr>
        <w:autoSpaceDE/>
        <w:adjustRightInd/>
        <w:ind w:left="0"/>
        <w:jc w:val="both"/>
        <w:rPr>
          <w:sz w:val="24"/>
          <w:szCs w:val="24"/>
        </w:rPr>
      </w:pPr>
      <w:r w:rsidRPr="00BA44C4">
        <w:rPr>
          <w:sz w:val="24"/>
          <w:szCs w:val="24"/>
        </w:rPr>
        <w:t>Перечень должностей с вредными и (или) опасными условиями труда, за работу в которых работники имеют право на доплаты за условия труда.</w:t>
      </w:r>
      <w:r w:rsidR="001B06F7">
        <w:rPr>
          <w:sz w:val="24"/>
          <w:szCs w:val="24"/>
        </w:rPr>
        <w:t>-------------------------------------75</w:t>
      </w:r>
    </w:p>
    <w:p w:rsidR="001727F1" w:rsidRPr="00BA44C4" w:rsidRDefault="001727F1" w:rsidP="001727F1">
      <w:pPr>
        <w:pStyle w:val="aff"/>
        <w:widowControl/>
        <w:numPr>
          <w:ilvl w:val="0"/>
          <w:numId w:val="2"/>
        </w:numPr>
        <w:autoSpaceDE/>
        <w:adjustRightInd/>
        <w:ind w:left="0"/>
        <w:jc w:val="both"/>
        <w:rPr>
          <w:sz w:val="24"/>
          <w:szCs w:val="24"/>
        </w:rPr>
      </w:pPr>
      <w:r w:rsidRPr="00BA44C4">
        <w:rPr>
          <w:sz w:val="24"/>
          <w:szCs w:val="24"/>
        </w:rPr>
        <w:t>Перечень  должностей с вредными и (или) опасными условиями труда, работа в которых дает право на дополнительный отпуск.</w:t>
      </w:r>
      <w:r w:rsidR="001B06F7">
        <w:rPr>
          <w:sz w:val="24"/>
          <w:szCs w:val="24"/>
        </w:rPr>
        <w:t>------------------------------------------------------76</w:t>
      </w:r>
    </w:p>
    <w:p w:rsidR="001727F1" w:rsidRPr="00BA44C4" w:rsidRDefault="001727F1" w:rsidP="001727F1">
      <w:pPr>
        <w:pStyle w:val="aff"/>
        <w:widowControl/>
        <w:numPr>
          <w:ilvl w:val="0"/>
          <w:numId w:val="2"/>
        </w:numPr>
        <w:autoSpaceDE/>
        <w:adjustRightInd/>
        <w:ind w:left="0"/>
        <w:jc w:val="both"/>
        <w:rPr>
          <w:sz w:val="24"/>
          <w:szCs w:val="24"/>
        </w:rPr>
      </w:pPr>
      <w:r w:rsidRPr="00BA44C4">
        <w:rPr>
          <w:sz w:val="24"/>
          <w:szCs w:val="24"/>
        </w:rPr>
        <w:t>Типовые нормы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(извлечения).</w:t>
      </w:r>
      <w:r w:rsidR="001B06F7">
        <w:rPr>
          <w:sz w:val="24"/>
          <w:szCs w:val="24"/>
        </w:rPr>
        <w:t>---------------------------------------------------77</w:t>
      </w:r>
    </w:p>
    <w:p w:rsidR="001727F1" w:rsidRPr="00BA44C4" w:rsidRDefault="001727F1" w:rsidP="001727F1">
      <w:pPr>
        <w:pStyle w:val="aff"/>
        <w:widowControl/>
        <w:numPr>
          <w:ilvl w:val="0"/>
          <w:numId w:val="2"/>
        </w:numPr>
        <w:autoSpaceDE/>
        <w:adjustRightInd/>
        <w:ind w:left="0"/>
        <w:jc w:val="both"/>
        <w:rPr>
          <w:sz w:val="24"/>
          <w:szCs w:val="24"/>
        </w:rPr>
      </w:pPr>
      <w:r w:rsidRPr="00BA44C4">
        <w:rPr>
          <w:sz w:val="24"/>
          <w:szCs w:val="24"/>
        </w:rPr>
        <w:t xml:space="preserve"> Положение об условиях оплаты труда работников образования.</w:t>
      </w:r>
      <w:r w:rsidR="001B06F7">
        <w:rPr>
          <w:sz w:val="24"/>
          <w:szCs w:val="24"/>
        </w:rPr>
        <w:t>----------------------------79</w:t>
      </w:r>
    </w:p>
    <w:p w:rsidR="001727F1" w:rsidRPr="00BA44C4" w:rsidRDefault="001727F1" w:rsidP="001727F1">
      <w:pPr>
        <w:pStyle w:val="aff"/>
        <w:widowControl/>
        <w:numPr>
          <w:ilvl w:val="0"/>
          <w:numId w:val="2"/>
        </w:numPr>
        <w:autoSpaceDE/>
        <w:adjustRightInd/>
        <w:ind w:left="0"/>
        <w:jc w:val="both"/>
        <w:rPr>
          <w:sz w:val="24"/>
          <w:szCs w:val="24"/>
        </w:rPr>
      </w:pPr>
      <w:r w:rsidRPr="00BA44C4">
        <w:rPr>
          <w:sz w:val="24"/>
          <w:szCs w:val="24"/>
        </w:rPr>
        <w:t xml:space="preserve"> Положение о порядке распределения стимулирующих выплат за качество выполняемых работ.</w:t>
      </w:r>
      <w:r w:rsidR="001B06F7">
        <w:rPr>
          <w:sz w:val="24"/>
          <w:szCs w:val="24"/>
        </w:rPr>
        <w:t>----------------------------------------------------------------------------------------------87</w:t>
      </w:r>
    </w:p>
    <w:p w:rsidR="001727F1" w:rsidRPr="00BA44C4" w:rsidRDefault="001727F1" w:rsidP="001727F1">
      <w:pPr>
        <w:pStyle w:val="aff"/>
        <w:widowControl/>
        <w:numPr>
          <w:ilvl w:val="0"/>
          <w:numId w:val="2"/>
        </w:numPr>
        <w:autoSpaceDE/>
        <w:adjustRightInd/>
        <w:ind w:left="0"/>
        <w:jc w:val="both"/>
        <w:rPr>
          <w:sz w:val="24"/>
          <w:szCs w:val="24"/>
        </w:rPr>
      </w:pPr>
      <w:r w:rsidRPr="00BA44C4">
        <w:rPr>
          <w:sz w:val="24"/>
          <w:szCs w:val="24"/>
        </w:rPr>
        <w:t xml:space="preserve"> Соглашение по охране труда.</w:t>
      </w:r>
      <w:r w:rsidR="001B06F7">
        <w:rPr>
          <w:sz w:val="24"/>
          <w:szCs w:val="24"/>
        </w:rPr>
        <w:t>-------------------------------------------------------------------91</w:t>
      </w:r>
    </w:p>
    <w:p w:rsidR="00F208DF" w:rsidRDefault="00F208DF" w:rsidP="001727F1">
      <w:pPr>
        <w:pStyle w:val="aff"/>
        <w:ind w:firstLine="567"/>
        <w:rPr>
          <w:b/>
          <w:sz w:val="24"/>
          <w:szCs w:val="24"/>
        </w:rPr>
      </w:pPr>
    </w:p>
    <w:p w:rsidR="00F208DF" w:rsidRDefault="00F208DF" w:rsidP="00535F6F">
      <w:pPr>
        <w:pStyle w:val="aff"/>
        <w:ind w:firstLine="567"/>
        <w:jc w:val="center"/>
        <w:rPr>
          <w:b/>
          <w:sz w:val="24"/>
          <w:szCs w:val="24"/>
        </w:rPr>
      </w:pPr>
    </w:p>
    <w:p w:rsidR="00F208DF" w:rsidRDefault="00F208DF" w:rsidP="00535F6F">
      <w:pPr>
        <w:pStyle w:val="aff"/>
        <w:ind w:firstLine="567"/>
        <w:jc w:val="center"/>
        <w:rPr>
          <w:b/>
          <w:sz w:val="24"/>
          <w:szCs w:val="24"/>
        </w:rPr>
      </w:pPr>
    </w:p>
    <w:p w:rsidR="00F208DF" w:rsidRDefault="00F208DF" w:rsidP="00535F6F">
      <w:pPr>
        <w:pStyle w:val="aff"/>
        <w:ind w:firstLine="567"/>
        <w:jc w:val="center"/>
        <w:rPr>
          <w:b/>
          <w:sz w:val="24"/>
          <w:szCs w:val="24"/>
        </w:rPr>
      </w:pPr>
    </w:p>
    <w:p w:rsidR="00F208DF" w:rsidRDefault="00F208DF" w:rsidP="00535F6F">
      <w:pPr>
        <w:pStyle w:val="aff"/>
        <w:ind w:firstLine="567"/>
        <w:jc w:val="center"/>
        <w:rPr>
          <w:b/>
          <w:sz w:val="24"/>
          <w:szCs w:val="24"/>
        </w:rPr>
      </w:pPr>
    </w:p>
    <w:p w:rsidR="00F208DF" w:rsidRDefault="00F208DF" w:rsidP="001727F1">
      <w:pPr>
        <w:pStyle w:val="aff"/>
        <w:rPr>
          <w:b/>
          <w:sz w:val="24"/>
          <w:szCs w:val="24"/>
        </w:rPr>
      </w:pPr>
    </w:p>
    <w:p w:rsidR="001727F1" w:rsidRPr="00BA44C4" w:rsidRDefault="001727F1" w:rsidP="001727F1">
      <w:pPr>
        <w:pStyle w:val="aff"/>
        <w:rPr>
          <w:b/>
          <w:sz w:val="24"/>
          <w:szCs w:val="24"/>
        </w:rPr>
      </w:pPr>
    </w:p>
    <w:p w:rsidR="00B825A8" w:rsidRPr="00BA44C4" w:rsidRDefault="00B825A8" w:rsidP="001727F1">
      <w:pPr>
        <w:pStyle w:val="aff"/>
        <w:numPr>
          <w:ilvl w:val="0"/>
          <w:numId w:val="10"/>
        </w:numPr>
        <w:jc w:val="center"/>
        <w:rPr>
          <w:b/>
          <w:sz w:val="24"/>
          <w:szCs w:val="24"/>
        </w:rPr>
      </w:pPr>
      <w:r w:rsidRPr="00BA44C4">
        <w:rPr>
          <w:b/>
          <w:sz w:val="24"/>
          <w:szCs w:val="24"/>
        </w:rPr>
        <w:lastRenderedPageBreak/>
        <w:t>ОБЩЕЕ ПОЛОЖЕНИЕ</w:t>
      </w:r>
    </w:p>
    <w:p w:rsidR="00E47528" w:rsidRPr="00BA44C4" w:rsidRDefault="00E47528" w:rsidP="00E47528">
      <w:pPr>
        <w:pStyle w:val="aff"/>
        <w:ind w:left="1287"/>
        <w:jc w:val="center"/>
        <w:rPr>
          <w:b/>
          <w:sz w:val="24"/>
          <w:szCs w:val="24"/>
        </w:rPr>
      </w:pPr>
    </w:p>
    <w:p w:rsidR="00B825A8" w:rsidRPr="00BA44C4" w:rsidRDefault="00B825A8" w:rsidP="00535F6F">
      <w:pPr>
        <w:pStyle w:val="aff"/>
        <w:ind w:firstLine="567"/>
        <w:jc w:val="both"/>
        <w:rPr>
          <w:sz w:val="24"/>
          <w:szCs w:val="24"/>
        </w:rPr>
      </w:pPr>
      <w:r w:rsidRPr="00BA44C4">
        <w:rPr>
          <w:sz w:val="24"/>
          <w:szCs w:val="24"/>
        </w:rPr>
        <w:t xml:space="preserve">1.1. Настоящий коллективный договор – правовой акт, регулирующий социально-трудовые отношения принят  в </w:t>
      </w:r>
      <w:r w:rsidR="00E56066" w:rsidRPr="00BA44C4">
        <w:rPr>
          <w:sz w:val="24"/>
          <w:szCs w:val="24"/>
        </w:rPr>
        <w:t xml:space="preserve">Муниципальном бюджетном общеобразовательном учреждении </w:t>
      </w:r>
      <w:r w:rsidR="00786C09" w:rsidRPr="00BA44C4">
        <w:rPr>
          <w:sz w:val="24"/>
          <w:szCs w:val="24"/>
        </w:rPr>
        <w:t>"Сабабашская основная общеобразовательная школа Сабинского муниципального района Республики Татарстан",</w:t>
      </w:r>
      <w:r w:rsidRPr="00BA44C4">
        <w:rPr>
          <w:sz w:val="24"/>
          <w:szCs w:val="24"/>
        </w:rPr>
        <w:t xml:space="preserve">  с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 компенсации и льготы работникам, взаимной ответственности сторон за результаты деятельности работников.</w:t>
      </w:r>
      <w:r w:rsidRPr="00BA44C4">
        <w:rPr>
          <w:sz w:val="24"/>
          <w:szCs w:val="24"/>
        </w:rPr>
        <w:tab/>
      </w:r>
    </w:p>
    <w:p w:rsidR="00B825A8" w:rsidRPr="00BA44C4" w:rsidRDefault="00B825A8" w:rsidP="00535F6F">
      <w:pPr>
        <w:pStyle w:val="aff"/>
        <w:ind w:firstLine="567"/>
        <w:jc w:val="both"/>
        <w:rPr>
          <w:sz w:val="24"/>
          <w:szCs w:val="24"/>
        </w:rPr>
      </w:pPr>
      <w:r w:rsidRPr="00BA44C4">
        <w:rPr>
          <w:sz w:val="24"/>
          <w:szCs w:val="24"/>
        </w:rPr>
        <w:t>1.2. Основой для заключения коллективного договора являются:</w:t>
      </w:r>
    </w:p>
    <w:p w:rsidR="00B825A8" w:rsidRPr="00BA44C4" w:rsidRDefault="00B825A8" w:rsidP="00535F6F">
      <w:pPr>
        <w:pStyle w:val="aff"/>
        <w:ind w:firstLine="567"/>
        <w:jc w:val="both"/>
        <w:rPr>
          <w:sz w:val="24"/>
          <w:szCs w:val="24"/>
        </w:rPr>
      </w:pPr>
      <w:r w:rsidRPr="00BA44C4">
        <w:rPr>
          <w:sz w:val="24"/>
          <w:szCs w:val="24"/>
        </w:rPr>
        <w:t>- Трудовой кодекс Российской Федерации (далее – ТК РФ);</w:t>
      </w:r>
    </w:p>
    <w:p w:rsidR="00B825A8" w:rsidRPr="00BA44C4" w:rsidRDefault="00B825A8" w:rsidP="00BA44C4">
      <w:pPr>
        <w:pStyle w:val="aff"/>
        <w:ind w:firstLine="567"/>
        <w:rPr>
          <w:sz w:val="24"/>
          <w:szCs w:val="24"/>
        </w:rPr>
      </w:pPr>
      <w:r w:rsidRPr="00BA44C4">
        <w:rPr>
          <w:sz w:val="24"/>
          <w:szCs w:val="24"/>
        </w:rPr>
        <w:t>- Фе</w:t>
      </w:r>
      <w:r w:rsidR="00641F56" w:rsidRPr="00BA44C4">
        <w:rPr>
          <w:sz w:val="24"/>
          <w:szCs w:val="24"/>
        </w:rPr>
        <w:t xml:space="preserve">деральный закон от 12.01.1996 № </w:t>
      </w:r>
      <w:r w:rsidR="00BA44C4">
        <w:rPr>
          <w:sz w:val="24"/>
          <w:szCs w:val="24"/>
        </w:rPr>
        <w:t xml:space="preserve">10-ФЗ </w:t>
      </w:r>
      <w:r w:rsidRPr="00BA44C4">
        <w:rPr>
          <w:sz w:val="24"/>
          <w:szCs w:val="24"/>
        </w:rPr>
        <w:t xml:space="preserve"> «О профессиональных союзах, их правах и гарантиях деятельности»;</w:t>
      </w:r>
    </w:p>
    <w:p w:rsidR="00B825A8" w:rsidRPr="00BA44C4" w:rsidRDefault="00B825A8" w:rsidP="00535F6F">
      <w:pPr>
        <w:pStyle w:val="aff"/>
        <w:ind w:firstLine="567"/>
        <w:jc w:val="both"/>
        <w:rPr>
          <w:sz w:val="24"/>
          <w:szCs w:val="24"/>
        </w:rPr>
      </w:pPr>
      <w:r w:rsidRPr="00BA44C4">
        <w:rPr>
          <w:sz w:val="24"/>
          <w:szCs w:val="24"/>
        </w:rPr>
        <w:t>- Федеральный закон от 29.12.2012 № 273-ФЗ «Об образовании в Российской Федерации»;</w:t>
      </w:r>
    </w:p>
    <w:p w:rsidR="00B825A8" w:rsidRPr="00BA44C4" w:rsidRDefault="00B825A8" w:rsidP="00535F6F">
      <w:pPr>
        <w:pStyle w:val="aff"/>
        <w:ind w:firstLine="567"/>
        <w:jc w:val="both"/>
        <w:rPr>
          <w:sz w:val="24"/>
          <w:szCs w:val="24"/>
        </w:rPr>
      </w:pPr>
      <w:r w:rsidRPr="00BA44C4">
        <w:rPr>
          <w:sz w:val="24"/>
          <w:szCs w:val="24"/>
          <w:shd w:val="clear" w:color="auto" w:fill="FFFFFF"/>
        </w:rPr>
        <w:t>- Закон Республики Татарстан от 18.01.1995 № 2303-XI</w:t>
      </w:r>
      <w:r w:rsidR="00BA44C4">
        <w:rPr>
          <w:sz w:val="24"/>
          <w:szCs w:val="24"/>
          <w:shd w:val="clear" w:color="auto" w:fill="FFFFFF"/>
        </w:rPr>
        <w:t>I</w:t>
      </w:r>
      <w:r w:rsidRPr="00BA44C4">
        <w:rPr>
          <w:sz w:val="24"/>
          <w:szCs w:val="24"/>
          <w:shd w:val="clear" w:color="auto" w:fill="FFFFFF"/>
        </w:rPr>
        <w:t xml:space="preserve"> «О профессиональных союзах»;</w:t>
      </w:r>
    </w:p>
    <w:p w:rsidR="00B825A8" w:rsidRPr="00BA44C4" w:rsidRDefault="00B825A8" w:rsidP="00535F6F">
      <w:pPr>
        <w:pStyle w:val="aff"/>
        <w:ind w:firstLine="567"/>
        <w:jc w:val="both"/>
        <w:rPr>
          <w:sz w:val="24"/>
          <w:szCs w:val="24"/>
        </w:rPr>
      </w:pPr>
      <w:r w:rsidRPr="00BA44C4">
        <w:rPr>
          <w:sz w:val="24"/>
          <w:szCs w:val="24"/>
        </w:rPr>
        <w:t>- Указ Президента Республики Татарстан от 17.11.2</w:t>
      </w:r>
      <w:r w:rsidR="00BA44C4">
        <w:rPr>
          <w:sz w:val="24"/>
          <w:szCs w:val="24"/>
        </w:rPr>
        <w:t xml:space="preserve">015 </w:t>
      </w:r>
      <w:r w:rsidRPr="00BA44C4">
        <w:rPr>
          <w:sz w:val="24"/>
          <w:szCs w:val="24"/>
        </w:rPr>
        <w:t xml:space="preserve"> № УП-1105 «О развитии социального партнерства в сфере труда в Республике Татарстан»;</w:t>
      </w:r>
    </w:p>
    <w:p w:rsidR="00B825A8" w:rsidRPr="00BA44C4" w:rsidRDefault="00B825A8" w:rsidP="00535F6F">
      <w:pPr>
        <w:pStyle w:val="aff"/>
        <w:ind w:firstLine="567"/>
        <w:jc w:val="both"/>
        <w:rPr>
          <w:sz w:val="24"/>
          <w:szCs w:val="24"/>
        </w:rPr>
      </w:pPr>
      <w:r w:rsidRPr="00BA44C4">
        <w:rPr>
          <w:sz w:val="24"/>
          <w:szCs w:val="24"/>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B825A8" w:rsidRPr="00BA44C4" w:rsidRDefault="00B825A8" w:rsidP="00535F6F">
      <w:pPr>
        <w:pStyle w:val="aff"/>
        <w:ind w:firstLine="567"/>
        <w:jc w:val="both"/>
        <w:rPr>
          <w:color w:val="000000"/>
          <w:sz w:val="24"/>
          <w:szCs w:val="24"/>
        </w:rPr>
      </w:pPr>
      <w:r w:rsidRPr="00BA44C4">
        <w:rPr>
          <w:color w:val="000000"/>
          <w:sz w:val="24"/>
          <w:szCs w:val="24"/>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w:t>
      </w:r>
      <w:r w:rsidRPr="00BA44C4">
        <w:rPr>
          <w:sz w:val="24"/>
          <w:szCs w:val="24"/>
        </w:rPr>
        <w:t>2021-2023 годы</w:t>
      </w:r>
      <w:r w:rsidRPr="00BA44C4">
        <w:rPr>
          <w:color w:val="000000"/>
          <w:sz w:val="24"/>
          <w:szCs w:val="24"/>
        </w:rPr>
        <w:t>;</w:t>
      </w:r>
    </w:p>
    <w:p w:rsidR="00B825A8" w:rsidRPr="00BA44C4" w:rsidRDefault="00B825A8" w:rsidP="00535F6F">
      <w:pPr>
        <w:pStyle w:val="aff"/>
        <w:ind w:firstLine="709"/>
        <w:jc w:val="both"/>
        <w:rPr>
          <w:sz w:val="24"/>
          <w:szCs w:val="24"/>
        </w:rPr>
      </w:pPr>
      <w:r w:rsidRPr="00BA44C4">
        <w:rPr>
          <w:sz w:val="24"/>
          <w:szCs w:val="24"/>
        </w:rPr>
        <w:t xml:space="preserve">- </w:t>
      </w:r>
      <w:r w:rsidRPr="00BA44C4">
        <w:rPr>
          <w:color w:val="000000"/>
          <w:sz w:val="24"/>
          <w:szCs w:val="24"/>
        </w:rPr>
        <w:t xml:space="preserve">Территориальное Соглашение </w:t>
      </w:r>
      <w:r w:rsidRPr="00BA44C4">
        <w:rPr>
          <w:sz w:val="24"/>
          <w:szCs w:val="24"/>
        </w:rPr>
        <w:t>между</w:t>
      </w:r>
      <w:r w:rsidR="00451E5C" w:rsidRPr="00BA44C4">
        <w:rPr>
          <w:sz w:val="24"/>
          <w:szCs w:val="24"/>
        </w:rPr>
        <w:t xml:space="preserve"> Исполнительным</w:t>
      </w:r>
      <w:r w:rsidRPr="00BA44C4">
        <w:rPr>
          <w:sz w:val="24"/>
          <w:szCs w:val="24"/>
        </w:rPr>
        <w:t xml:space="preserve"> комитет</w:t>
      </w:r>
      <w:r w:rsidR="00451E5C" w:rsidRPr="00BA44C4">
        <w:rPr>
          <w:sz w:val="24"/>
          <w:szCs w:val="24"/>
        </w:rPr>
        <w:t>ом</w:t>
      </w:r>
      <w:r w:rsidRPr="00BA44C4">
        <w:rPr>
          <w:sz w:val="24"/>
          <w:szCs w:val="24"/>
        </w:rPr>
        <w:t xml:space="preserve"> </w:t>
      </w:r>
      <w:r w:rsidR="00786C09" w:rsidRPr="00BA44C4">
        <w:rPr>
          <w:sz w:val="24"/>
          <w:szCs w:val="24"/>
        </w:rPr>
        <w:t>Сабинского</w:t>
      </w:r>
      <w:r w:rsidR="00451E5C" w:rsidRPr="00BA44C4">
        <w:rPr>
          <w:sz w:val="24"/>
          <w:szCs w:val="24"/>
        </w:rPr>
        <w:t xml:space="preserve"> муниципального района Республики Татарстан, Муниципальным учреждением «Управление образования» исполнительного комитета </w:t>
      </w:r>
      <w:r w:rsidR="00535F47" w:rsidRPr="00BA44C4">
        <w:rPr>
          <w:sz w:val="24"/>
          <w:szCs w:val="24"/>
        </w:rPr>
        <w:t>Сабинского</w:t>
      </w:r>
      <w:r w:rsidR="00451E5C" w:rsidRPr="00BA44C4">
        <w:rPr>
          <w:sz w:val="24"/>
          <w:szCs w:val="24"/>
        </w:rPr>
        <w:t xml:space="preserve"> муниципального района </w:t>
      </w:r>
      <w:r w:rsidRPr="00BA44C4">
        <w:rPr>
          <w:sz w:val="24"/>
          <w:szCs w:val="24"/>
        </w:rPr>
        <w:t>Республики Татарстан</w:t>
      </w:r>
      <w:r w:rsidR="00451E5C" w:rsidRPr="00BA44C4">
        <w:rPr>
          <w:sz w:val="24"/>
          <w:szCs w:val="24"/>
        </w:rPr>
        <w:t xml:space="preserve">» и </w:t>
      </w:r>
      <w:r w:rsidR="00535F47" w:rsidRPr="00BA44C4">
        <w:rPr>
          <w:sz w:val="24"/>
          <w:szCs w:val="24"/>
        </w:rPr>
        <w:t>Сабинской</w:t>
      </w:r>
      <w:r w:rsidR="00451E5C" w:rsidRPr="00BA44C4">
        <w:rPr>
          <w:sz w:val="24"/>
          <w:szCs w:val="24"/>
        </w:rPr>
        <w:t xml:space="preserve"> районн</w:t>
      </w:r>
      <w:r w:rsidRPr="00BA44C4">
        <w:rPr>
          <w:sz w:val="24"/>
          <w:szCs w:val="24"/>
        </w:rPr>
        <w:t>ой профсоюзной организацией работников образования на 2021-2023 годы.</w:t>
      </w:r>
    </w:p>
    <w:p w:rsidR="00B825A8" w:rsidRPr="00BA44C4" w:rsidRDefault="00B825A8" w:rsidP="00535F6F">
      <w:pPr>
        <w:pStyle w:val="aff"/>
        <w:ind w:firstLine="567"/>
        <w:jc w:val="both"/>
        <w:rPr>
          <w:sz w:val="24"/>
          <w:szCs w:val="24"/>
        </w:rPr>
      </w:pPr>
      <w:r w:rsidRPr="00BA44C4">
        <w:rPr>
          <w:sz w:val="24"/>
          <w:szCs w:val="24"/>
        </w:rPr>
        <w:t>1.3. Сторонами коллективного договора являются:</w:t>
      </w:r>
    </w:p>
    <w:p w:rsidR="00B825A8" w:rsidRPr="00BA44C4" w:rsidRDefault="00B825A8" w:rsidP="00312C20">
      <w:pPr>
        <w:pStyle w:val="32"/>
        <w:spacing w:after="0"/>
        <w:ind w:firstLine="567"/>
        <w:jc w:val="both"/>
        <w:rPr>
          <w:sz w:val="24"/>
          <w:szCs w:val="24"/>
        </w:rPr>
      </w:pPr>
      <w:r w:rsidRPr="00BA44C4">
        <w:rPr>
          <w:sz w:val="24"/>
          <w:szCs w:val="24"/>
        </w:rPr>
        <w:t xml:space="preserve">- работодатель в лице его представителя – руководителя образовательной организации  </w:t>
      </w:r>
      <w:r w:rsidR="001717F4" w:rsidRPr="00BA44C4">
        <w:rPr>
          <w:sz w:val="24"/>
          <w:szCs w:val="24"/>
        </w:rPr>
        <w:t>Халимова</w:t>
      </w:r>
      <w:r w:rsidR="00786C09" w:rsidRPr="00BA44C4">
        <w:rPr>
          <w:sz w:val="24"/>
          <w:szCs w:val="24"/>
        </w:rPr>
        <w:t xml:space="preserve"> Идеал</w:t>
      </w:r>
      <w:r w:rsidR="001717F4" w:rsidRPr="00BA44C4">
        <w:rPr>
          <w:sz w:val="24"/>
          <w:szCs w:val="24"/>
        </w:rPr>
        <w:t>а Гаптельхамитовича</w:t>
      </w:r>
      <w:r w:rsidRPr="00BA44C4">
        <w:rPr>
          <w:sz w:val="24"/>
          <w:szCs w:val="24"/>
        </w:rPr>
        <w:t xml:space="preserve"> (далее – работодатель);</w:t>
      </w:r>
      <w:r w:rsidR="00312C20" w:rsidRPr="00BA44C4">
        <w:rPr>
          <w:sz w:val="24"/>
          <w:szCs w:val="24"/>
        </w:rPr>
        <w:t xml:space="preserve"> </w:t>
      </w:r>
    </w:p>
    <w:p w:rsidR="00B825A8" w:rsidRPr="00BA44C4" w:rsidRDefault="00B825A8" w:rsidP="00312C20">
      <w:pPr>
        <w:pStyle w:val="32"/>
        <w:spacing w:after="0"/>
        <w:ind w:firstLine="567"/>
        <w:jc w:val="both"/>
        <w:rPr>
          <w:sz w:val="24"/>
          <w:szCs w:val="24"/>
        </w:rPr>
      </w:pPr>
      <w:r w:rsidRPr="00BA44C4">
        <w:rPr>
          <w:sz w:val="24"/>
          <w:szCs w:val="24"/>
        </w:rPr>
        <w:t>- работники образовательной организации в лице их представителя – первичной профсоюзной организации в лице председателя первичной профсоюзной о</w:t>
      </w:r>
      <w:r w:rsidR="00312C20" w:rsidRPr="00BA44C4">
        <w:rPr>
          <w:sz w:val="24"/>
          <w:szCs w:val="24"/>
        </w:rPr>
        <w:t xml:space="preserve">рганизации </w:t>
      </w:r>
      <w:r w:rsidR="00786C09" w:rsidRPr="00BA44C4">
        <w:rPr>
          <w:sz w:val="24"/>
          <w:szCs w:val="24"/>
        </w:rPr>
        <w:t>Мухарлямовой Зубарджат Маликовны</w:t>
      </w:r>
      <w:r w:rsidR="00312C20" w:rsidRPr="00BA44C4">
        <w:rPr>
          <w:sz w:val="24"/>
          <w:szCs w:val="24"/>
        </w:rPr>
        <w:t xml:space="preserve"> (далее – выборный орган </w:t>
      </w:r>
      <w:r w:rsidRPr="00BA44C4">
        <w:rPr>
          <w:sz w:val="24"/>
          <w:szCs w:val="24"/>
        </w:rPr>
        <w:t>первичной профсоюзной организации).</w:t>
      </w:r>
    </w:p>
    <w:p w:rsidR="00B825A8" w:rsidRPr="00BA44C4" w:rsidRDefault="00B825A8" w:rsidP="00535F6F">
      <w:pPr>
        <w:pStyle w:val="aff"/>
        <w:ind w:firstLine="567"/>
        <w:jc w:val="both"/>
        <w:rPr>
          <w:sz w:val="24"/>
          <w:szCs w:val="24"/>
        </w:rPr>
      </w:pPr>
      <w:r w:rsidRPr="00BA44C4">
        <w:rPr>
          <w:sz w:val="24"/>
          <w:szCs w:val="24"/>
        </w:rPr>
        <w:t>1.4. Стороны, признавая принципы  социального партнерства, обязуются:</w:t>
      </w:r>
    </w:p>
    <w:p w:rsidR="00B825A8" w:rsidRPr="00BA44C4" w:rsidRDefault="00B825A8" w:rsidP="00535F6F">
      <w:pPr>
        <w:pStyle w:val="aff"/>
        <w:ind w:firstLine="567"/>
        <w:jc w:val="both"/>
        <w:rPr>
          <w:sz w:val="24"/>
          <w:szCs w:val="24"/>
        </w:rPr>
      </w:pPr>
      <w:r w:rsidRPr="00BA44C4">
        <w:rPr>
          <w:sz w:val="24"/>
          <w:szCs w:val="24"/>
        </w:rPr>
        <w:t>1.4.1. Работодатель:</w:t>
      </w:r>
    </w:p>
    <w:p w:rsidR="00B825A8" w:rsidRPr="00BA44C4" w:rsidRDefault="00B825A8" w:rsidP="00535F6F">
      <w:pPr>
        <w:pStyle w:val="aff"/>
        <w:ind w:firstLine="567"/>
        <w:jc w:val="both"/>
        <w:rPr>
          <w:sz w:val="24"/>
          <w:szCs w:val="24"/>
        </w:rPr>
      </w:pPr>
      <w:r w:rsidRPr="00BA44C4">
        <w:rPr>
          <w:sz w:val="24"/>
          <w:szCs w:val="24"/>
        </w:rPr>
        <w:t>- признавать выборный орган первичной профсоюзной организации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B825A8" w:rsidRPr="00BA44C4" w:rsidRDefault="00B825A8" w:rsidP="00535F6F">
      <w:pPr>
        <w:pStyle w:val="aff"/>
        <w:ind w:firstLine="567"/>
        <w:jc w:val="both"/>
        <w:rPr>
          <w:sz w:val="24"/>
          <w:szCs w:val="24"/>
        </w:rPr>
      </w:pPr>
      <w:r w:rsidRPr="00BA44C4">
        <w:rPr>
          <w:sz w:val="24"/>
          <w:szCs w:val="24"/>
        </w:rPr>
        <w:t>- соблюдать условия данного договора и выполнять его положения;</w:t>
      </w:r>
    </w:p>
    <w:p w:rsidR="00B825A8" w:rsidRPr="00BA44C4" w:rsidRDefault="00B825A8" w:rsidP="00535F6F">
      <w:pPr>
        <w:pStyle w:val="aff"/>
        <w:ind w:firstLine="567"/>
        <w:jc w:val="both"/>
        <w:rPr>
          <w:sz w:val="24"/>
          <w:szCs w:val="24"/>
        </w:rPr>
      </w:pPr>
      <w:r w:rsidRPr="00BA44C4">
        <w:rPr>
          <w:sz w:val="24"/>
          <w:szCs w:val="24"/>
        </w:rPr>
        <w:t xml:space="preserve">-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w:t>
      </w:r>
      <w:r w:rsidRPr="00BA44C4">
        <w:rPr>
          <w:sz w:val="24"/>
          <w:szCs w:val="24"/>
        </w:rPr>
        <w:lastRenderedPageBreak/>
        <w:t>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стенды,  сайт и др.);</w:t>
      </w:r>
    </w:p>
    <w:p w:rsidR="00B825A8" w:rsidRPr="00BA44C4" w:rsidRDefault="00B825A8" w:rsidP="00535F6F">
      <w:pPr>
        <w:pStyle w:val="aff"/>
        <w:ind w:firstLine="567"/>
        <w:jc w:val="both"/>
        <w:rPr>
          <w:sz w:val="24"/>
          <w:szCs w:val="24"/>
        </w:rPr>
      </w:pPr>
      <w:r w:rsidRPr="00BA44C4">
        <w:rPr>
          <w:sz w:val="24"/>
          <w:szCs w:val="24"/>
        </w:rPr>
        <w:t>- оказывать дополнительные гарантии и льготы, установленные локальными нормативными актами образовательной организации.</w:t>
      </w:r>
    </w:p>
    <w:p w:rsidR="00B825A8" w:rsidRPr="00BA44C4" w:rsidRDefault="00B825A8" w:rsidP="00535F6F">
      <w:pPr>
        <w:pStyle w:val="32"/>
        <w:spacing w:after="0"/>
        <w:ind w:firstLine="567"/>
        <w:jc w:val="both"/>
        <w:rPr>
          <w:sz w:val="24"/>
          <w:szCs w:val="24"/>
        </w:rPr>
      </w:pPr>
      <w:r w:rsidRPr="00BA44C4">
        <w:rPr>
          <w:sz w:val="24"/>
          <w:szCs w:val="24"/>
        </w:rPr>
        <w:t>1.4.2. Выборный орган первичной профсоюзной организации:</w:t>
      </w:r>
    </w:p>
    <w:p w:rsidR="00B825A8" w:rsidRPr="00BA44C4" w:rsidRDefault="00B825A8" w:rsidP="00535F6F">
      <w:pPr>
        <w:pStyle w:val="aff"/>
        <w:ind w:firstLine="567"/>
        <w:jc w:val="both"/>
        <w:rPr>
          <w:sz w:val="24"/>
          <w:szCs w:val="24"/>
        </w:rPr>
      </w:pPr>
      <w:r w:rsidRPr="00BA44C4">
        <w:rPr>
          <w:sz w:val="24"/>
          <w:szCs w:val="24"/>
        </w:rPr>
        <w:t>-   содействовать эффективной работе образовательной организации;</w:t>
      </w:r>
    </w:p>
    <w:p w:rsidR="00B825A8" w:rsidRPr="00BA44C4" w:rsidRDefault="00B825A8" w:rsidP="00535F6F">
      <w:pPr>
        <w:pStyle w:val="aff"/>
        <w:ind w:firstLine="567"/>
        <w:jc w:val="both"/>
        <w:rPr>
          <w:sz w:val="24"/>
          <w:szCs w:val="24"/>
        </w:rPr>
      </w:pPr>
      <w:r w:rsidRPr="00BA44C4">
        <w:rPr>
          <w:sz w:val="24"/>
          <w:szCs w:val="24"/>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B825A8" w:rsidRPr="00BA44C4" w:rsidRDefault="00B825A8" w:rsidP="00535F6F">
      <w:pPr>
        <w:pStyle w:val="aff"/>
        <w:ind w:firstLine="567"/>
        <w:jc w:val="both"/>
        <w:rPr>
          <w:sz w:val="24"/>
          <w:szCs w:val="24"/>
        </w:rPr>
      </w:pPr>
      <w:r w:rsidRPr="00BA44C4">
        <w:rPr>
          <w:sz w:val="24"/>
          <w:szCs w:val="24"/>
        </w:rPr>
        <w:t>-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w:t>
      </w:r>
      <w:r w:rsidRPr="00BA44C4">
        <w:rPr>
          <w:color w:val="C00000"/>
          <w:sz w:val="24"/>
          <w:szCs w:val="24"/>
        </w:rPr>
        <w:t xml:space="preserve"> </w:t>
      </w:r>
    </w:p>
    <w:p w:rsidR="00B825A8" w:rsidRPr="00BA44C4" w:rsidRDefault="00B825A8" w:rsidP="00535F6F">
      <w:pPr>
        <w:pStyle w:val="aff"/>
        <w:ind w:firstLine="567"/>
        <w:jc w:val="both"/>
        <w:rPr>
          <w:sz w:val="24"/>
          <w:szCs w:val="24"/>
        </w:rPr>
      </w:pPr>
      <w:r w:rsidRPr="00BA44C4">
        <w:rPr>
          <w:sz w:val="24"/>
          <w:szCs w:val="24"/>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B825A8" w:rsidRPr="00BA44C4" w:rsidRDefault="00B825A8" w:rsidP="00535F6F">
      <w:pPr>
        <w:ind w:firstLine="540"/>
        <w:jc w:val="both"/>
        <w:rPr>
          <w:sz w:val="24"/>
          <w:szCs w:val="24"/>
        </w:rPr>
      </w:pPr>
      <w:r w:rsidRPr="00BA44C4">
        <w:rPr>
          <w:sz w:val="24"/>
          <w:szCs w:val="24"/>
        </w:rPr>
        <w:t>1.6. Работодатель обязуется обеспечивать гласность содержания и выполнения условий коллективного договора.</w:t>
      </w:r>
    </w:p>
    <w:p w:rsidR="003A4CBA" w:rsidRPr="00BA44C4" w:rsidRDefault="00B825A8" w:rsidP="00535F6F">
      <w:pPr>
        <w:pStyle w:val="aff"/>
        <w:ind w:firstLine="284"/>
        <w:jc w:val="both"/>
        <w:rPr>
          <w:sz w:val="24"/>
          <w:szCs w:val="24"/>
        </w:rPr>
      </w:pPr>
      <w:r w:rsidRPr="00BA44C4">
        <w:rPr>
          <w:sz w:val="24"/>
          <w:szCs w:val="24"/>
        </w:rPr>
        <w:t xml:space="preserve">   1.7. 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w:t>
      </w:r>
      <w:r w:rsidR="00FC769A" w:rsidRPr="00BA44C4">
        <w:rPr>
          <w:sz w:val="24"/>
          <w:szCs w:val="24"/>
        </w:rPr>
        <w:t>на членов первичной профсоюзной организации образовательной организации.</w:t>
      </w:r>
    </w:p>
    <w:p w:rsidR="00B825A8" w:rsidRPr="00BA44C4" w:rsidRDefault="00B825A8" w:rsidP="003A4CBA">
      <w:pPr>
        <w:pStyle w:val="aff"/>
        <w:ind w:firstLine="567"/>
        <w:jc w:val="both"/>
        <w:rPr>
          <w:sz w:val="24"/>
          <w:szCs w:val="24"/>
        </w:rPr>
      </w:pPr>
      <w:r w:rsidRPr="00BA44C4">
        <w:rPr>
          <w:color w:val="000000"/>
          <w:sz w:val="24"/>
          <w:szCs w:val="24"/>
        </w:rPr>
        <w:t>1.8. П</w:t>
      </w:r>
      <w:r w:rsidR="009A7B15" w:rsidRPr="00BA44C4">
        <w:rPr>
          <w:color w:val="000000"/>
          <w:sz w:val="24"/>
          <w:szCs w:val="24"/>
        </w:rPr>
        <w:t>ервичная профсоюзная организация не несет ответственность</w:t>
      </w:r>
      <w:r w:rsidRPr="00BA44C4">
        <w:rPr>
          <w:color w:val="000000"/>
          <w:sz w:val="24"/>
          <w:szCs w:val="24"/>
        </w:rPr>
        <w:t xml:space="preserve"> за 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денежные средства из заработной платы на счет первичной профсоюзной организации.</w:t>
      </w:r>
    </w:p>
    <w:p w:rsidR="00B825A8" w:rsidRPr="00BA44C4" w:rsidRDefault="00B825A8" w:rsidP="00535F6F">
      <w:pPr>
        <w:pStyle w:val="Default"/>
        <w:ind w:firstLine="709"/>
        <w:jc w:val="both"/>
        <w:rPr>
          <w:rFonts w:ascii="Times New Roman" w:hAnsi="Times New Roman" w:cs="Times New Roman"/>
        </w:rPr>
      </w:pPr>
      <w:r w:rsidRPr="00BA44C4">
        <w:rPr>
          <w:rFonts w:ascii="Times New Roman" w:hAnsi="Times New Roman" w:cs="Times New Roman"/>
        </w:rPr>
        <w:t>1.9.</w:t>
      </w:r>
      <w:r w:rsidRPr="00BA44C4">
        <w:t xml:space="preserve"> </w:t>
      </w:r>
      <w:r w:rsidRPr="00BA44C4">
        <w:rPr>
          <w:rFonts w:ascii="Times New Roman" w:hAnsi="Times New Roman" w:cs="Times New Roman"/>
          <w:color w:val="auto"/>
        </w:rPr>
        <w:t xml:space="preserve">Работодатель обязан ознакомить под роспись с текстом коллективного договора (изменениями  в коллективном договоре), а также со всеми </w:t>
      </w:r>
      <w:r w:rsidRPr="00BA44C4">
        <w:rPr>
          <w:rFonts w:ascii="Times New Roman" w:hAnsi="Times New Roman" w:cs="Times New Roman"/>
        </w:rPr>
        <w:t>локальными нормативными актами образов</w:t>
      </w:r>
      <w:r w:rsidR="003A4CBA" w:rsidRPr="00BA44C4">
        <w:rPr>
          <w:rFonts w:ascii="Times New Roman" w:hAnsi="Times New Roman" w:cs="Times New Roman"/>
        </w:rPr>
        <w:t>ательной организации, содержащими</w:t>
      </w:r>
      <w:r w:rsidRPr="00BA44C4">
        <w:rPr>
          <w:rFonts w:ascii="Times New Roman" w:hAnsi="Times New Roman" w:cs="Times New Roman"/>
        </w:rPr>
        <w:t xml:space="preserve"> нормы трудового права, являющимися</w:t>
      </w:r>
      <w:r w:rsidRPr="00BA44C4">
        <w:rPr>
          <w:rFonts w:ascii="Times New Roman" w:hAnsi="Times New Roman" w:cs="Times New Roman"/>
          <w:color w:val="auto"/>
        </w:rPr>
        <w:t xml:space="preserve"> приложениями к коллективному договору, всех работников образовательной организации, </w:t>
      </w:r>
      <w:r w:rsidRPr="00BA44C4">
        <w:rPr>
          <w:rFonts w:ascii="Times New Roman" w:hAnsi="Times New Roman" w:cs="Times New Roman"/>
        </w:rPr>
        <w:t xml:space="preserve">обеспечивать </w:t>
      </w:r>
      <w:r w:rsidRPr="00BA44C4">
        <w:rPr>
          <w:rFonts w:ascii="Times New Roman" w:hAnsi="Times New Roman" w:cs="Times New Roman"/>
          <w:color w:val="auto"/>
        </w:rPr>
        <w:t>гласность содержания и выполнения условий коллективного договора</w:t>
      </w:r>
      <w:r w:rsidRPr="00BA44C4">
        <w:rPr>
          <w:rFonts w:ascii="Times New Roman" w:hAnsi="Times New Roman" w:cs="Times New Roman"/>
        </w:rPr>
        <w:t>, а также предоставлять работникам полную и достоверную информацию, связанную с их трудовыми правами и интересами.</w:t>
      </w:r>
    </w:p>
    <w:p w:rsidR="00B825A8" w:rsidRPr="00BA44C4" w:rsidRDefault="00B825A8" w:rsidP="00535F6F">
      <w:pPr>
        <w:pStyle w:val="32"/>
        <w:spacing w:after="0"/>
        <w:ind w:firstLine="567"/>
        <w:jc w:val="both"/>
        <w:rPr>
          <w:sz w:val="24"/>
          <w:szCs w:val="24"/>
        </w:rPr>
      </w:pPr>
      <w:r w:rsidRPr="00BA44C4">
        <w:rPr>
          <w:sz w:val="24"/>
          <w:szCs w:val="24"/>
        </w:rPr>
        <w:t>1.10.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B825A8" w:rsidRPr="00BA44C4" w:rsidRDefault="00B825A8" w:rsidP="00535F6F">
      <w:pPr>
        <w:pStyle w:val="32"/>
        <w:spacing w:after="0"/>
        <w:ind w:firstLine="567"/>
        <w:jc w:val="both"/>
        <w:rPr>
          <w:sz w:val="24"/>
          <w:szCs w:val="24"/>
        </w:rPr>
      </w:pPr>
      <w:r w:rsidRPr="00BA44C4">
        <w:rPr>
          <w:sz w:val="24"/>
          <w:szCs w:val="24"/>
        </w:rPr>
        <w:t>1.11.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B825A8" w:rsidRPr="00BA44C4" w:rsidRDefault="00B825A8" w:rsidP="00535F6F">
      <w:pPr>
        <w:pStyle w:val="32"/>
        <w:spacing w:after="0"/>
        <w:ind w:firstLine="567"/>
        <w:jc w:val="both"/>
        <w:rPr>
          <w:sz w:val="24"/>
          <w:szCs w:val="24"/>
        </w:rPr>
      </w:pPr>
      <w:r w:rsidRPr="00BA44C4">
        <w:rPr>
          <w:sz w:val="24"/>
          <w:szCs w:val="24"/>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B825A8" w:rsidRPr="00BA44C4" w:rsidRDefault="00B825A8" w:rsidP="00535F6F">
      <w:pPr>
        <w:ind w:firstLine="709"/>
        <w:jc w:val="both"/>
        <w:rPr>
          <w:sz w:val="24"/>
          <w:szCs w:val="24"/>
        </w:rPr>
      </w:pPr>
      <w:r w:rsidRPr="00BA44C4">
        <w:rPr>
          <w:sz w:val="24"/>
          <w:szCs w:val="24"/>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B825A8" w:rsidRPr="00BA44C4" w:rsidRDefault="00B825A8" w:rsidP="00535F6F">
      <w:pPr>
        <w:pStyle w:val="32"/>
        <w:spacing w:after="0"/>
        <w:ind w:firstLine="567"/>
        <w:jc w:val="both"/>
        <w:rPr>
          <w:sz w:val="24"/>
          <w:szCs w:val="24"/>
        </w:rPr>
      </w:pPr>
      <w:r w:rsidRPr="00BA44C4">
        <w:rPr>
          <w:sz w:val="24"/>
          <w:szCs w:val="24"/>
        </w:rPr>
        <w:t>1.13. При ликвидации образовательной организации коллективный договор сохраняет свое действие в течение всего срока проведения ликвидации.</w:t>
      </w:r>
    </w:p>
    <w:p w:rsidR="00B825A8" w:rsidRPr="00BA44C4" w:rsidRDefault="00B825A8" w:rsidP="00535F6F">
      <w:pPr>
        <w:ind w:firstLine="567"/>
        <w:jc w:val="both"/>
        <w:rPr>
          <w:sz w:val="24"/>
          <w:szCs w:val="24"/>
        </w:rPr>
      </w:pPr>
      <w:r w:rsidRPr="00BA44C4">
        <w:rPr>
          <w:sz w:val="24"/>
          <w:szCs w:val="24"/>
        </w:rPr>
        <w:t>1.14. Стороны 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w:t>
      </w:r>
      <w:r w:rsidR="009A7B15" w:rsidRPr="00BA44C4">
        <w:rPr>
          <w:sz w:val="24"/>
          <w:szCs w:val="24"/>
        </w:rPr>
        <w:t xml:space="preserve"> Вносимые изменения</w:t>
      </w:r>
      <w:r w:rsidRPr="00BA44C4">
        <w:rPr>
          <w:sz w:val="24"/>
          <w:szCs w:val="24"/>
        </w:rPr>
        <w:t xml:space="preserve"> в текст коллективного договора не могут ухудшать положение </w:t>
      </w:r>
      <w:r w:rsidRPr="00BA44C4">
        <w:rPr>
          <w:sz w:val="24"/>
          <w:szCs w:val="24"/>
        </w:rPr>
        <w:lastRenderedPageBreak/>
        <w:t>работников по сравнению с законодательством Российской Федерации и положениями прежнего коллективного договора.</w:t>
      </w:r>
    </w:p>
    <w:p w:rsidR="00B825A8" w:rsidRPr="00BA44C4" w:rsidRDefault="00B825A8" w:rsidP="00535F6F">
      <w:pPr>
        <w:pStyle w:val="aff"/>
        <w:ind w:firstLine="567"/>
        <w:jc w:val="both"/>
        <w:rPr>
          <w:color w:val="000000"/>
          <w:sz w:val="24"/>
          <w:szCs w:val="24"/>
        </w:rPr>
      </w:pPr>
      <w:r w:rsidRPr="00BA44C4">
        <w:rPr>
          <w:sz w:val="24"/>
          <w:szCs w:val="24"/>
        </w:rPr>
        <w:t xml:space="preserve">1.15. Контроль за выполнением коллективного договора осуществляется </w:t>
      </w:r>
      <w:r w:rsidRPr="00BA44C4">
        <w:rPr>
          <w:color w:val="000000"/>
          <w:sz w:val="24"/>
          <w:szCs w:val="24"/>
        </w:rPr>
        <w:t>сторонами</w:t>
      </w:r>
      <w:r w:rsidR="006E1284" w:rsidRPr="00BA44C4">
        <w:rPr>
          <w:sz w:val="24"/>
          <w:szCs w:val="24"/>
        </w:rPr>
        <w:t xml:space="preserve">, </w:t>
      </w:r>
      <w:r w:rsidR="00535F47" w:rsidRPr="00BA44C4">
        <w:rPr>
          <w:sz w:val="24"/>
          <w:szCs w:val="24"/>
        </w:rPr>
        <w:t>Сабинской</w:t>
      </w:r>
      <w:r w:rsidR="006E1284" w:rsidRPr="00BA44C4">
        <w:rPr>
          <w:sz w:val="24"/>
          <w:szCs w:val="24"/>
        </w:rPr>
        <w:t xml:space="preserve"> районн</w:t>
      </w:r>
      <w:r w:rsidRPr="00BA44C4">
        <w:rPr>
          <w:iCs/>
          <w:sz w:val="24"/>
          <w:szCs w:val="24"/>
        </w:rPr>
        <w:t>ой профсоюзной организацией работников образования</w:t>
      </w:r>
      <w:r w:rsidRPr="00BA44C4">
        <w:rPr>
          <w:color w:val="000000"/>
          <w:sz w:val="24"/>
          <w:szCs w:val="24"/>
        </w:rPr>
        <w:t xml:space="preserve"> </w:t>
      </w:r>
      <w:r w:rsidRPr="00BA44C4">
        <w:rPr>
          <w:sz w:val="24"/>
          <w:szCs w:val="24"/>
        </w:rPr>
        <w:t>и ГКУ «Центр занятости н</w:t>
      </w:r>
      <w:r w:rsidR="006E1284" w:rsidRPr="00BA44C4">
        <w:rPr>
          <w:sz w:val="24"/>
          <w:szCs w:val="24"/>
        </w:rPr>
        <w:t xml:space="preserve">аселения </w:t>
      </w:r>
      <w:r w:rsidR="00535F47" w:rsidRPr="00BA44C4">
        <w:rPr>
          <w:sz w:val="24"/>
          <w:szCs w:val="24"/>
        </w:rPr>
        <w:t>Сабинского</w:t>
      </w:r>
      <w:r w:rsidR="006E1284" w:rsidRPr="00BA44C4">
        <w:rPr>
          <w:sz w:val="24"/>
          <w:szCs w:val="24"/>
        </w:rPr>
        <w:t xml:space="preserve"> района</w:t>
      </w:r>
      <w:r w:rsidRPr="00BA44C4">
        <w:rPr>
          <w:sz w:val="24"/>
          <w:szCs w:val="24"/>
        </w:rPr>
        <w:t>».</w:t>
      </w:r>
    </w:p>
    <w:p w:rsidR="00B825A8" w:rsidRPr="00BA44C4" w:rsidRDefault="00B825A8" w:rsidP="00535F6F">
      <w:pPr>
        <w:ind w:firstLine="567"/>
        <w:jc w:val="both"/>
        <w:rPr>
          <w:sz w:val="24"/>
          <w:szCs w:val="24"/>
        </w:rPr>
      </w:pPr>
      <w:r w:rsidRPr="00BA44C4">
        <w:rPr>
          <w:sz w:val="24"/>
          <w:szCs w:val="24"/>
        </w:rPr>
        <w:t>1.16.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B825A8" w:rsidRPr="00BA44C4" w:rsidRDefault="00B825A8" w:rsidP="00535F6F">
      <w:pPr>
        <w:ind w:firstLine="567"/>
        <w:jc w:val="both"/>
        <w:rPr>
          <w:sz w:val="24"/>
          <w:szCs w:val="24"/>
        </w:rPr>
      </w:pPr>
      <w:r w:rsidRPr="00BA44C4">
        <w:rPr>
          <w:sz w:val="24"/>
          <w:szCs w:val="24"/>
        </w:rPr>
        <w:t>1.17.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B825A8" w:rsidRPr="00BA44C4" w:rsidRDefault="00B825A8" w:rsidP="00535F6F">
      <w:pPr>
        <w:ind w:firstLine="540"/>
        <w:jc w:val="both"/>
        <w:rPr>
          <w:sz w:val="24"/>
          <w:szCs w:val="24"/>
        </w:rPr>
      </w:pPr>
      <w:r w:rsidRPr="00BA44C4">
        <w:rPr>
          <w:sz w:val="24"/>
          <w:szCs w:val="24"/>
        </w:rPr>
        <w:t>1.18. Работодатель обязуется обеспечивать гласность содержания и выполнения условий коллективного договора.</w:t>
      </w:r>
    </w:p>
    <w:p w:rsidR="00B825A8" w:rsidRPr="00BA44C4" w:rsidRDefault="00B825A8" w:rsidP="00535F6F">
      <w:pPr>
        <w:pStyle w:val="32"/>
        <w:spacing w:after="0"/>
        <w:ind w:firstLine="567"/>
        <w:jc w:val="both"/>
        <w:rPr>
          <w:sz w:val="24"/>
          <w:szCs w:val="24"/>
        </w:rPr>
      </w:pPr>
      <w:r w:rsidRPr="00BA44C4">
        <w:rPr>
          <w:sz w:val="24"/>
          <w:szCs w:val="24"/>
        </w:rPr>
        <w:t>1.19.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B825A8" w:rsidRPr="00BA44C4" w:rsidRDefault="00B825A8" w:rsidP="00535F6F">
      <w:pPr>
        <w:pStyle w:val="32"/>
        <w:spacing w:after="0"/>
        <w:ind w:firstLine="567"/>
        <w:jc w:val="both"/>
        <w:rPr>
          <w:sz w:val="24"/>
          <w:szCs w:val="24"/>
        </w:rPr>
      </w:pPr>
      <w:r w:rsidRPr="00BA44C4">
        <w:rPr>
          <w:sz w:val="24"/>
          <w:szCs w:val="24"/>
        </w:rPr>
        <w:t>1.20.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«Центр занятости н</w:t>
      </w:r>
      <w:r w:rsidR="006E1284" w:rsidRPr="00BA44C4">
        <w:rPr>
          <w:sz w:val="24"/>
          <w:szCs w:val="24"/>
        </w:rPr>
        <w:t xml:space="preserve">аселения </w:t>
      </w:r>
      <w:r w:rsidR="00535F47" w:rsidRPr="00BA44C4">
        <w:rPr>
          <w:sz w:val="24"/>
          <w:szCs w:val="24"/>
        </w:rPr>
        <w:t>Сабинского</w:t>
      </w:r>
      <w:r w:rsidR="006E1284" w:rsidRPr="00BA44C4">
        <w:rPr>
          <w:sz w:val="24"/>
          <w:szCs w:val="24"/>
        </w:rPr>
        <w:t xml:space="preserve"> района</w:t>
      </w:r>
      <w:r w:rsidRPr="00BA44C4">
        <w:rPr>
          <w:sz w:val="24"/>
          <w:szCs w:val="24"/>
        </w:rPr>
        <w:t xml:space="preserve">». Вступление коллективного договора в силу не зависит от факта его уведомительной регистрации. </w:t>
      </w:r>
    </w:p>
    <w:p w:rsidR="00B825A8" w:rsidRPr="00BA44C4" w:rsidRDefault="00B825A8" w:rsidP="00535F6F">
      <w:pPr>
        <w:pStyle w:val="32"/>
        <w:spacing w:after="0"/>
        <w:ind w:firstLine="567"/>
        <w:jc w:val="both"/>
        <w:rPr>
          <w:sz w:val="24"/>
          <w:szCs w:val="24"/>
        </w:rPr>
      </w:pPr>
      <w:r w:rsidRPr="00BA44C4">
        <w:rPr>
          <w:sz w:val="24"/>
          <w:szCs w:val="24"/>
        </w:rPr>
        <w:t xml:space="preserve">1.21. Настоящий коллективный договор вступает в силу с момента его подписания сторонами и действует в течение трех лет. </w:t>
      </w:r>
    </w:p>
    <w:p w:rsidR="00B825A8" w:rsidRPr="00BA44C4" w:rsidRDefault="00B825A8" w:rsidP="00535F6F">
      <w:pPr>
        <w:pStyle w:val="32"/>
        <w:spacing w:after="0"/>
        <w:ind w:firstLine="567"/>
        <w:jc w:val="both"/>
        <w:rPr>
          <w:sz w:val="24"/>
          <w:szCs w:val="24"/>
        </w:rPr>
      </w:pPr>
      <w:r w:rsidRPr="00BA44C4">
        <w:rPr>
          <w:sz w:val="24"/>
          <w:szCs w:val="24"/>
        </w:rPr>
        <w:t>1.22.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w:t>
      </w:r>
      <w:r w:rsidRPr="00BA44C4">
        <w:rPr>
          <w:sz w:val="24"/>
          <w:szCs w:val="24"/>
          <w:lang w:val="en-US"/>
        </w:rPr>
        <w:t>edu</w:t>
      </w:r>
      <w:r w:rsidRPr="00BA44C4">
        <w:rPr>
          <w:sz w:val="24"/>
          <w:szCs w:val="24"/>
        </w:rPr>
        <w:t>.</w:t>
      </w:r>
      <w:r w:rsidRPr="00BA44C4">
        <w:rPr>
          <w:sz w:val="24"/>
          <w:szCs w:val="24"/>
          <w:lang w:val="en-US"/>
        </w:rPr>
        <w:t>tatar</w:t>
      </w:r>
      <w:r w:rsidRPr="00BA44C4">
        <w:rPr>
          <w:sz w:val="24"/>
          <w:szCs w:val="24"/>
        </w:rPr>
        <w:t>.</w:t>
      </w:r>
      <w:r w:rsidRPr="00BA44C4">
        <w:rPr>
          <w:sz w:val="24"/>
          <w:szCs w:val="24"/>
          <w:lang w:val="en-US"/>
        </w:rPr>
        <w:t>ru</w:t>
      </w:r>
      <w:r w:rsidRPr="00BA44C4">
        <w:rPr>
          <w:sz w:val="24"/>
          <w:szCs w:val="24"/>
        </w:rPr>
        <w:t xml:space="preserve">). </w:t>
      </w:r>
    </w:p>
    <w:p w:rsidR="00B825A8" w:rsidRPr="00BA44C4" w:rsidRDefault="00B825A8" w:rsidP="00535F6F">
      <w:pPr>
        <w:pStyle w:val="32"/>
        <w:spacing w:after="0"/>
        <w:ind w:firstLine="567"/>
        <w:jc w:val="both"/>
        <w:rPr>
          <w:sz w:val="24"/>
          <w:szCs w:val="24"/>
        </w:rPr>
      </w:pPr>
      <w:r w:rsidRPr="00BA44C4">
        <w:rPr>
          <w:sz w:val="24"/>
          <w:szCs w:val="24"/>
        </w:rPr>
        <w:t xml:space="preserve">1.23. Каждый принимаемый на работу в </w:t>
      </w:r>
      <w:r w:rsidRPr="00BA44C4">
        <w:rPr>
          <w:iCs/>
          <w:sz w:val="24"/>
          <w:szCs w:val="24"/>
        </w:rPr>
        <w:t>образовательную организацию</w:t>
      </w:r>
      <w:r w:rsidRPr="00BA44C4">
        <w:rPr>
          <w:sz w:val="24"/>
          <w:szCs w:val="24"/>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B825A8" w:rsidRPr="00BA44C4" w:rsidRDefault="00B825A8" w:rsidP="00535F6F">
      <w:pPr>
        <w:pStyle w:val="32"/>
        <w:spacing w:after="0"/>
        <w:ind w:firstLine="567"/>
        <w:jc w:val="both"/>
        <w:rPr>
          <w:sz w:val="24"/>
          <w:szCs w:val="24"/>
        </w:rPr>
      </w:pPr>
    </w:p>
    <w:p w:rsidR="00B825A8" w:rsidRPr="00BA44C4" w:rsidRDefault="00B825A8" w:rsidP="00535F6F">
      <w:pPr>
        <w:pStyle w:val="32"/>
        <w:spacing w:after="0"/>
        <w:ind w:firstLine="567"/>
        <w:jc w:val="center"/>
        <w:rPr>
          <w:b/>
          <w:sz w:val="24"/>
          <w:szCs w:val="24"/>
        </w:rPr>
      </w:pPr>
      <w:r w:rsidRPr="00BA44C4">
        <w:rPr>
          <w:b/>
          <w:sz w:val="24"/>
          <w:szCs w:val="24"/>
          <w:lang w:val="en-US"/>
        </w:rPr>
        <w:t>II</w:t>
      </w:r>
      <w:r w:rsidRPr="00BA44C4">
        <w:rPr>
          <w:b/>
          <w:sz w:val="24"/>
          <w:szCs w:val="24"/>
        </w:rPr>
        <w:t>. Развитие социального партнерства и</w:t>
      </w:r>
    </w:p>
    <w:p w:rsidR="00B825A8" w:rsidRPr="00BA44C4" w:rsidRDefault="00B825A8" w:rsidP="00535F6F">
      <w:pPr>
        <w:pStyle w:val="af4"/>
        <w:spacing w:after="0"/>
        <w:ind w:left="0"/>
        <w:jc w:val="center"/>
        <w:rPr>
          <w:b/>
          <w:sz w:val="24"/>
          <w:szCs w:val="24"/>
          <w:lang w:val="tt-RU"/>
        </w:rPr>
      </w:pPr>
      <w:r w:rsidRPr="00BA44C4">
        <w:rPr>
          <w:b/>
          <w:sz w:val="24"/>
          <w:szCs w:val="24"/>
        </w:rPr>
        <w:t>координация действий сторон</w:t>
      </w:r>
    </w:p>
    <w:p w:rsidR="00B825A8" w:rsidRPr="00BA44C4" w:rsidRDefault="00B825A8" w:rsidP="00535F6F">
      <w:pPr>
        <w:pStyle w:val="af4"/>
        <w:spacing w:after="0"/>
        <w:ind w:left="0"/>
        <w:jc w:val="center"/>
        <w:rPr>
          <w:b/>
          <w:sz w:val="24"/>
          <w:szCs w:val="24"/>
          <w:u w:val="single"/>
        </w:rPr>
      </w:pPr>
    </w:p>
    <w:p w:rsidR="00B825A8" w:rsidRPr="00BA44C4" w:rsidRDefault="00B825A8" w:rsidP="00535F6F">
      <w:pPr>
        <w:jc w:val="both"/>
        <w:rPr>
          <w:b/>
          <w:sz w:val="24"/>
          <w:szCs w:val="24"/>
        </w:rPr>
      </w:pPr>
      <w:r w:rsidRPr="00BA44C4">
        <w:rPr>
          <w:b/>
          <w:sz w:val="24"/>
          <w:szCs w:val="24"/>
        </w:rPr>
        <w:tab/>
      </w:r>
      <w:r w:rsidR="00E47528" w:rsidRPr="00BA44C4">
        <w:rPr>
          <w:sz w:val="24"/>
          <w:szCs w:val="24"/>
        </w:rPr>
        <w:t xml:space="preserve">2.1.   </w:t>
      </w:r>
      <w:r w:rsidRPr="00BA44C4">
        <w:rPr>
          <w:b/>
          <w:sz w:val="24"/>
          <w:szCs w:val="24"/>
        </w:rPr>
        <w:t>Стороны договорились:</w:t>
      </w:r>
    </w:p>
    <w:p w:rsidR="00B825A8" w:rsidRPr="00BA44C4" w:rsidRDefault="00B825A8" w:rsidP="00535F6F">
      <w:pPr>
        <w:jc w:val="both"/>
        <w:rPr>
          <w:sz w:val="24"/>
          <w:szCs w:val="24"/>
        </w:rPr>
      </w:pPr>
      <w:r w:rsidRPr="00BA44C4">
        <w:rPr>
          <w:sz w:val="24"/>
          <w:szCs w:val="24"/>
        </w:rPr>
        <w:tab/>
        <w:t>2.1.</w:t>
      </w:r>
      <w:r w:rsidR="00E47528" w:rsidRPr="00BA44C4">
        <w:rPr>
          <w:sz w:val="24"/>
          <w:szCs w:val="24"/>
        </w:rPr>
        <w:t>1.</w:t>
      </w:r>
      <w:r w:rsidRPr="00BA44C4">
        <w:rPr>
          <w:sz w:val="24"/>
          <w:szCs w:val="24"/>
        </w:rPr>
        <w:t xml:space="preserve"> Признать социальное партнерство в сфере труда основным принципом правового регулирования трудовых отношений.</w:t>
      </w:r>
    </w:p>
    <w:p w:rsidR="00B825A8" w:rsidRPr="00BA44C4" w:rsidRDefault="00E47528" w:rsidP="00535F6F">
      <w:pPr>
        <w:jc w:val="both"/>
        <w:rPr>
          <w:sz w:val="24"/>
          <w:szCs w:val="24"/>
        </w:rPr>
      </w:pPr>
      <w:r w:rsidRPr="00BA44C4">
        <w:rPr>
          <w:sz w:val="24"/>
          <w:szCs w:val="24"/>
        </w:rPr>
        <w:tab/>
        <w:t>2.1</w:t>
      </w:r>
      <w:r w:rsidR="00B825A8" w:rsidRPr="00BA44C4">
        <w:rPr>
          <w:sz w:val="24"/>
          <w:szCs w:val="24"/>
        </w:rPr>
        <w:t>.</w:t>
      </w:r>
      <w:r w:rsidRPr="00BA44C4">
        <w:rPr>
          <w:sz w:val="24"/>
          <w:szCs w:val="24"/>
        </w:rPr>
        <w:t>2.</w:t>
      </w:r>
      <w:r w:rsidR="00B825A8" w:rsidRPr="00BA44C4">
        <w:rPr>
          <w:sz w:val="24"/>
          <w:szCs w:val="24"/>
        </w:rPr>
        <w:t xml:space="preserve">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B825A8" w:rsidRPr="00BA44C4" w:rsidRDefault="00E47528" w:rsidP="00535F6F">
      <w:pPr>
        <w:jc w:val="both"/>
        <w:rPr>
          <w:sz w:val="24"/>
          <w:szCs w:val="24"/>
        </w:rPr>
      </w:pPr>
      <w:r w:rsidRPr="00BA44C4">
        <w:rPr>
          <w:sz w:val="24"/>
          <w:szCs w:val="24"/>
        </w:rPr>
        <w:tab/>
        <w:t>2.1</w:t>
      </w:r>
      <w:r w:rsidR="00B825A8" w:rsidRPr="00BA44C4">
        <w:rPr>
          <w:sz w:val="24"/>
          <w:szCs w:val="24"/>
        </w:rPr>
        <w:t>.</w:t>
      </w:r>
      <w:r w:rsidRPr="00BA44C4">
        <w:rPr>
          <w:sz w:val="24"/>
          <w:szCs w:val="24"/>
        </w:rPr>
        <w:t>3.</w:t>
      </w:r>
      <w:r w:rsidR="00B825A8" w:rsidRPr="00BA44C4">
        <w:rPr>
          <w:sz w:val="24"/>
          <w:szCs w:val="24"/>
        </w:rPr>
        <w:t xml:space="preserve"> Осуществлять урегулирование возникающих разногласий в ходе коллективных переговоров в порядке, установленном трудовым законодательством.</w:t>
      </w:r>
    </w:p>
    <w:p w:rsidR="00B825A8" w:rsidRPr="00BA44C4" w:rsidRDefault="00E47528" w:rsidP="00535F6F">
      <w:pPr>
        <w:ind w:firstLine="708"/>
        <w:jc w:val="both"/>
        <w:rPr>
          <w:spacing w:val="-4"/>
          <w:sz w:val="24"/>
          <w:szCs w:val="24"/>
        </w:rPr>
      </w:pPr>
      <w:r w:rsidRPr="00BA44C4">
        <w:rPr>
          <w:sz w:val="24"/>
          <w:szCs w:val="24"/>
        </w:rPr>
        <w:t>2.1</w:t>
      </w:r>
      <w:r w:rsidR="00B825A8" w:rsidRPr="00BA44C4">
        <w:rPr>
          <w:sz w:val="24"/>
          <w:szCs w:val="24"/>
        </w:rPr>
        <w:t>.</w:t>
      </w:r>
      <w:r w:rsidRPr="00BA44C4">
        <w:rPr>
          <w:sz w:val="24"/>
          <w:szCs w:val="24"/>
        </w:rPr>
        <w:t>4.</w:t>
      </w:r>
      <w:r w:rsidR="00B825A8" w:rsidRPr="00BA44C4">
        <w:rPr>
          <w:sz w:val="24"/>
          <w:szCs w:val="24"/>
        </w:rPr>
        <w:t xml:space="preserve"> </w:t>
      </w:r>
      <w:r w:rsidR="00B825A8" w:rsidRPr="00BA44C4">
        <w:rPr>
          <w:spacing w:val="-4"/>
          <w:sz w:val="24"/>
          <w:szCs w:val="24"/>
        </w:rPr>
        <w:t>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трудовую  деятельность.</w:t>
      </w:r>
    </w:p>
    <w:p w:rsidR="00B825A8" w:rsidRPr="00BA44C4" w:rsidRDefault="00B825A8" w:rsidP="00535F6F">
      <w:pPr>
        <w:ind w:firstLine="708"/>
        <w:jc w:val="both"/>
        <w:rPr>
          <w:spacing w:val="-4"/>
          <w:sz w:val="24"/>
          <w:szCs w:val="24"/>
        </w:rPr>
      </w:pPr>
      <w:r w:rsidRPr="00BA44C4">
        <w:rPr>
          <w:spacing w:val="-4"/>
          <w:sz w:val="24"/>
          <w:szCs w:val="24"/>
        </w:rPr>
        <w:t>При определении лиц, ежегодно представляемых к награждению, учитывается мнение представителя первичной профсоюзной организации образовательной организации.</w:t>
      </w:r>
    </w:p>
    <w:p w:rsidR="00B825A8" w:rsidRPr="00BA44C4" w:rsidRDefault="00E47528" w:rsidP="00535F6F">
      <w:pPr>
        <w:pStyle w:val="a5"/>
        <w:spacing w:after="0" w:line="240" w:lineRule="auto"/>
        <w:ind w:left="0" w:firstLine="720"/>
        <w:jc w:val="both"/>
        <w:rPr>
          <w:sz w:val="24"/>
          <w:szCs w:val="24"/>
        </w:rPr>
      </w:pPr>
      <w:r w:rsidRPr="00BA44C4">
        <w:rPr>
          <w:sz w:val="24"/>
          <w:szCs w:val="24"/>
        </w:rPr>
        <w:t>2.1.4</w:t>
      </w:r>
      <w:r w:rsidR="00B825A8" w:rsidRPr="00BA44C4">
        <w:rPr>
          <w:sz w:val="24"/>
          <w:szCs w:val="24"/>
        </w:rPr>
        <w:t>.</w:t>
      </w:r>
      <w:r w:rsidRPr="00BA44C4">
        <w:rPr>
          <w:sz w:val="24"/>
          <w:szCs w:val="24"/>
        </w:rPr>
        <w:t xml:space="preserve">1. </w:t>
      </w:r>
      <w:r w:rsidR="00B825A8" w:rsidRPr="00BA44C4">
        <w:rPr>
          <w:sz w:val="24"/>
          <w:szCs w:val="24"/>
        </w:rPr>
        <w:t xml:space="preserve">Совместно принимать решение о ходатайстве в связи с присвоением </w:t>
      </w:r>
      <w:r w:rsidR="00B825A8" w:rsidRPr="00BA44C4">
        <w:rPr>
          <w:sz w:val="24"/>
          <w:szCs w:val="24"/>
        </w:rPr>
        <w:lastRenderedPageBreak/>
        <w:t>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B825A8" w:rsidRPr="00BA44C4" w:rsidRDefault="00B825A8" w:rsidP="00535F6F">
      <w:pPr>
        <w:pStyle w:val="a5"/>
        <w:spacing w:after="0" w:line="240" w:lineRule="auto"/>
        <w:ind w:left="0" w:firstLine="720"/>
        <w:jc w:val="both"/>
        <w:rPr>
          <w:b/>
          <w:sz w:val="24"/>
          <w:szCs w:val="24"/>
        </w:rPr>
      </w:pPr>
      <w:r w:rsidRPr="00BA44C4">
        <w:rPr>
          <w:sz w:val="24"/>
          <w:szCs w:val="24"/>
        </w:rPr>
        <w:t xml:space="preserve">2.5. </w:t>
      </w:r>
      <w:r w:rsidRPr="00BA44C4">
        <w:rPr>
          <w:b/>
          <w:sz w:val="24"/>
          <w:szCs w:val="24"/>
        </w:rPr>
        <w:t xml:space="preserve">  Работодатель обязуется:</w:t>
      </w:r>
    </w:p>
    <w:p w:rsidR="00B825A8" w:rsidRPr="00BA44C4" w:rsidRDefault="00B825A8" w:rsidP="00535F6F">
      <w:pPr>
        <w:pStyle w:val="a5"/>
        <w:spacing w:after="0" w:line="240" w:lineRule="auto"/>
        <w:ind w:left="0" w:firstLine="567"/>
        <w:jc w:val="both"/>
        <w:rPr>
          <w:sz w:val="24"/>
          <w:szCs w:val="24"/>
        </w:rPr>
      </w:pPr>
      <w:r w:rsidRPr="00BA44C4">
        <w:rPr>
          <w:rFonts w:eastAsia="Microsoft Sans Serif"/>
          <w:sz w:val="24"/>
          <w:szCs w:val="24"/>
          <w:lang w:bidi="ru-RU"/>
        </w:rPr>
        <w:tab/>
        <w:t>2.5.1.</w:t>
      </w:r>
      <w:r w:rsidRPr="00BA44C4">
        <w:rPr>
          <w:sz w:val="24"/>
          <w:szCs w:val="24"/>
        </w:rPr>
        <w:t xml:space="preserve">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B825A8" w:rsidRPr="00BA44C4" w:rsidRDefault="00B825A8" w:rsidP="00535F6F">
      <w:pPr>
        <w:pStyle w:val="a5"/>
        <w:spacing w:after="0" w:line="240" w:lineRule="auto"/>
        <w:ind w:left="0" w:firstLine="567"/>
        <w:jc w:val="both"/>
        <w:rPr>
          <w:sz w:val="24"/>
          <w:szCs w:val="24"/>
        </w:rPr>
      </w:pPr>
      <w:r w:rsidRPr="00BA44C4">
        <w:rPr>
          <w:sz w:val="24"/>
          <w:szCs w:val="24"/>
        </w:rPr>
        <w:t xml:space="preserve"> 2.5.2. 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rsidR="00B825A8" w:rsidRPr="00BA44C4" w:rsidRDefault="00B825A8" w:rsidP="00535F6F">
      <w:pPr>
        <w:pStyle w:val="a5"/>
        <w:spacing w:after="0" w:line="240" w:lineRule="auto"/>
        <w:ind w:left="0" w:firstLine="567"/>
        <w:jc w:val="both"/>
        <w:rPr>
          <w:sz w:val="24"/>
          <w:szCs w:val="24"/>
        </w:rPr>
      </w:pPr>
      <w:r w:rsidRPr="00BA44C4">
        <w:rPr>
          <w:sz w:val="24"/>
          <w:szCs w:val="24"/>
        </w:rPr>
        <w:t>2.5.3.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B825A8" w:rsidRPr="00BA44C4" w:rsidRDefault="00B825A8" w:rsidP="00535F6F">
      <w:pPr>
        <w:pStyle w:val="a5"/>
        <w:spacing w:after="0" w:line="240" w:lineRule="auto"/>
        <w:ind w:left="0" w:firstLine="567"/>
        <w:jc w:val="both"/>
        <w:rPr>
          <w:sz w:val="24"/>
          <w:szCs w:val="24"/>
        </w:rPr>
      </w:pPr>
      <w:r w:rsidRPr="00BA44C4">
        <w:rPr>
          <w:sz w:val="24"/>
          <w:szCs w:val="24"/>
        </w:rPr>
        <w:t xml:space="preserve">2.5.4.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w:t>
      </w:r>
      <w:r w:rsidR="009A7B15" w:rsidRPr="00BA44C4">
        <w:rPr>
          <w:sz w:val="24"/>
          <w:szCs w:val="24"/>
        </w:rPr>
        <w:t>при разработке в образовательной организации локального нормативного акта</w:t>
      </w:r>
      <w:r w:rsidRPr="00BA44C4">
        <w:rPr>
          <w:sz w:val="24"/>
          <w:szCs w:val="24"/>
        </w:rPr>
        <w:t xml:space="preserve"> о комиссии по урегулированию споров между участниками образовательных отношений.</w:t>
      </w:r>
    </w:p>
    <w:p w:rsidR="00B825A8" w:rsidRPr="00BA44C4" w:rsidRDefault="00B825A8" w:rsidP="00535F6F">
      <w:pPr>
        <w:pStyle w:val="a5"/>
        <w:spacing w:after="0" w:line="240" w:lineRule="auto"/>
        <w:ind w:left="0" w:firstLine="567"/>
        <w:jc w:val="both"/>
        <w:rPr>
          <w:sz w:val="24"/>
          <w:szCs w:val="24"/>
        </w:rPr>
      </w:pPr>
      <w:r w:rsidRPr="00BA44C4">
        <w:rPr>
          <w:sz w:val="24"/>
          <w:szCs w:val="24"/>
        </w:rPr>
        <w:t>2.5.5. 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Минпросвещения России, Профсоюза работников народного образования и науки РФ от 20.08.2019 № ИП-941/06/484), (примерное положение - приложение № 1 к настоящему коллективному договору).</w:t>
      </w:r>
    </w:p>
    <w:p w:rsidR="00B825A8" w:rsidRPr="00BA44C4" w:rsidRDefault="00B825A8" w:rsidP="00535F6F">
      <w:pPr>
        <w:pStyle w:val="a5"/>
        <w:spacing w:after="0" w:line="240" w:lineRule="auto"/>
        <w:ind w:left="0" w:firstLine="567"/>
        <w:jc w:val="both"/>
        <w:rPr>
          <w:sz w:val="24"/>
          <w:szCs w:val="24"/>
        </w:rPr>
      </w:pPr>
      <w:r w:rsidRPr="00BA44C4">
        <w:rPr>
          <w:sz w:val="24"/>
          <w:szCs w:val="24"/>
        </w:rPr>
        <w:t>2.5.6.  Предоставлять  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rsidR="00B825A8" w:rsidRPr="00BA44C4" w:rsidRDefault="00B825A8" w:rsidP="00535F6F">
      <w:pPr>
        <w:jc w:val="both"/>
        <w:rPr>
          <w:b/>
          <w:sz w:val="24"/>
          <w:szCs w:val="24"/>
        </w:rPr>
      </w:pPr>
      <w:r w:rsidRPr="00BA44C4">
        <w:rPr>
          <w:sz w:val="24"/>
          <w:szCs w:val="24"/>
        </w:rPr>
        <w:tab/>
        <w:t xml:space="preserve">2.6. </w:t>
      </w:r>
      <w:r w:rsidRPr="00BA44C4">
        <w:rPr>
          <w:b/>
          <w:sz w:val="24"/>
          <w:szCs w:val="24"/>
        </w:rPr>
        <w:t xml:space="preserve"> Стороны договорились:</w:t>
      </w:r>
    </w:p>
    <w:p w:rsidR="00B825A8" w:rsidRPr="00BA44C4" w:rsidRDefault="00B825A8" w:rsidP="00535F6F">
      <w:pPr>
        <w:pStyle w:val="aff"/>
        <w:ind w:firstLine="567"/>
        <w:jc w:val="both"/>
        <w:rPr>
          <w:color w:val="000000"/>
          <w:sz w:val="24"/>
          <w:szCs w:val="24"/>
        </w:rPr>
      </w:pPr>
      <w:r w:rsidRPr="00BA44C4">
        <w:rPr>
          <w:sz w:val="24"/>
          <w:szCs w:val="24"/>
        </w:rPr>
        <w:tab/>
        <w:t>2.6.1.</w:t>
      </w:r>
      <w:r w:rsidRPr="00BA44C4">
        <w:rPr>
          <w:color w:val="000000"/>
          <w:sz w:val="24"/>
          <w:szCs w:val="24"/>
        </w:rPr>
        <w:t xml:space="preserve"> У</w:t>
      </w:r>
      <w:r w:rsidRPr="00BA44C4">
        <w:rPr>
          <w:sz w:val="24"/>
          <w:szCs w:val="24"/>
        </w:rPr>
        <w:t xml:space="preserve">частвовать,  </w:t>
      </w:r>
      <w:r w:rsidRPr="00BA44C4">
        <w:rPr>
          <w:color w:val="000000"/>
          <w:sz w:val="24"/>
          <w:szCs w:val="24"/>
        </w:rPr>
        <w:t xml:space="preserve">один раз в два года, </w:t>
      </w:r>
      <w:r w:rsidRPr="00BA44C4">
        <w:rPr>
          <w:sz w:val="24"/>
          <w:szCs w:val="24"/>
        </w:rPr>
        <w:t>в городских и республиканских конкурсах</w:t>
      </w:r>
      <w:r w:rsidR="009A7B15" w:rsidRPr="00BA44C4">
        <w:rPr>
          <w:sz w:val="24"/>
          <w:szCs w:val="24"/>
        </w:rPr>
        <w:t xml:space="preserve"> «Лучший коллективный договор»,</w:t>
      </w:r>
      <w:r w:rsidRPr="00BA44C4">
        <w:rPr>
          <w:sz w:val="24"/>
          <w:szCs w:val="24"/>
        </w:rPr>
        <w:t xml:space="preserve"> «Лучшая организация по </w:t>
      </w:r>
      <w:r w:rsidR="009A7B15" w:rsidRPr="00BA44C4">
        <w:rPr>
          <w:sz w:val="24"/>
          <w:szCs w:val="24"/>
        </w:rPr>
        <w:t>охране труда» и</w:t>
      </w:r>
      <w:r w:rsidRPr="00BA44C4">
        <w:rPr>
          <w:sz w:val="24"/>
          <w:szCs w:val="24"/>
        </w:rPr>
        <w:t xml:space="preserve"> «Лучший уполномоченный по охране труда».</w:t>
      </w:r>
    </w:p>
    <w:p w:rsidR="00B825A8" w:rsidRPr="00BA44C4" w:rsidRDefault="00B825A8" w:rsidP="00535F6F">
      <w:pPr>
        <w:jc w:val="both"/>
        <w:rPr>
          <w:sz w:val="24"/>
          <w:szCs w:val="24"/>
        </w:rPr>
      </w:pPr>
      <w:r w:rsidRPr="00BA44C4">
        <w:rPr>
          <w:sz w:val="24"/>
          <w:szCs w:val="24"/>
        </w:rPr>
        <w:tab/>
        <w:t>2.6.2. Стороны согласились регулярно освещать на официальном сайте образовательной организации результаты выполнения  коллективного договора.</w:t>
      </w:r>
      <w:r w:rsidRPr="00BA44C4">
        <w:rPr>
          <w:sz w:val="24"/>
          <w:szCs w:val="24"/>
        </w:rPr>
        <w:tab/>
      </w:r>
    </w:p>
    <w:p w:rsidR="00B825A8" w:rsidRPr="00BA44C4" w:rsidRDefault="00A3565C" w:rsidP="003A4CBA">
      <w:pPr>
        <w:ind w:firstLine="709"/>
        <w:jc w:val="both"/>
        <w:rPr>
          <w:sz w:val="24"/>
          <w:szCs w:val="24"/>
        </w:rPr>
      </w:pPr>
      <w:r w:rsidRPr="00BA44C4">
        <w:rPr>
          <w:sz w:val="24"/>
          <w:szCs w:val="24"/>
        </w:rPr>
        <w:t>2.6.3</w:t>
      </w:r>
      <w:r w:rsidR="00B825A8" w:rsidRPr="00BA44C4">
        <w:rPr>
          <w:sz w:val="24"/>
          <w:szCs w:val="24"/>
        </w:rPr>
        <w:t>. Способствовать развитию творчества, повышению профессионализма педагогических работников, обеспечивать организационное и финансовое сопровождение творческих конкурсов «Учитель года</w:t>
      </w:r>
      <w:r w:rsidR="003822DE" w:rsidRPr="00BA44C4">
        <w:rPr>
          <w:sz w:val="24"/>
          <w:szCs w:val="24"/>
        </w:rPr>
        <w:t>»,</w:t>
      </w:r>
      <w:r w:rsidR="00B825A8" w:rsidRPr="00BA44C4">
        <w:rPr>
          <w:sz w:val="24"/>
          <w:szCs w:val="24"/>
        </w:rPr>
        <w:t xml:space="preserve"> </w:t>
      </w:r>
      <w:r w:rsidR="003822DE" w:rsidRPr="00BA44C4">
        <w:rPr>
          <w:sz w:val="24"/>
          <w:szCs w:val="24"/>
        </w:rPr>
        <w:t>«Лучший классный руководитель»</w:t>
      </w:r>
      <w:r w:rsidR="00335319" w:rsidRPr="00BA44C4">
        <w:rPr>
          <w:sz w:val="24"/>
          <w:szCs w:val="24"/>
        </w:rPr>
        <w:t>,</w:t>
      </w:r>
      <w:r w:rsidR="00667EE7" w:rsidRPr="00BA44C4">
        <w:rPr>
          <w:sz w:val="24"/>
          <w:szCs w:val="24"/>
        </w:rPr>
        <w:t xml:space="preserve"> </w:t>
      </w:r>
      <w:r w:rsidR="00335319" w:rsidRPr="00BA44C4">
        <w:rPr>
          <w:sz w:val="24"/>
          <w:szCs w:val="24"/>
        </w:rPr>
        <w:t xml:space="preserve">«Педагог дополнительного образования» </w:t>
      </w:r>
      <w:r w:rsidR="00B825A8" w:rsidRPr="00BA44C4">
        <w:rPr>
          <w:sz w:val="24"/>
          <w:szCs w:val="24"/>
        </w:rPr>
        <w:t>и др.</w:t>
      </w:r>
    </w:p>
    <w:p w:rsidR="00B825A8" w:rsidRPr="00BA44C4" w:rsidRDefault="00A3565C" w:rsidP="00535F6F">
      <w:pPr>
        <w:pStyle w:val="af4"/>
        <w:spacing w:after="0"/>
        <w:ind w:left="0" w:firstLine="283"/>
        <w:jc w:val="both"/>
        <w:rPr>
          <w:sz w:val="24"/>
          <w:szCs w:val="24"/>
        </w:rPr>
      </w:pPr>
      <w:r w:rsidRPr="00BA44C4">
        <w:rPr>
          <w:sz w:val="24"/>
          <w:szCs w:val="24"/>
        </w:rPr>
        <w:tab/>
        <w:t>2.6.4</w:t>
      </w:r>
      <w:r w:rsidR="00B825A8" w:rsidRPr="00BA44C4">
        <w:rPr>
          <w:sz w:val="24"/>
          <w:szCs w:val="24"/>
        </w:rPr>
        <w:t>. Обеспечивать участие представителя первичной  профсоюзной организации в работе совещаний, комиссий и других мероприятиях.</w:t>
      </w:r>
    </w:p>
    <w:p w:rsidR="00B825A8" w:rsidRPr="00BA44C4" w:rsidRDefault="00B825A8" w:rsidP="00535F6F">
      <w:pPr>
        <w:pStyle w:val="af4"/>
        <w:spacing w:after="0"/>
        <w:ind w:left="0" w:firstLine="709"/>
        <w:rPr>
          <w:sz w:val="24"/>
          <w:szCs w:val="24"/>
        </w:rPr>
      </w:pPr>
      <w:r w:rsidRPr="00BA44C4">
        <w:rPr>
          <w:sz w:val="24"/>
          <w:szCs w:val="24"/>
        </w:rPr>
        <w:t>2.7.</w:t>
      </w:r>
      <w:r w:rsidR="00141CFC" w:rsidRPr="00BA44C4">
        <w:rPr>
          <w:b/>
          <w:sz w:val="24"/>
          <w:szCs w:val="24"/>
        </w:rPr>
        <w:t xml:space="preserve"> </w:t>
      </w:r>
      <w:r w:rsidRPr="00BA44C4">
        <w:rPr>
          <w:b/>
          <w:sz w:val="24"/>
          <w:szCs w:val="24"/>
        </w:rPr>
        <w:t xml:space="preserve"> Выборный орган первичной профсоюзной организации:</w:t>
      </w:r>
    </w:p>
    <w:p w:rsidR="00B825A8" w:rsidRPr="00BA44C4" w:rsidRDefault="00B825A8" w:rsidP="00535F6F">
      <w:pPr>
        <w:pStyle w:val="af4"/>
        <w:spacing w:after="0"/>
        <w:ind w:left="0" w:firstLine="283"/>
        <w:jc w:val="both"/>
        <w:rPr>
          <w:sz w:val="24"/>
          <w:szCs w:val="24"/>
        </w:rPr>
      </w:pPr>
      <w:r w:rsidRPr="00BA44C4">
        <w:rPr>
          <w:sz w:val="24"/>
          <w:szCs w:val="24"/>
        </w:rPr>
        <w:tab/>
        <w:t>2.7.1.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B825A8" w:rsidRPr="00BA44C4" w:rsidRDefault="00B825A8" w:rsidP="00535F6F">
      <w:pPr>
        <w:pStyle w:val="aff"/>
        <w:ind w:firstLine="567"/>
        <w:jc w:val="both"/>
        <w:rPr>
          <w:sz w:val="24"/>
          <w:szCs w:val="24"/>
        </w:rPr>
      </w:pPr>
      <w:r w:rsidRPr="00BA44C4">
        <w:rPr>
          <w:color w:val="C00000"/>
          <w:sz w:val="24"/>
          <w:szCs w:val="24"/>
        </w:rPr>
        <w:t xml:space="preserve"> </w:t>
      </w:r>
      <w:r w:rsidRPr="00BA44C4">
        <w:rPr>
          <w:sz w:val="24"/>
          <w:szCs w:val="24"/>
        </w:rPr>
        <w:t>2.7.2. Оказывает членам профсоюза организации бесплатную консультационную</w:t>
      </w:r>
      <w:r w:rsidRPr="00BA44C4">
        <w:rPr>
          <w:b/>
          <w:sz w:val="24"/>
          <w:szCs w:val="24"/>
        </w:rPr>
        <w:t xml:space="preserve"> </w:t>
      </w:r>
      <w:r w:rsidRPr="00BA44C4">
        <w:rPr>
          <w:sz w:val="24"/>
          <w:szCs w:val="24"/>
        </w:rPr>
        <w:t xml:space="preserve">помощь в вопросах применения трудового законодательства, разработки локальных </w:t>
      </w:r>
      <w:r w:rsidRPr="00BA44C4">
        <w:rPr>
          <w:sz w:val="24"/>
          <w:szCs w:val="24"/>
        </w:rPr>
        <w:lastRenderedPageBreak/>
        <w:t>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B825A8" w:rsidRPr="00BA44C4" w:rsidRDefault="00B825A8" w:rsidP="00535F6F">
      <w:pPr>
        <w:pStyle w:val="aff"/>
        <w:ind w:firstLine="567"/>
        <w:jc w:val="both"/>
        <w:rPr>
          <w:sz w:val="24"/>
          <w:szCs w:val="24"/>
        </w:rPr>
      </w:pPr>
      <w:r w:rsidRPr="00BA44C4">
        <w:rPr>
          <w:sz w:val="24"/>
          <w:szCs w:val="24"/>
        </w:rPr>
        <w:t xml:space="preserve"> 2.7.3.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B825A8" w:rsidRPr="00BA44C4" w:rsidRDefault="00B825A8" w:rsidP="00535F6F">
      <w:pPr>
        <w:pStyle w:val="aff"/>
        <w:ind w:firstLine="567"/>
        <w:jc w:val="both"/>
        <w:rPr>
          <w:sz w:val="24"/>
          <w:szCs w:val="24"/>
        </w:rPr>
      </w:pPr>
      <w:r w:rsidRPr="00BA44C4">
        <w:rPr>
          <w:sz w:val="24"/>
          <w:szCs w:val="24"/>
        </w:rPr>
        <w:t xml:space="preserve"> 2.7.4. Содействует предотвращению в организации коллективных трудовых споров.</w:t>
      </w:r>
    </w:p>
    <w:p w:rsidR="00B825A8" w:rsidRPr="00BA44C4" w:rsidRDefault="00B825A8" w:rsidP="00535F6F">
      <w:pPr>
        <w:pStyle w:val="aff"/>
        <w:ind w:firstLine="567"/>
        <w:jc w:val="both"/>
        <w:rPr>
          <w:sz w:val="24"/>
          <w:szCs w:val="24"/>
        </w:rPr>
      </w:pPr>
      <w:r w:rsidRPr="00BA44C4">
        <w:rPr>
          <w:sz w:val="24"/>
          <w:szCs w:val="24"/>
        </w:rPr>
        <w:t xml:space="preserve"> 2.7.5. Обращается в  вышестоящие органы профсоюза </w:t>
      </w:r>
      <w:r w:rsidR="006E1284" w:rsidRPr="00BA44C4">
        <w:rPr>
          <w:sz w:val="24"/>
          <w:szCs w:val="24"/>
        </w:rPr>
        <w:t xml:space="preserve">и  </w:t>
      </w:r>
      <w:r w:rsidR="00535F47" w:rsidRPr="00BA44C4">
        <w:rPr>
          <w:sz w:val="24"/>
          <w:szCs w:val="24"/>
        </w:rPr>
        <w:t xml:space="preserve">Сабинскую </w:t>
      </w:r>
      <w:r w:rsidR="006E1284" w:rsidRPr="00BA44C4">
        <w:rPr>
          <w:sz w:val="24"/>
          <w:szCs w:val="24"/>
        </w:rPr>
        <w:t>районн</w:t>
      </w:r>
      <w:r w:rsidRPr="00BA44C4">
        <w:rPr>
          <w:sz w:val="24"/>
          <w:szCs w:val="24"/>
        </w:rPr>
        <w:t xml:space="preserve">ую  профсоюзную организацию работников образования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rsidR="00B825A8" w:rsidRPr="00BA44C4" w:rsidRDefault="00B825A8" w:rsidP="00535F6F">
      <w:pPr>
        <w:pStyle w:val="aff"/>
        <w:ind w:firstLine="567"/>
        <w:jc w:val="both"/>
        <w:rPr>
          <w:sz w:val="24"/>
          <w:szCs w:val="24"/>
        </w:rPr>
      </w:pPr>
      <w:r w:rsidRPr="00BA44C4">
        <w:rPr>
          <w:sz w:val="24"/>
          <w:szCs w:val="24"/>
        </w:rPr>
        <w:t xml:space="preserve">  2.7.6. Предоставляет  работодателю,  информацию и разъяснения по вопросам, находящимся в компетенции профсоюзного комитета. </w:t>
      </w:r>
    </w:p>
    <w:p w:rsidR="00B825A8" w:rsidRPr="00BA44C4" w:rsidRDefault="00B825A8" w:rsidP="00535F6F">
      <w:pPr>
        <w:pStyle w:val="aff"/>
        <w:ind w:firstLine="567"/>
        <w:jc w:val="both"/>
        <w:rPr>
          <w:sz w:val="24"/>
          <w:szCs w:val="24"/>
        </w:rPr>
      </w:pPr>
    </w:p>
    <w:p w:rsidR="00B825A8" w:rsidRPr="00BA44C4" w:rsidRDefault="00B825A8" w:rsidP="00535F6F">
      <w:pPr>
        <w:pStyle w:val="aff"/>
        <w:ind w:firstLine="567"/>
        <w:jc w:val="both"/>
        <w:rPr>
          <w:sz w:val="24"/>
          <w:szCs w:val="24"/>
        </w:rPr>
      </w:pPr>
    </w:p>
    <w:p w:rsidR="00B825A8" w:rsidRPr="00BA44C4" w:rsidRDefault="00B825A8" w:rsidP="00535F6F">
      <w:pPr>
        <w:pStyle w:val="32"/>
        <w:spacing w:after="0"/>
        <w:ind w:firstLine="709"/>
        <w:jc w:val="center"/>
        <w:outlineLvl w:val="0"/>
        <w:rPr>
          <w:b/>
          <w:sz w:val="24"/>
          <w:szCs w:val="24"/>
        </w:rPr>
      </w:pPr>
      <w:r w:rsidRPr="00BA44C4">
        <w:rPr>
          <w:b/>
          <w:sz w:val="24"/>
          <w:szCs w:val="24"/>
          <w:lang w:val="en-US"/>
        </w:rPr>
        <w:t>III</w:t>
      </w:r>
      <w:r w:rsidRPr="00BA44C4">
        <w:rPr>
          <w:b/>
          <w:sz w:val="24"/>
          <w:szCs w:val="24"/>
        </w:rPr>
        <w:t>. ГАРАНТИИ ПРИ ЗАКЛЮЧЕНИИ И РАСТОРЖЕНИИ ТРУДОВОГО ДОГОВОРА</w:t>
      </w:r>
    </w:p>
    <w:p w:rsidR="00B825A8" w:rsidRPr="00BA44C4" w:rsidRDefault="00B825A8" w:rsidP="00535F6F">
      <w:pPr>
        <w:pStyle w:val="32"/>
        <w:spacing w:after="0"/>
        <w:ind w:firstLine="709"/>
        <w:jc w:val="center"/>
        <w:outlineLvl w:val="0"/>
        <w:rPr>
          <w:b/>
          <w:bCs/>
          <w:caps/>
          <w:sz w:val="24"/>
          <w:szCs w:val="24"/>
        </w:rPr>
      </w:pPr>
    </w:p>
    <w:p w:rsidR="00B825A8" w:rsidRPr="00BA44C4" w:rsidRDefault="00B825A8" w:rsidP="00535F6F">
      <w:pPr>
        <w:pStyle w:val="32"/>
        <w:spacing w:after="0"/>
        <w:jc w:val="both"/>
        <w:outlineLvl w:val="0"/>
        <w:rPr>
          <w:b/>
          <w:bCs/>
          <w:caps/>
          <w:sz w:val="24"/>
          <w:szCs w:val="24"/>
        </w:rPr>
      </w:pPr>
      <w:r w:rsidRPr="00BA44C4">
        <w:rPr>
          <w:b/>
          <w:bCs/>
          <w:caps/>
          <w:sz w:val="24"/>
          <w:szCs w:val="24"/>
        </w:rPr>
        <w:tab/>
      </w:r>
      <w:r w:rsidRPr="00BA44C4">
        <w:rPr>
          <w:sz w:val="24"/>
          <w:szCs w:val="24"/>
        </w:rPr>
        <w:t xml:space="preserve">3.1. </w:t>
      </w:r>
      <w:r w:rsidRPr="00BA44C4">
        <w:rPr>
          <w:b/>
          <w:sz w:val="24"/>
          <w:szCs w:val="24"/>
        </w:rPr>
        <w:t>Стороны подтверждают, что:</w:t>
      </w:r>
    </w:p>
    <w:p w:rsidR="00B825A8" w:rsidRPr="00BA44C4" w:rsidRDefault="00B825A8" w:rsidP="00535F6F">
      <w:pPr>
        <w:pStyle w:val="af4"/>
        <w:spacing w:after="0"/>
        <w:ind w:left="0"/>
        <w:jc w:val="both"/>
        <w:rPr>
          <w:sz w:val="24"/>
          <w:szCs w:val="24"/>
        </w:rPr>
      </w:pPr>
      <w:r w:rsidRPr="00BA44C4">
        <w:rPr>
          <w:sz w:val="24"/>
          <w:szCs w:val="24"/>
        </w:rPr>
        <w:tab/>
        <w:t>3.1.1. 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w:t>
      </w:r>
      <w:r w:rsidR="006E1284" w:rsidRPr="00BA44C4">
        <w:rPr>
          <w:sz w:val="24"/>
          <w:szCs w:val="24"/>
        </w:rPr>
        <w:t>и актами,</w:t>
      </w:r>
      <w:r w:rsidRPr="00BA44C4">
        <w:rPr>
          <w:sz w:val="24"/>
          <w:szCs w:val="24"/>
        </w:rPr>
        <w:t xml:space="preserve"> коллективным договором  образовательной организации.</w:t>
      </w:r>
    </w:p>
    <w:p w:rsidR="00B825A8" w:rsidRPr="00BA44C4" w:rsidRDefault="00B825A8" w:rsidP="00535F6F">
      <w:pPr>
        <w:pStyle w:val="af4"/>
        <w:spacing w:after="0"/>
        <w:ind w:left="0" w:firstLine="283"/>
        <w:jc w:val="both"/>
        <w:rPr>
          <w:sz w:val="24"/>
          <w:szCs w:val="24"/>
        </w:rPr>
      </w:pPr>
      <w:r w:rsidRPr="00BA44C4">
        <w:rPr>
          <w:sz w:val="24"/>
          <w:szCs w:val="24"/>
        </w:rPr>
        <w:tab/>
        <w:t>3.1.2. 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B825A8" w:rsidRPr="00BA44C4" w:rsidRDefault="00B825A8" w:rsidP="00535F6F">
      <w:pPr>
        <w:pStyle w:val="af4"/>
        <w:spacing w:after="0"/>
        <w:ind w:left="0" w:firstLine="283"/>
        <w:jc w:val="both"/>
        <w:rPr>
          <w:sz w:val="24"/>
          <w:szCs w:val="24"/>
        </w:rPr>
      </w:pPr>
      <w:r w:rsidRPr="00BA44C4">
        <w:rPr>
          <w:sz w:val="24"/>
          <w:szCs w:val="24"/>
        </w:rPr>
        <w:tab/>
        <w:t>Трудовой договор, не оформленный в письменной форме,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B825A8" w:rsidRPr="00BA44C4" w:rsidRDefault="00B825A8" w:rsidP="00535F6F">
      <w:pPr>
        <w:pStyle w:val="af4"/>
        <w:spacing w:after="0"/>
        <w:ind w:left="0" w:firstLine="709"/>
        <w:jc w:val="both"/>
        <w:rPr>
          <w:sz w:val="24"/>
          <w:szCs w:val="24"/>
        </w:rPr>
      </w:pPr>
      <w:r w:rsidRPr="00BA44C4">
        <w:rPr>
          <w:sz w:val="24"/>
          <w:szCs w:val="24"/>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B825A8" w:rsidRPr="00BA44C4" w:rsidRDefault="00B825A8" w:rsidP="00535F6F">
      <w:pPr>
        <w:pStyle w:val="af4"/>
        <w:spacing w:after="0"/>
        <w:ind w:left="0" w:firstLine="709"/>
        <w:jc w:val="both"/>
        <w:rPr>
          <w:sz w:val="24"/>
          <w:szCs w:val="24"/>
        </w:rPr>
      </w:pPr>
      <w:r w:rsidRPr="00BA44C4">
        <w:rPr>
          <w:sz w:val="24"/>
          <w:szCs w:val="24"/>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B825A8" w:rsidRPr="00BA44C4" w:rsidRDefault="00B825A8" w:rsidP="00535F6F">
      <w:pPr>
        <w:pStyle w:val="af4"/>
        <w:spacing w:after="0"/>
        <w:ind w:left="0" w:firstLine="709"/>
        <w:jc w:val="both"/>
        <w:rPr>
          <w:sz w:val="24"/>
          <w:szCs w:val="24"/>
        </w:rPr>
      </w:pPr>
      <w:r w:rsidRPr="00BA44C4">
        <w:rPr>
          <w:sz w:val="24"/>
          <w:szCs w:val="24"/>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B825A8" w:rsidRPr="00BA44C4" w:rsidRDefault="00B825A8" w:rsidP="00535F6F">
      <w:pPr>
        <w:pStyle w:val="af4"/>
        <w:spacing w:after="0"/>
        <w:ind w:left="0" w:firstLine="709"/>
        <w:jc w:val="both"/>
        <w:rPr>
          <w:sz w:val="24"/>
          <w:szCs w:val="24"/>
        </w:rPr>
      </w:pPr>
      <w:r w:rsidRPr="00BA44C4">
        <w:rPr>
          <w:sz w:val="24"/>
          <w:szCs w:val="24"/>
        </w:rPr>
        <w:t>В соответствии со ст.57  ТК РФ трудовой договор содержит полную информацию о сторонах трудового договора.</w:t>
      </w:r>
    </w:p>
    <w:p w:rsidR="00B825A8" w:rsidRPr="00BA44C4" w:rsidRDefault="00B825A8" w:rsidP="00535F6F">
      <w:pPr>
        <w:pStyle w:val="af4"/>
        <w:spacing w:after="0"/>
        <w:ind w:left="0" w:firstLine="709"/>
        <w:jc w:val="both"/>
        <w:rPr>
          <w:sz w:val="24"/>
          <w:szCs w:val="24"/>
        </w:rPr>
      </w:pPr>
      <w:r w:rsidRPr="00BA44C4">
        <w:rPr>
          <w:sz w:val="24"/>
          <w:szCs w:val="24"/>
        </w:rPr>
        <w:t>Обязательными для включения в трудовой договор (дополнительное соглашение к трудовому договору) являются следующие условия:</w:t>
      </w:r>
    </w:p>
    <w:p w:rsidR="00B825A8" w:rsidRPr="00BA44C4" w:rsidRDefault="00B825A8" w:rsidP="00535F6F">
      <w:pPr>
        <w:pStyle w:val="af4"/>
        <w:spacing w:after="0"/>
        <w:ind w:left="0" w:firstLine="709"/>
        <w:jc w:val="both"/>
        <w:rPr>
          <w:sz w:val="24"/>
          <w:szCs w:val="24"/>
        </w:rPr>
      </w:pPr>
      <w:r w:rsidRPr="00BA44C4">
        <w:rPr>
          <w:sz w:val="24"/>
          <w:szCs w:val="24"/>
        </w:rPr>
        <w:t>- место работы (указывается конкретный адрес работодателя);</w:t>
      </w:r>
    </w:p>
    <w:p w:rsidR="00B825A8" w:rsidRPr="00BA44C4" w:rsidRDefault="00B825A8" w:rsidP="00535F6F">
      <w:pPr>
        <w:pStyle w:val="af4"/>
        <w:spacing w:after="0"/>
        <w:ind w:left="0" w:firstLine="709"/>
        <w:jc w:val="both"/>
        <w:rPr>
          <w:sz w:val="24"/>
          <w:szCs w:val="24"/>
        </w:rPr>
      </w:pPr>
      <w:r w:rsidRPr="00BA44C4">
        <w:rPr>
          <w:sz w:val="24"/>
          <w:szCs w:val="24"/>
        </w:rPr>
        <w:t>-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w:t>
      </w:r>
      <w:r w:rsidR="00270727" w:rsidRPr="00BA44C4">
        <w:rPr>
          <w:sz w:val="24"/>
          <w:szCs w:val="24"/>
        </w:rPr>
        <w:t>ии с настоящим Кодексом, иными ф</w:t>
      </w:r>
      <w:r w:rsidRPr="00BA44C4">
        <w:rPr>
          <w:sz w:val="24"/>
          <w:szCs w:val="24"/>
        </w:rPr>
        <w:t xml:space="preserve">едеральными законами с выполнением работ по определенным должностям, профессиям, </w:t>
      </w:r>
      <w:r w:rsidRPr="00BA44C4">
        <w:rPr>
          <w:sz w:val="24"/>
          <w:szCs w:val="24"/>
        </w:rPr>
        <w:lastRenderedPageBreak/>
        <w:t>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
    <w:p w:rsidR="00B825A8" w:rsidRPr="00BA44C4" w:rsidRDefault="00B825A8" w:rsidP="00535F6F">
      <w:pPr>
        <w:pStyle w:val="af4"/>
        <w:spacing w:after="0"/>
        <w:ind w:left="0" w:firstLine="709"/>
        <w:jc w:val="both"/>
        <w:rPr>
          <w:sz w:val="24"/>
          <w:szCs w:val="24"/>
        </w:rPr>
      </w:pPr>
      <w:r w:rsidRPr="00BA44C4">
        <w:rPr>
          <w:sz w:val="24"/>
          <w:szCs w:val="24"/>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B825A8" w:rsidRPr="00BA44C4" w:rsidRDefault="00B825A8" w:rsidP="00535F6F">
      <w:pPr>
        <w:pStyle w:val="af4"/>
        <w:spacing w:after="0"/>
        <w:ind w:left="0" w:firstLine="709"/>
        <w:jc w:val="both"/>
        <w:rPr>
          <w:sz w:val="24"/>
          <w:szCs w:val="24"/>
        </w:rPr>
      </w:pPr>
      <w:r w:rsidRPr="00BA44C4">
        <w:rPr>
          <w:sz w:val="24"/>
          <w:szCs w:val="24"/>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B825A8" w:rsidRPr="00BA44C4" w:rsidRDefault="00B825A8" w:rsidP="00535F6F">
      <w:pPr>
        <w:pStyle w:val="af4"/>
        <w:spacing w:after="0"/>
        <w:ind w:left="0" w:firstLine="709"/>
        <w:jc w:val="both"/>
        <w:rPr>
          <w:sz w:val="24"/>
          <w:szCs w:val="24"/>
        </w:rPr>
      </w:pPr>
      <w:r w:rsidRPr="00BA44C4">
        <w:rPr>
          <w:sz w:val="24"/>
          <w:szCs w:val="24"/>
        </w:rPr>
        <w:t>- режим рабочего времени и времени отдыха (если для данного работника он отличается от общих правил, действующих у данного работодателя);</w:t>
      </w:r>
    </w:p>
    <w:p w:rsidR="00B825A8" w:rsidRPr="00BA44C4" w:rsidRDefault="00B825A8" w:rsidP="00535F6F">
      <w:pPr>
        <w:pStyle w:val="af4"/>
        <w:spacing w:after="0"/>
        <w:ind w:left="0" w:firstLine="709"/>
        <w:jc w:val="both"/>
        <w:rPr>
          <w:sz w:val="24"/>
          <w:szCs w:val="24"/>
        </w:rPr>
      </w:pPr>
      <w:r w:rsidRPr="00BA44C4">
        <w:rPr>
          <w:sz w:val="24"/>
          <w:szCs w:val="24"/>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B825A8" w:rsidRPr="00BA44C4" w:rsidRDefault="00B825A8" w:rsidP="00535F6F">
      <w:pPr>
        <w:pStyle w:val="af4"/>
        <w:spacing w:after="0"/>
        <w:ind w:left="0" w:firstLine="709"/>
        <w:jc w:val="both"/>
        <w:rPr>
          <w:sz w:val="24"/>
          <w:szCs w:val="24"/>
        </w:rPr>
      </w:pPr>
      <w:r w:rsidRPr="00BA44C4">
        <w:rPr>
          <w:sz w:val="24"/>
          <w:szCs w:val="24"/>
        </w:rPr>
        <w:t>- условия, определяющие в необходимых случаях характер работы (подвижной, разъездной, в пути, другой характер работы);</w:t>
      </w:r>
    </w:p>
    <w:p w:rsidR="00B825A8" w:rsidRPr="00BA44C4" w:rsidRDefault="00B825A8" w:rsidP="00535F6F">
      <w:pPr>
        <w:pStyle w:val="af4"/>
        <w:spacing w:after="0"/>
        <w:ind w:left="0" w:firstLine="709"/>
        <w:jc w:val="both"/>
        <w:rPr>
          <w:sz w:val="24"/>
          <w:szCs w:val="24"/>
        </w:rPr>
      </w:pPr>
      <w:r w:rsidRPr="00BA44C4">
        <w:rPr>
          <w:sz w:val="24"/>
          <w:szCs w:val="24"/>
        </w:rPr>
        <w:t>-  условия труда на рабочем месте;</w:t>
      </w:r>
    </w:p>
    <w:p w:rsidR="00B825A8" w:rsidRPr="00BA44C4" w:rsidRDefault="00B825A8" w:rsidP="00535F6F">
      <w:pPr>
        <w:pStyle w:val="af4"/>
        <w:spacing w:after="0"/>
        <w:ind w:left="0" w:firstLine="709"/>
        <w:jc w:val="both"/>
        <w:rPr>
          <w:sz w:val="24"/>
          <w:szCs w:val="24"/>
        </w:rPr>
      </w:pPr>
      <w:r w:rsidRPr="00BA44C4">
        <w:rPr>
          <w:sz w:val="24"/>
          <w:szCs w:val="24"/>
        </w:rPr>
        <w:t xml:space="preserve">- условия об обязательном социальном страховании работника в соответствии с </w:t>
      </w:r>
      <w:r w:rsidR="00270727" w:rsidRPr="00BA44C4">
        <w:rPr>
          <w:sz w:val="24"/>
          <w:szCs w:val="24"/>
        </w:rPr>
        <w:t>ТК РФ и иными ф</w:t>
      </w:r>
      <w:r w:rsidRPr="00BA44C4">
        <w:rPr>
          <w:sz w:val="24"/>
          <w:szCs w:val="24"/>
        </w:rPr>
        <w:t>едеральными законами;</w:t>
      </w:r>
    </w:p>
    <w:p w:rsidR="00B825A8" w:rsidRPr="00BA44C4" w:rsidRDefault="00B825A8" w:rsidP="00535F6F">
      <w:pPr>
        <w:pStyle w:val="af4"/>
        <w:spacing w:after="0"/>
        <w:ind w:left="0" w:firstLine="709"/>
        <w:jc w:val="both"/>
        <w:rPr>
          <w:sz w:val="24"/>
          <w:szCs w:val="24"/>
        </w:rPr>
      </w:pPr>
      <w:r w:rsidRPr="00BA44C4">
        <w:rPr>
          <w:sz w:val="24"/>
          <w:szCs w:val="24"/>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B825A8" w:rsidRPr="00BA44C4" w:rsidRDefault="00B825A8" w:rsidP="00535F6F">
      <w:pPr>
        <w:pStyle w:val="af4"/>
        <w:spacing w:after="0"/>
        <w:ind w:left="0" w:firstLine="709"/>
        <w:jc w:val="both"/>
        <w:rPr>
          <w:sz w:val="24"/>
          <w:szCs w:val="24"/>
        </w:rPr>
      </w:pPr>
      <w:r w:rsidRPr="00BA44C4">
        <w:rPr>
          <w:sz w:val="24"/>
          <w:szCs w:val="24"/>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rsidR="00B825A8" w:rsidRPr="00BA44C4" w:rsidRDefault="00B825A8" w:rsidP="00535F6F">
      <w:pPr>
        <w:pStyle w:val="af4"/>
        <w:spacing w:after="0"/>
        <w:ind w:left="0" w:firstLine="709"/>
        <w:jc w:val="both"/>
        <w:rPr>
          <w:sz w:val="24"/>
          <w:szCs w:val="24"/>
        </w:rPr>
      </w:pPr>
      <w:r w:rsidRPr="00BA44C4">
        <w:rPr>
          <w:sz w:val="24"/>
          <w:szCs w:val="24"/>
        </w:rPr>
        <w:t>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B825A8" w:rsidRPr="00BA44C4" w:rsidRDefault="00B825A8" w:rsidP="00535F6F">
      <w:pPr>
        <w:pStyle w:val="af4"/>
        <w:spacing w:after="0"/>
        <w:ind w:left="0" w:firstLine="709"/>
        <w:jc w:val="both"/>
        <w:rPr>
          <w:sz w:val="24"/>
          <w:szCs w:val="24"/>
        </w:rPr>
      </w:pPr>
      <w:r w:rsidRPr="00BA44C4">
        <w:rPr>
          <w:sz w:val="24"/>
          <w:szCs w:val="24"/>
        </w:rPr>
        <w:t>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B825A8" w:rsidRPr="00BA44C4" w:rsidRDefault="00B825A8" w:rsidP="00535F6F">
      <w:pPr>
        <w:pStyle w:val="af4"/>
        <w:spacing w:after="0"/>
        <w:ind w:left="0" w:firstLine="709"/>
        <w:jc w:val="both"/>
        <w:rPr>
          <w:sz w:val="24"/>
          <w:szCs w:val="24"/>
        </w:rPr>
      </w:pPr>
      <w:r w:rsidRPr="00BA44C4">
        <w:rPr>
          <w:sz w:val="24"/>
          <w:szCs w:val="24"/>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B825A8" w:rsidRPr="00BA44C4" w:rsidRDefault="00B825A8" w:rsidP="00535F6F">
      <w:pPr>
        <w:pStyle w:val="af4"/>
        <w:spacing w:after="0"/>
        <w:ind w:left="0" w:firstLine="709"/>
        <w:jc w:val="both"/>
        <w:rPr>
          <w:sz w:val="24"/>
          <w:szCs w:val="24"/>
        </w:rPr>
      </w:pPr>
      <w:r w:rsidRPr="00BA44C4">
        <w:rPr>
          <w:sz w:val="24"/>
          <w:szCs w:val="24"/>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B825A8" w:rsidRPr="00BA44C4" w:rsidRDefault="00B825A8" w:rsidP="00535F6F">
      <w:pPr>
        <w:pStyle w:val="a5"/>
        <w:spacing w:after="0" w:line="240" w:lineRule="auto"/>
        <w:ind w:left="0" w:firstLine="720"/>
        <w:jc w:val="both"/>
        <w:rPr>
          <w:sz w:val="24"/>
          <w:szCs w:val="24"/>
        </w:rPr>
      </w:pPr>
      <w:r w:rsidRPr="00BA44C4">
        <w:rPr>
          <w:sz w:val="24"/>
          <w:szCs w:val="24"/>
        </w:rPr>
        <w:t>3.1.4.1. Работодатели обязаны обеспечивать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rsidR="00B825A8" w:rsidRPr="00BA44C4" w:rsidRDefault="00B825A8" w:rsidP="00535F6F">
      <w:pPr>
        <w:pStyle w:val="a5"/>
        <w:spacing w:after="0" w:line="240" w:lineRule="auto"/>
        <w:ind w:left="0" w:firstLine="720"/>
        <w:jc w:val="both"/>
        <w:rPr>
          <w:sz w:val="24"/>
          <w:szCs w:val="24"/>
        </w:rPr>
      </w:pPr>
      <w:r w:rsidRPr="00BA44C4">
        <w:rPr>
          <w:rFonts w:eastAsia="Calibri"/>
          <w:sz w:val="24"/>
          <w:szCs w:val="24"/>
          <w:lang w:eastAsia="ar-SA"/>
        </w:rPr>
        <w:t xml:space="preserve">3.1.5. </w:t>
      </w:r>
      <w:r w:rsidRPr="00BA44C4">
        <w:rPr>
          <w:sz w:val="24"/>
          <w:szCs w:val="24"/>
        </w:rPr>
        <w:t xml:space="preserve">Право на занятие педагогической деятельностью имеют лица, имеющие среднее профессиональное или высшее профессиональное образование и отвечающие </w:t>
      </w:r>
      <w:r w:rsidRPr="00BA44C4">
        <w:rPr>
          <w:sz w:val="24"/>
          <w:szCs w:val="24"/>
        </w:rPr>
        <w:lastRenderedPageBreak/>
        <w:t xml:space="preserve">квалификационным требованиям, указанным в </w:t>
      </w:r>
      <w:r w:rsidRPr="00BA44C4">
        <w:rPr>
          <w:rFonts w:eastAsia="Calibri"/>
          <w:sz w:val="24"/>
          <w:szCs w:val="24"/>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BA44C4">
        <w:rPr>
          <w:sz w:val="24"/>
          <w:szCs w:val="24"/>
        </w:rPr>
        <w:t xml:space="preserve">, и (или) профессиональных стандартах. </w:t>
      </w:r>
      <w:bookmarkStart w:id="1" w:name="sub_108554"/>
    </w:p>
    <w:p w:rsidR="00B825A8" w:rsidRPr="00BA44C4" w:rsidRDefault="00236626" w:rsidP="00535F6F">
      <w:pPr>
        <w:pStyle w:val="a5"/>
        <w:spacing w:after="0" w:line="240" w:lineRule="auto"/>
        <w:ind w:left="0" w:firstLine="709"/>
        <w:jc w:val="both"/>
        <w:rPr>
          <w:sz w:val="24"/>
          <w:szCs w:val="24"/>
        </w:rPr>
      </w:pPr>
      <w:hyperlink r:id="rId9" w:history="1">
        <w:r w:rsidR="00B825A8" w:rsidRPr="00BA44C4">
          <w:rPr>
            <w:rStyle w:val="afff0"/>
            <w:b w:val="0"/>
            <w:color w:val="auto"/>
            <w:sz w:val="24"/>
            <w:szCs w:val="24"/>
          </w:rPr>
          <w:t>Номенклатура</w:t>
        </w:r>
      </w:hyperlink>
      <w:r w:rsidR="00B825A8" w:rsidRPr="00BA44C4">
        <w:rPr>
          <w:b/>
          <w:sz w:val="24"/>
          <w:szCs w:val="24"/>
        </w:rPr>
        <w:t xml:space="preserve"> </w:t>
      </w:r>
      <w:r w:rsidR="00B825A8" w:rsidRPr="00BA44C4">
        <w:rPr>
          <w:sz w:val="24"/>
          <w:szCs w:val="24"/>
        </w:rPr>
        <w:t>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w:t>
      </w:r>
      <w:r w:rsidR="00B825A8" w:rsidRPr="00BA44C4">
        <w:rPr>
          <w:rFonts w:eastAsia="Calibri"/>
          <w:sz w:val="24"/>
          <w:szCs w:val="24"/>
          <w:lang w:eastAsia="ar-SA"/>
        </w:rPr>
        <w:t xml:space="preserve"> утверждена постановлением Правительства Российской Федерации от 08.08.2013 № 678 </w:t>
      </w:r>
      <w:hyperlink r:id="rId10" w:history="1">
        <w:r w:rsidR="00B825A8" w:rsidRPr="00BA44C4">
          <w:rPr>
            <w:rStyle w:val="afff0"/>
            <w:b w:val="0"/>
            <w:color w:val="auto"/>
            <w:sz w:val="24"/>
            <w:szCs w:val="24"/>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B825A8" w:rsidRPr="00BA44C4">
        <w:rPr>
          <w:sz w:val="24"/>
          <w:szCs w:val="24"/>
        </w:rPr>
        <w:t>».</w:t>
      </w:r>
    </w:p>
    <w:p w:rsidR="00B825A8" w:rsidRPr="00BA44C4" w:rsidRDefault="00B825A8" w:rsidP="00535F6F">
      <w:pPr>
        <w:pStyle w:val="a5"/>
        <w:spacing w:after="0" w:line="240" w:lineRule="auto"/>
        <w:ind w:left="0" w:firstLine="720"/>
        <w:jc w:val="both"/>
        <w:rPr>
          <w:rFonts w:eastAsia="Calibri"/>
          <w:sz w:val="24"/>
          <w:szCs w:val="24"/>
        </w:rPr>
      </w:pPr>
      <w:r w:rsidRPr="00BA44C4">
        <w:rPr>
          <w:rFonts w:eastAsia="Calibri"/>
          <w:sz w:val="24"/>
          <w:szCs w:val="24"/>
        </w:rPr>
        <w:t xml:space="preserve">Наименования должностей и профессий работников </w:t>
      </w:r>
      <w:r w:rsidRPr="00BA44C4">
        <w:rPr>
          <w:sz w:val="24"/>
          <w:szCs w:val="24"/>
        </w:rPr>
        <w:t xml:space="preserve">образовательных организаций </w:t>
      </w:r>
      <w:r w:rsidRPr="00BA44C4">
        <w:rPr>
          <w:rFonts w:eastAsia="Calibri"/>
          <w:sz w:val="24"/>
          <w:szCs w:val="24"/>
        </w:rPr>
        <w:t>должны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«Единому тарифно-квалификационному справочнику работ и профессий рабочих».</w:t>
      </w:r>
    </w:p>
    <w:p w:rsidR="00B825A8" w:rsidRPr="00BA44C4" w:rsidRDefault="00B825A8" w:rsidP="00535F6F">
      <w:pPr>
        <w:ind w:firstLine="708"/>
        <w:jc w:val="both"/>
        <w:rPr>
          <w:rFonts w:eastAsia="Calibri"/>
          <w:sz w:val="24"/>
          <w:szCs w:val="24"/>
          <w:lang w:eastAsia="ar-SA"/>
        </w:rPr>
      </w:pPr>
      <w:r w:rsidRPr="00BA44C4">
        <w:rPr>
          <w:rFonts w:eastAsia="Calibri"/>
          <w:sz w:val="24"/>
          <w:szCs w:val="24"/>
          <w:lang w:eastAsia="ar-SA"/>
        </w:rPr>
        <w:t xml:space="preserve">3.1.6. </w:t>
      </w:r>
      <w:r w:rsidRPr="00BA44C4">
        <w:rPr>
          <w:rFonts w:eastAsia="Calibri"/>
          <w:iCs/>
          <w:kern w:val="2"/>
          <w:sz w:val="24"/>
          <w:szCs w:val="24"/>
          <w:lang w:eastAsia="ar-SA"/>
        </w:rPr>
        <w:t xml:space="preserve">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в конкретной </w:t>
      </w:r>
      <w:r w:rsidRPr="00BA44C4">
        <w:rPr>
          <w:sz w:val="24"/>
          <w:szCs w:val="24"/>
        </w:rPr>
        <w:t>образовательной организации.</w:t>
      </w:r>
    </w:p>
    <w:bookmarkEnd w:id="1"/>
    <w:p w:rsidR="00B825A8" w:rsidRPr="00BA44C4" w:rsidRDefault="00B825A8" w:rsidP="00535F6F">
      <w:pPr>
        <w:pStyle w:val="4"/>
        <w:ind w:firstLine="708"/>
        <w:jc w:val="both"/>
        <w:rPr>
          <w:rFonts w:eastAsiaTheme="majorEastAsia"/>
          <w:b w:val="0"/>
          <w:sz w:val="24"/>
          <w:szCs w:val="24"/>
        </w:rPr>
      </w:pPr>
      <w:r w:rsidRPr="00BA44C4">
        <w:rPr>
          <w:b w:val="0"/>
          <w:sz w:val="24"/>
          <w:szCs w:val="24"/>
        </w:rPr>
        <w:t>3.1.7. При приеме на работу, при заключении трудового договора с работником работодатель обязан ознакомить его под роспись с уставом образовательной организации, коллективным договором, Правилами внутреннего трудового распорядка (приложение № 2 к настоящему коллективному договору)</w:t>
      </w:r>
      <w:r w:rsidRPr="00BA44C4">
        <w:rPr>
          <w:sz w:val="24"/>
          <w:szCs w:val="24"/>
        </w:rPr>
        <w:t xml:space="preserve"> </w:t>
      </w:r>
      <w:r w:rsidRPr="00BA44C4">
        <w:rPr>
          <w:b w:val="0"/>
          <w:sz w:val="24"/>
          <w:szCs w:val="24"/>
        </w:rPr>
        <w:t>и иными локальными нормативными актами, непосредственно связанными с трудовой деятельностью работника.</w:t>
      </w:r>
    </w:p>
    <w:p w:rsidR="00B825A8" w:rsidRPr="00BA44C4" w:rsidRDefault="00B825A8" w:rsidP="00535F6F">
      <w:pPr>
        <w:jc w:val="both"/>
        <w:rPr>
          <w:sz w:val="24"/>
          <w:szCs w:val="24"/>
        </w:rPr>
      </w:pPr>
      <w:r w:rsidRPr="00BA44C4">
        <w:rPr>
          <w:sz w:val="24"/>
          <w:szCs w:val="24"/>
        </w:rPr>
        <w:tab/>
        <w:t>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
    <w:p w:rsidR="00B825A8" w:rsidRPr="00BA44C4" w:rsidRDefault="00B825A8" w:rsidP="00535F6F">
      <w:pPr>
        <w:pStyle w:val="af4"/>
        <w:spacing w:after="0"/>
        <w:ind w:left="0" w:firstLine="283"/>
        <w:jc w:val="both"/>
        <w:rPr>
          <w:sz w:val="24"/>
          <w:szCs w:val="24"/>
        </w:rPr>
      </w:pPr>
      <w:r w:rsidRPr="00BA44C4">
        <w:rPr>
          <w:sz w:val="24"/>
          <w:szCs w:val="24"/>
        </w:rPr>
        <w:tab/>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B825A8" w:rsidRPr="00BA44C4" w:rsidRDefault="00B825A8" w:rsidP="00535F6F">
      <w:pPr>
        <w:pStyle w:val="af4"/>
        <w:spacing w:after="0"/>
        <w:ind w:left="0" w:firstLine="283"/>
        <w:jc w:val="both"/>
        <w:rPr>
          <w:sz w:val="24"/>
          <w:szCs w:val="24"/>
        </w:rPr>
      </w:pPr>
      <w:r w:rsidRPr="00BA44C4">
        <w:rPr>
          <w:sz w:val="24"/>
          <w:szCs w:val="24"/>
        </w:rPr>
        <w:tab/>
        <w:t>3.1.9. Дополнительные основания прекращения трудового договора с педагогическим работником:</w:t>
      </w:r>
      <w:bookmarkStart w:id="2" w:name="sub_33601"/>
    </w:p>
    <w:bookmarkEnd w:id="2"/>
    <w:p w:rsidR="00B825A8" w:rsidRPr="00BA44C4" w:rsidRDefault="00B825A8" w:rsidP="00535F6F">
      <w:pPr>
        <w:ind w:firstLine="283"/>
        <w:jc w:val="both"/>
        <w:rPr>
          <w:sz w:val="24"/>
          <w:szCs w:val="24"/>
        </w:rPr>
      </w:pPr>
      <w:r w:rsidRPr="00BA44C4">
        <w:rPr>
          <w:sz w:val="24"/>
          <w:szCs w:val="24"/>
        </w:rPr>
        <w:t>1) повторное в течение одного года грубое нарушение устава образовательной организации;</w:t>
      </w:r>
    </w:p>
    <w:p w:rsidR="00B825A8" w:rsidRPr="00BA44C4" w:rsidRDefault="00B825A8" w:rsidP="00535F6F">
      <w:pPr>
        <w:ind w:firstLine="283"/>
        <w:jc w:val="both"/>
        <w:rPr>
          <w:sz w:val="24"/>
          <w:szCs w:val="24"/>
        </w:rPr>
      </w:pPr>
      <w:bookmarkStart w:id="3" w:name="sub_3362"/>
      <w:r w:rsidRPr="00BA44C4">
        <w:rPr>
          <w:sz w:val="24"/>
          <w:szCs w:val="24"/>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3"/>
    <w:p w:rsidR="00B825A8" w:rsidRPr="00BA44C4" w:rsidRDefault="00B825A8" w:rsidP="00535F6F">
      <w:pPr>
        <w:pStyle w:val="af4"/>
        <w:spacing w:after="0"/>
        <w:ind w:left="0" w:firstLine="709"/>
        <w:jc w:val="both"/>
        <w:rPr>
          <w:sz w:val="24"/>
          <w:szCs w:val="24"/>
        </w:rPr>
      </w:pPr>
      <w:r w:rsidRPr="00BA44C4">
        <w:rPr>
          <w:sz w:val="24"/>
          <w:szCs w:val="24"/>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B825A8" w:rsidRPr="00BA44C4" w:rsidRDefault="00B825A8" w:rsidP="00535F6F">
      <w:pPr>
        <w:pStyle w:val="af4"/>
        <w:spacing w:after="0"/>
        <w:ind w:left="0" w:firstLine="709"/>
        <w:jc w:val="both"/>
        <w:rPr>
          <w:sz w:val="24"/>
          <w:szCs w:val="24"/>
        </w:rPr>
      </w:pPr>
      <w:r w:rsidRPr="00BA44C4">
        <w:rPr>
          <w:sz w:val="24"/>
          <w:szCs w:val="24"/>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обучающихся (воспитанников), количества часов работы по учебному плану, сменности работы образовательной организации, образовательных программ и др.</w:t>
      </w:r>
    </w:p>
    <w:p w:rsidR="00B825A8" w:rsidRPr="00BA44C4" w:rsidRDefault="00B825A8" w:rsidP="00535F6F">
      <w:pPr>
        <w:pStyle w:val="af4"/>
        <w:spacing w:after="0"/>
        <w:ind w:left="0" w:firstLine="709"/>
        <w:jc w:val="both"/>
        <w:rPr>
          <w:sz w:val="24"/>
          <w:szCs w:val="24"/>
        </w:rPr>
      </w:pPr>
      <w:r w:rsidRPr="00BA44C4">
        <w:rPr>
          <w:sz w:val="24"/>
          <w:szCs w:val="24"/>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B825A8" w:rsidRPr="00BA44C4" w:rsidRDefault="00B825A8" w:rsidP="00535F6F">
      <w:pPr>
        <w:pStyle w:val="a5"/>
        <w:spacing w:after="0" w:line="240" w:lineRule="auto"/>
        <w:ind w:left="0" w:firstLine="709"/>
        <w:jc w:val="both"/>
        <w:rPr>
          <w:sz w:val="24"/>
          <w:szCs w:val="24"/>
        </w:rPr>
      </w:pPr>
      <w:r w:rsidRPr="00BA44C4">
        <w:rPr>
          <w:sz w:val="24"/>
          <w:szCs w:val="24"/>
        </w:rPr>
        <w:t>3.1.11. Запрещается требовать от работника выполнения работы, не обусловленной трудовым договором.</w:t>
      </w:r>
    </w:p>
    <w:p w:rsidR="00B825A8" w:rsidRPr="00BA44C4" w:rsidRDefault="00B825A8" w:rsidP="00535F6F">
      <w:pPr>
        <w:pStyle w:val="a5"/>
        <w:spacing w:after="0" w:line="240" w:lineRule="auto"/>
        <w:ind w:left="0" w:firstLine="709"/>
        <w:jc w:val="both"/>
        <w:rPr>
          <w:rFonts w:eastAsia="Calibri"/>
          <w:sz w:val="24"/>
          <w:szCs w:val="24"/>
        </w:rPr>
      </w:pPr>
      <w:r w:rsidRPr="00BA44C4">
        <w:rPr>
          <w:sz w:val="24"/>
          <w:szCs w:val="24"/>
        </w:rPr>
        <w:lastRenderedPageBreak/>
        <w:t xml:space="preserve">3.1.12. </w:t>
      </w:r>
      <w:r w:rsidRPr="00BA44C4">
        <w:rPr>
          <w:rFonts w:eastAsia="Calibri"/>
          <w:sz w:val="24"/>
          <w:szCs w:val="24"/>
        </w:rPr>
        <w:t>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B825A8" w:rsidRPr="00BA44C4" w:rsidRDefault="00B825A8" w:rsidP="00535F6F">
      <w:pPr>
        <w:pStyle w:val="a5"/>
        <w:spacing w:after="0" w:line="240" w:lineRule="auto"/>
        <w:ind w:left="0" w:firstLine="720"/>
        <w:jc w:val="both"/>
        <w:rPr>
          <w:rFonts w:eastAsia="Calibri"/>
          <w:sz w:val="24"/>
          <w:szCs w:val="24"/>
        </w:rPr>
      </w:pPr>
      <w:r w:rsidRPr="00BA44C4">
        <w:rPr>
          <w:rFonts w:eastAsia="Calibri"/>
          <w:sz w:val="24"/>
          <w:szCs w:val="24"/>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B825A8" w:rsidRPr="00BA44C4" w:rsidRDefault="00B825A8" w:rsidP="00535F6F">
      <w:pPr>
        <w:pStyle w:val="a5"/>
        <w:spacing w:after="0" w:line="240" w:lineRule="auto"/>
        <w:ind w:left="0" w:firstLine="720"/>
        <w:jc w:val="both"/>
        <w:rPr>
          <w:rFonts w:eastAsia="Calibri"/>
          <w:sz w:val="24"/>
          <w:szCs w:val="24"/>
        </w:rPr>
      </w:pPr>
      <w:r w:rsidRPr="00BA44C4">
        <w:rPr>
          <w:rFonts w:eastAsia="Calibri"/>
          <w:sz w:val="24"/>
          <w:szCs w:val="24"/>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rsidR="00B825A8" w:rsidRPr="00BA44C4" w:rsidRDefault="00B825A8" w:rsidP="00535F6F">
      <w:pPr>
        <w:pStyle w:val="af4"/>
        <w:spacing w:after="0"/>
        <w:ind w:left="0" w:firstLine="709"/>
        <w:jc w:val="both"/>
        <w:rPr>
          <w:sz w:val="24"/>
          <w:szCs w:val="24"/>
        </w:rPr>
      </w:pPr>
      <w:r w:rsidRPr="00BA44C4">
        <w:rPr>
          <w:sz w:val="24"/>
          <w:szCs w:val="24"/>
        </w:rPr>
        <w:t>3.2.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B825A8" w:rsidRPr="00BA44C4" w:rsidRDefault="00B825A8" w:rsidP="00535F6F">
      <w:pPr>
        <w:pStyle w:val="a5"/>
        <w:spacing w:after="0" w:line="240" w:lineRule="auto"/>
        <w:ind w:left="0" w:firstLine="720"/>
        <w:jc w:val="both"/>
        <w:rPr>
          <w:sz w:val="24"/>
          <w:szCs w:val="24"/>
        </w:rPr>
      </w:pPr>
      <w:r w:rsidRPr="00BA44C4">
        <w:rPr>
          <w:sz w:val="24"/>
          <w:szCs w:val="24"/>
        </w:rPr>
        <w:t xml:space="preserve">Руководителям образовательных организаций 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 </w:t>
      </w:r>
    </w:p>
    <w:p w:rsidR="00B825A8" w:rsidRPr="00BA44C4" w:rsidRDefault="00B825A8" w:rsidP="00535F6F">
      <w:pPr>
        <w:pStyle w:val="a5"/>
        <w:spacing w:after="0" w:line="240" w:lineRule="auto"/>
        <w:ind w:left="0" w:firstLine="720"/>
        <w:jc w:val="both"/>
        <w:rPr>
          <w:sz w:val="24"/>
          <w:szCs w:val="24"/>
        </w:rPr>
      </w:pPr>
      <w:r w:rsidRPr="00BA44C4">
        <w:rPr>
          <w:sz w:val="24"/>
          <w:szCs w:val="24"/>
        </w:rPr>
        <w:t>3.3. В целях реализации п. 2 ч. 5 ст. 47  Федерального закона от 29.12.2012 № 273-ФЗ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ТК РФ.</w:t>
      </w:r>
    </w:p>
    <w:p w:rsidR="00B825A8" w:rsidRPr="00BA44C4" w:rsidRDefault="00B825A8" w:rsidP="00535F6F">
      <w:pPr>
        <w:ind w:firstLine="708"/>
        <w:jc w:val="both"/>
        <w:rPr>
          <w:sz w:val="24"/>
          <w:szCs w:val="24"/>
          <w:lang w:val="tt-RU"/>
        </w:rPr>
      </w:pPr>
      <w:r w:rsidRPr="00BA44C4">
        <w:rPr>
          <w:sz w:val="24"/>
          <w:szCs w:val="24"/>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образовательной организацией, в состав которых включается председатель выборного профсоюзного органа.</w:t>
      </w:r>
    </w:p>
    <w:p w:rsidR="00B825A8" w:rsidRPr="00BA44C4" w:rsidRDefault="00B825A8" w:rsidP="00535F6F">
      <w:pPr>
        <w:pStyle w:val="af4"/>
        <w:spacing w:after="0"/>
        <w:ind w:left="0" w:firstLine="709"/>
        <w:jc w:val="both"/>
        <w:rPr>
          <w:sz w:val="24"/>
          <w:szCs w:val="24"/>
        </w:rPr>
      </w:pPr>
      <w:r w:rsidRPr="00BA44C4">
        <w:rPr>
          <w:sz w:val="24"/>
          <w:szCs w:val="24"/>
        </w:rPr>
        <w:t>3.5.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правовыми актами (прилож</w:t>
      </w:r>
      <w:r w:rsidR="0079100D" w:rsidRPr="00BA44C4">
        <w:rPr>
          <w:sz w:val="24"/>
          <w:szCs w:val="24"/>
        </w:rPr>
        <w:t>ение № 3 к настоящему коллективному договору</w:t>
      </w:r>
      <w:r w:rsidRPr="00BA44C4">
        <w:rPr>
          <w:sz w:val="24"/>
          <w:szCs w:val="24"/>
        </w:rPr>
        <w:t>).</w:t>
      </w:r>
    </w:p>
    <w:p w:rsidR="00B825A8" w:rsidRPr="00BA44C4" w:rsidRDefault="00B825A8" w:rsidP="00535F6F">
      <w:pPr>
        <w:pStyle w:val="a5"/>
        <w:spacing w:after="0" w:line="240" w:lineRule="auto"/>
        <w:ind w:left="0" w:firstLine="720"/>
        <w:jc w:val="both"/>
        <w:rPr>
          <w:sz w:val="24"/>
          <w:szCs w:val="24"/>
        </w:rPr>
      </w:pPr>
      <w:r w:rsidRPr="00BA44C4">
        <w:rPr>
          <w:sz w:val="24"/>
          <w:szCs w:val="24"/>
        </w:rPr>
        <w:t xml:space="preserve">3.6. Педагогическим работникам образовательной организации, участвующим по решению уполномоченных органов местного самоуправления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государственной итоговой аттестации, предоставляются гарантии и компенсации, установленные  трудовым законодательством  и иными актами, содержащими нормы трудового права. </w:t>
      </w:r>
    </w:p>
    <w:p w:rsidR="00B825A8" w:rsidRPr="00BA44C4" w:rsidRDefault="00B825A8" w:rsidP="00535F6F">
      <w:pPr>
        <w:pStyle w:val="a5"/>
        <w:spacing w:after="0" w:line="240" w:lineRule="auto"/>
        <w:ind w:left="0" w:firstLine="720"/>
        <w:jc w:val="both"/>
        <w:rPr>
          <w:sz w:val="24"/>
          <w:szCs w:val="24"/>
        </w:rPr>
      </w:pPr>
      <w:r w:rsidRPr="00BA44C4">
        <w:rPr>
          <w:sz w:val="24"/>
          <w:szCs w:val="24"/>
        </w:rPr>
        <w:t xml:space="preserve">Педагогическим работникам, участвующим в проведении государственной итоговой аттестации по образовательным программам основного общего и среднего общего образования, выплачивается компенсация за работу по подготовке и проведению указанной государственной итоговой аттестации при условии финансирования из бюджета Республики Татарстан. Размер и порядок выплаты такой компенсации устанавливается постановлением Кабинета Министров </w:t>
      </w:r>
      <w:r w:rsidRPr="00BA44C4">
        <w:rPr>
          <w:sz w:val="24"/>
          <w:szCs w:val="24"/>
        </w:rPr>
        <w:lastRenderedPageBreak/>
        <w:t>Республики Татарстан от 10.10.2017 № 785 «О компенсации педагогическим работникам за работу по подготовке и проведению единого государственного экзамена» за счет бюджетных ассигнований республиканского бюджета, выделяемых на проведение государственной итоговой аттестации по образовательным программам основного общего и среднего общего образования.</w:t>
      </w:r>
    </w:p>
    <w:p w:rsidR="00B825A8" w:rsidRPr="00BA44C4" w:rsidRDefault="00B825A8" w:rsidP="00535F6F">
      <w:pPr>
        <w:ind w:firstLine="567"/>
        <w:jc w:val="both"/>
        <w:rPr>
          <w:bCs/>
          <w:sz w:val="24"/>
          <w:szCs w:val="24"/>
        </w:rPr>
      </w:pPr>
      <w:r w:rsidRPr="00BA44C4">
        <w:rPr>
          <w:bCs/>
          <w:sz w:val="24"/>
          <w:szCs w:val="24"/>
        </w:rPr>
        <w:t>3.7.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B825A8" w:rsidRPr="00BA44C4" w:rsidRDefault="00B825A8" w:rsidP="00535F6F">
      <w:pPr>
        <w:widowControl/>
        <w:ind w:firstLine="567"/>
        <w:jc w:val="both"/>
        <w:rPr>
          <w:rFonts w:eastAsiaTheme="minorHAnsi"/>
          <w:sz w:val="24"/>
          <w:szCs w:val="24"/>
          <w:lang w:eastAsia="en-US"/>
        </w:rPr>
      </w:pPr>
      <w:r w:rsidRPr="00BA44C4">
        <w:rPr>
          <w:rFonts w:eastAsiaTheme="minorHAnsi"/>
          <w:sz w:val="24"/>
          <w:szCs w:val="24"/>
          <w:lang w:eastAsia="en-US"/>
        </w:rPr>
        <w:t xml:space="preserve">3.8. Работодатель расторгает трудовой договор в срок, указанный в заявлении работника о расторжении трудового договора по инициативе работника (увольнение </w:t>
      </w:r>
      <w:r w:rsidR="00374130" w:rsidRPr="00BA44C4">
        <w:rPr>
          <w:rFonts w:eastAsiaTheme="minorHAnsi"/>
          <w:sz w:val="24"/>
          <w:szCs w:val="24"/>
          <w:lang w:eastAsia="en-US"/>
        </w:rPr>
        <w:t xml:space="preserve">по </w:t>
      </w:r>
      <w:r w:rsidRPr="00BA44C4">
        <w:rPr>
          <w:rFonts w:eastAsiaTheme="minorHAnsi"/>
          <w:sz w:val="24"/>
          <w:szCs w:val="24"/>
          <w:lang w:eastAsia="en-US"/>
        </w:rPr>
        <w:t xml:space="preserve">собственному желанию), в следующих случаях: </w:t>
      </w:r>
    </w:p>
    <w:p w:rsidR="00B825A8" w:rsidRPr="00BA44C4" w:rsidRDefault="00B825A8" w:rsidP="00535F6F">
      <w:pPr>
        <w:widowControl/>
        <w:ind w:firstLine="567"/>
        <w:jc w:val="both"/>
        <w:rPr>
          <w:rFonts w:eastAsiaTheme="minorHAnsi"/>
          <w:sz w:val="24"/>
          <w:szCs w:val="24"/>
          <w:lang w:eastAsia="en-US"/>
        </w:rPr>
      </w:pPr>
      <w:r w:rsidRPr="00BA44C4">
        <w:rPr>
          <w:rFonts w:eastAsiaTheme="minorHAnsi"/>
          <w:sz w:val="24"/>
          <w:szCs w:val="24"/>
          <w:lang w:eastAsia="en-US"/>
        </w:rPr>
        <w:t xml:space="preserve">- переезд работника на новое место жительства; </w:t>
      </w:r>
    </w:p>
    <w:p w:rsidR="00B825A8" w:rsidRPr="00BA44C4" w:rsidRDefault="00B825A8" w:rsidP="00535F6F">
      <w:pPr>
        <w:widowControl/>
        <w:ind w:firstLine="567"/>
        <w:jc w:val="both"/>
        <w:rPr>
          <w:rFonts w:eastAsiaTheme="minorHAnsi"/>
          <w:sz w:val="24"/>
          <w:szCs w:val="24"/>
          <w:lang w:eastAsia="en-US"/>
        </w:rPr>
      </w:pPr>
      <w:r w:rsidRPr="00BA44C4">
        <w:rPr>
          <w:rFonts w:eastAsiaTheme="minorHAnsi"/>
          <w:sz w:val="24"/>
          <w:szCs w:val="24"/>
          <w:lang w:eastAsia="en-US"/>
        </w:rPr>
        <w:t xml:space="preserve">- зачисление на учебу в образовательную организацию; </w:t>
      </w:r>
    </w:p>
    <w:p w:rsidR="00B825A8" w:rsidRPr="00BA44C4" w:rsidRDefault="00B825A8" w:rsidP="00535F6F">
      <w:pPr>
        <w:widowControl/>
        <w:ind w:firstLine="567"/>
        <w:jc w:val="both"/>
        <w:rPr>
          <w:rFonts w:eastAsiaTheme="minorHAnsi"/>
          <w:sz w:val="24"/>
          <w:szCs w:val="24"/>
          <w:lang w:eastAsia="en-US"/>
        </w:rPr>
      </w:pPr>
      <w:r w:rsidRPr="00BA44C4">
        <w:rPr>
          <w:rFonts w:eastAsiaTheme="minorHAnsi"/>
          <w:sz w:val="24"/>
          <w:szCs w:val="24"/>
          <w:lang w:eastAsia="en-US"/>
        </w:rPr>
        <w:t xml:space="preserve">- выход на пенсию; </w:t>
      </w:r>
    </w:p>
    <w:p w:rsidR="00B825A8" w:rsidRPr="00BA44C4" w:rsidRDefault="00B825A8" w:rsidP="00535F6F">
      <w:pPr>
        <w:widowControl/>
        <w:ind w:firstLine="567"/>
        <w:jc w:val="both"/>
        <w:rPr>
          <w:rFonts w:eastAsiaTheme="minorHAnsi"/>
          <w:sz w:val="24"/>
          <w:szCs w:val="24"/>
          <w:lang w:eastAsia="en-US"/>
        </w:rPr>
      </w:pPr>
      <w:r w:rsidRPr="00BA44C4">
        <w:rPr>
          <w:rFonts w:eastAsiaTheme="minorHAnsi"/>
          <w:sz w:val="24"/>
          <w:szCs w:val="24"/>
          <w:lang w:eastAsia="en-US"/>
        </w:rPr>
        <w:t xml:space="preserve">- необходимость длительного постоянного ухода за ребенком в возрасте старше трех лет; </w:t>
      </w:r>
    </w:p>
    <w:p w:rsidR="00B825A8" w:rsidRPr="00BA44C4" w:rsidRDefault="00B825A8" w:rsidP="00535F6F">
      <w:pPr>
        <w:widowControl/>
        <w:ind w:firstLine="567"/>
        <w:jc w:val="both"/>
        <w:rPr>
          <w:rFonts w:eastAsiaTheme="minorHAnsi"/>
          <w:sz w:val="24"/>
          <w:szCs w:val="24"/>
          <w:lang w:eastAsia="en-US"/>
        </w:rPr>
      </w:pPr>
      <w:r w:rsidRPr="00BA44C4">
        <w:rPr>
          <w:rFonts w:eastAsiaTheme="minorHAnsi"/>
          <w:sz w:val="24"/>
          <w:szCs w:val="24"/>
          <w:lang w:eastAsia="en-US"/>
        </w:rPr>
        <w:t xml:space="preserve">- необходимость ухода за больным или престарелым членом семьи. </w:t>
      </w:r>
    </w:p>
    <w:p w:rsidR="00B825A8" w:rsidRPr="00BA44C4" w:rsidRDefault="00B825A8" w:rsidP="00535F6F">
      <w:pPr>
        <w:ind w:firstLine="567"/>
        <w:jc w:val="both"/>
        <w:rPr>
          <w:sz w:val="24"/>
          <w:szCs w:val="24"/>
        </w:rPr>
      </w:pPr>
      <w:r w:rsidRPr="00BA44C4">
        <w:rPr>
          <w:sz w:val="24"/>
          <w:szCs w:val="24"/>
        </w:rPr>
        <w:t>3.9.</w:t>
      </w:r>
      <w:r w:rsidRPr="00BA44C4">
        <w:rPr>
          <w:color w:val="FF0000"/>
          <w:sz w:val="24"/>
          <w:szCs w:val="24"/>
        </w:rPr>
        <w:t xml:space="preserve"> </w:t>
      </w:r>
      <w:bookmarkStart w:id="4" w:name="sub_643"/>
      <w:r w:rsidRPr="00BA44C4">
        <w:rPr>
          <w:sz w:val="24"/>
          <w:szCs w:val="24"/>
        </w:rPr>
        <w:t xml:space="preserve"> 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B825A8" w:rsidRPr="00BA44C4" w:rsidRDefault="00B825A8" w:rsidP="00535F6F">
      <w:pPr>
        <w:ind w:firstLine="567"/>
        <w:jc w:val="both"/>
        <w:rPr>
          <w:sz w:val="24"/>
          <w:szCs w:val="24"/>
        </w:rPr>
      </w:pPr>
      <w:bookmarkStart w:id="5" w:name="sub_644"/>
      <w:bookmarkEnd w:id="4"/>
      <w:r w:rsidRPr="00BA44C4">
        <w:rPr>
          <w:sz w:val="24"/>
          <w:szCs w:val="24"/>
        </w:rPr>
        <w:t xml:space="preserve">Трудовой договор не  может быть расторгнут в связи с сокращением численности или штата работников со следующей категорией работников: </w:t>
      </w:r>
    </w:p>
    <w:bookmarkEnd w:id="5"/>
    <w:p w:rsidR="00B825A8" w:rsidRPr="00BA44C4" w:rsidRDefault="00B825A8" w:rsidP="00535F6F">
      <w:pPr>
        <w:pStyle w:val="a5"/>
        <w:spacing w:after="0" w:line="240" w:lineRule="auto"/>
        <w:ind w:left="0" w:firstLine="567"/>
        <w:jc w:val="both"/>
        <w:rPr>
          <w:sz w:val="24"/>
          <w:szCs w:val="24"/>
        </w:rPr>
      </w:pPr>
      <w:r w:rsidRPr="00BA44C4">
        <w:rPr>
          <w:sz w:val="24"/>
          <w:szCs w:val="24"/>
        </w:rPr>
        <w:t>- беременной женщиной;</w:t>
      </w:r>
    </w:p>
    <w:p w:rsidR="00B825A8" w:rsidRPr="00BA44C4" w:rsidRDefault="00B825A8" w:rsidP="00535F6F">
      <w:pPr>
        <w:pStyle w:val="a5"/>
        <w:spacing w:after="0" w:line="240" w:lineRule="auto"/>
        <w:ind w:left="0" w:firstLine="567"/>
        <w:jc w:val="both"/>
        <w:rPr>
          <w:sz w:val="24"/>
          <w:szCs w:val="24"/>
        </w:rPr>
      </w:pPr>
      <w:r w:rsidRPr="00BA44C4">
        <w:rPr>
          <w:sz w:val="24"/>
          <w:szCs w:val="24"/>
        </w:rPr>
        <w:t>- женщиной, имеющей ребенка или детей в возрасте до трех лет;</w:t>
      </w:r>
    </w:p>
    <w:p w:rsidR="00B825A8" w:rsidRPr="00BA44C4" w:rsidRDefault="00B825A8" w:rsidP="00535F6F">
      <w:pPr>
        <w:pStyle w:val="a5"/>
        <w:spacing w:after="0" w:line="240" w:lineRule="auto"/>
        <w:ind w:left="0" w:firstLine="567"/>
        <w:jc w:val="both"/>
        <w:rPr>
          <w:sz w:val="24"/>
          <w:szCs w:val="24"/>
        </w:rPr>
      </w:pPr>
      <w:r w:rsidRPr="00BA44C4">
        <w:rPr>
          <w:sz w:val="24"/>
          <w:szCs w:val="24"/>
        </w:rPr>
        <w:t>- одинокой матерью, воспитывающей ребенка в возрасте до 14 лет, ребенка-инвалида - до 18 лет;</w:t>
      </w:r>
    </w:p>
    <w:p w:rsidR="00B825A8" w:rsidRPr="00BA44C4" w:rsidRDefault="00B825A8" w:rsidP="00535F6F">
      <w:pPr>
        <w:pStyle w:val="a5"/>
        <w:spacing w:after="0" w:line="240" w:lineRule="auto"/>
        <w:ind w:left="0" w:firstLine="567"/>
        <w:jc w:val="both"/>
        <w:rPr>
          <w:sz w:val="24"/>
          <w:szCs w:val="24"/>
        </w:rPr>
      </w:pPr>
      <w:r w:rsidRPr="00BA44C4">
        <w:rPr>
          <w:sz w:val="24"/>
          <w:szCs w:val="24"/>
        </w:rPr>
        <w:t xml:space="preserve">- отцом и другими лицами, воспитывающими детей в возрасте до 14 лет, ребенка-инвалида - до 18 лет без матери; </w:t>
      </w:r>
    </w:p>
    <w:p w:rsidR="00B825A8" w:rsidRPr="00BA44C4" w:rsidRDefault="00B825A8" w:rsidP="00535F6F">
      <w:pPr>
        <w:pStyle w:val="a5"/>
        <w:spacing w:after="0" w:line="240" w:lineRule="auto"/>
        <w:ind w:left="0" w:firstLine="567"/>
        <w:jc w:val="both"/>
        <w:rPr>
          <w:sz w:val="24"/>
          <w:szCs w:val="24"/>
        </w:rPr>
      </w:pPr>
      <w:r w:rsidRPr="00BA44C4">
        <w:rPr>
          <w:sz w:val="24"/>
          <w:szCs w:val="24"/>
        </w:rPr>
        <w:t>- двух работников из одной семьи одновременно.</w:t>
      </w:r>
    </w:p>
    <w:p w:rsidR="00B825A8" w:rsidRPr="00BA44C4" w:rsidRDefault="00B825A8" w:rsidP="00535F6F">
      <w:pPr>
        <w:ind w:firstLine="567"/>
        <w:jc w:val="both"/>
        <w:rPr>
          <w:sz w:val="24"/>
          <w:szCs w:val="24"/>
        </w:rPr>
      </w:pPr>
      <w:r w:rsidRPr="00BA44C4">
        <w:rPr>
          <w:sz w:val="24"/>
          <w:szCs w:val="24"/>
        </w:rPr>
        <w:t xml:space="preserve">3.10.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B825A8" w:rsidRPr="00BA44C4" w:rsidRDefault="00B825A8" w:rsidP="00535F6F">
      <w:pPr>
        <w:ind w:firstLine="567"/>
        <w:jc w:val="both"/>
        <w:rPr>
          <w:sz w:val="24"/>
          <w:szCs w:val="24"/>
        </w:rPr>
      </w:pPr>
      <w:r w:rsidRPr="00BA44C4">
        <w:rPr>
          <w:sz w:val="24"/>
          <w:szCs w:val="24"/>
        </w:rPr>
        <w:t>При этом учителям,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B825A8" w:rsidRPr="00BA44C4" w:rsidRDefault="00B825A8" w:rsidP="00535F6F">
      <w:pPr>
        <w:ind w:firstLine="567"/>
        <w:jc w:val="both"/>
        <w:rPr>
          <w:sz w:val="24"/>
          <w:szCs w:val="24"/>
        </w:rPr>
      </w:pPr>
      <w:r w:rsidRPr="00BA44C4">
        <w:rPr>
          <w:sz w:val="24"/>
          <w:szCs w:val="24"/>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B825A8" w:rsidRPr="00BA44C4" w:rsidRDefault="00B825A8" w:rsidP="00535F6F">
      <w:pPr>
        <w:ind w:firstLine="567"/>
        <w:jc w:val="both"/>
        <w:rPr>
          <w:sz w:val="24"/>
          <w:szCs w:val="24"/>
        </w:rPr>
      </w:pPr>
      <w:r w:rsidRPr="00BA44C4">
        <w:rPr>
          <w:sz w:val="24"/>
          <w:szCs w:val="24"/>
        </w:rPr>
        <w:t>При исчислении стажа работы при выплате денежной компенсации за неиспользованный отпуск при увольнении  необходимо учесть, что:</w:t>
      </w:r>
    </w:p>
    <w:p w:rsidR="00B825A8" w:rsidRPr="00BA44C4" w:rsidRDefault="00B825A8" w:rsidP="00535F6F">
      <w:pPr>
        <w:ind w:firstLine="567"/>
        <w:jc w:val="both"/>
        <w:rPr>
          <w:sz w:val="24"/>
          <w:szCs w:val="24"/>
        </w:rPr>
      </w:pPr>
      <w:r w:rsidRPr="00BA44C4">
        <w:rPr>
          <w:sz w:val="24"/>
          <w:szCs w:val="24"/>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B825A8" w:rsidRPr="00BA44C4" w:rsidRDefault="00B825A8" w:rsidP="00535F6F">
      <w:pPr>
        <w:ind w:firstLine="567"/>
        <w:jc w:val="both"/>
        <w:rPr>
          <w:sz w:val="24"/>
          <w:szCs w:val="24"/>
        </w:rPr>
      </w:pPr>
      <w:r w:rsidRPr="00BA44C4">
        <w:rPr>
          <w:sz w:val="24"/>
          <w:szCs w:val="24"/>
        </w:rPr>
        <w:t>- излишки, составляющие менее половины месяца, исключаются из подсчета, а излишки, составляющие не менее половины месяца, округляются до полного месяца.</w:t>
      </w:r>
    </w:p>
    <w:p w:rsidR="00B825A8" w:rsidRPr="00BA44C4" w:rsidRDefault="00B825A8" w:rsidP="00535F6F">
      <w:pPr>
        <w:pStyle w:val="32"/>
        <w:spacing w:after="0"/>
        <w:ind w:firstLine="567"/>
        <w:jc w:val="both"/>
        <w:rPr>
          <w:b/>
          <w:sz w:val="24"/>
          <w:szCs w:val="24"/>
        </w:rPr>
      </w:pPr>
      <w:r w:rsidRPr="00BA44C4">
        <w:rPr>
          <w:sz w:val="24"/>
          <w:szCs w:val="24"/>
        </w:rPr>
        <w:t>3.11.</w:t>
      </w:r>
      <w:r w:rsidRPr="00BA44C4">
        <w:rPr>
          <w:sz w:val="24"/>
          <w:szCs w:val="24"/>
        </w:rPr>
        <w:tab/>
        <w:t>Выборный орган первичной профсоюзной организации обязуется осуществлять контроль за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при заключении, изменении и расторжении трудового договора с работником.</w:t>
      </w:r>
    </w:p>
    <w:p w:rsidR="00B825A8" w:rsidRPr="00BA44C4" w:rsidRDefault="00B825A8" w:rsidP="00535F6F">
      <w:pPr>
        <w:pStyle w:val="a5"/>
        <w:spacing w:after="0" w:line="240" w:lineRule="auto"/>
        <w:ind w:left="0" w:firstLine="720"/>
        <w:jc w:val="both"/>
        <w:rPr>
          <w:sz w:val="24"/>
          <w:szCs w:val="24"/>
        </w:rPr>
      </w:pPr>
    </w:p>
    <w:p w:rsidR="00B825A8" w:rsidRPr="00BA44C4" w:rsidRDefault="00B825A8" w:rsidP="00535F6F">
      <w:pPr>
        <w:pStyle w:val="a5"/>
        <w:spacing w:after="0" w:line="240" w:lineRule="auto"/>
        <w:ind w:left="0" w:firstLine="720"/>
        <w:jc w:val="center"/>
        <w:rPr>
          <w:b/>
          <w:sz w:val="24"/>
          <w:szCs w:val="24"/>
        </w:rPr>
      </w:pPr>
      <w:r w:rsidRPr="00BA44C4">
        <w:rPr>
          <w:b/>
          <w:sz w:val="24"/>
          <w:szCs w:val="24"/>
          <w:lang w:val="en-US"/>
        </w:rPr>
        <w:lastRenderedPageBreak/>
        <w:t>IV</w:t>
      </w:r>
      <w:r w:rsidRPr="00BA44C4">
        <w:rPr>
          <w:b/>
          <w:sz w:val="24"/>
          <w:szCs w:val="24"/>
        </w:rPr>
        <w:t>. РАБОЧЕЕ ВРЕМЯ И ВРЕМЯ ОТДЫХА</w:t>
      </w:r>
    </w:p>
    <w:p w:rsidR="00B825A8" w:rsidRPr="00BA44C4" w:rsidRDefault="00B825A8" w:rsidP="00535F6F">
      <w:pPr>
        <w:pStyle w:val="a5"/>
        <w:spacing w:after="0" w:line="240" w:lineRule="auto"/>
        <w:ind w:left="0" w:firstLine="720"/>
        <w:jc w:val="center"/>
        <w:rPr>
          <w:b/>
          <w:sz w:val="24"/>
          <w:szCs w:val="24"/>
        </w:rPr>
      </w:pPr>
    </w:p>
    <w:p w:rsidR="00B825A8" w:rsidRPr="00BA44C4" w:rsidRDefault="00E47528" w:rsidP="00535F6F">
      <w:pPr>
        <w:pStyle w:val="a5"/>
        <w:spacing w:after="0" w:line="240" w:lineRule="auto"/>
        <w:ind w:left="0" w:firstLine="720"/>
        <w:jc w:val="both"/>
        <w:rPr>
          <w:b/>
          <w:sz w:val="24"/>
          <w:szCs w:val="24"/>
        </w:rPr>
      </w:pPr>
      <w:r w:rsidRPr="00BA44C4">
        <w:rPr>
          <w:sz w:val="24"/>
          <w:szCs w:val="24"/>
        </w:rPr>
        <w:t>4.1.</w:t>
      </w:r>
      <w:r w:rsidRPr="00BA44C4">
        <w:rPr>
          <w:b/>
          <w:sz w:val="24"/>
          <w:szCs w:val="24"/>
        </w:rPr>
        <w:t xml:space="preserve"> </w:t>
      </w:r>
      <w:r w:rsidR="00B825A8" w:rsidRPr="00BA44C4">
        <w:rPr>
          <w:b/>
          <w:sz w:val="24"/>
          <w:szCs w:val="24"/>
        </w:rPr>
        <w:t>Стороны при регулировании вопросов рабочего времени и времени отдыха исходят из того, что:</w:t>
      </w:r>
    </w:p>
    <w:p w:rsidR="00B825A8" w:rsidRPr="00BA44C4" w:rsidRDefault="00B825A8" w:rsidP="00535F6F">
      <w:pPr>
        <w:tabs>
          <w:tab w:val="left" w:pos="6865"/>
        </w:tabs>
        <w:ind w:firstLine="708"/>
        <w:jc w:val="both"/>
        <w:rPr>
          <w:sz w:val="24"/>
          <w:szCs w:val="24"/>
        </w:rPr>
      </w:pPr>
      <w:r w:rsidRPr="00BA44C4">
        <w:rPr>
          <w:sz w:val="24"/>
          <w:szCs w:val="24"/>
        </w:rPr>
        <w:t>4.1.</w:t>
      </w:r>
      <w:r w:rsidR="00E47528" w:rsidRPr="00BA44C4">
        <w:rPr>
          <w:sz w:val="24"/>
          <w:szCs w:val="24"/>
        </w:rPr>
        <w:t>1.</w:t>
      </w:r>
      <w:r w:rsidRPr="00BA44C4">
        <w:rPr>
          <w:sz w:val="24"/>
          <w:szCs w:val="24"/>
        </w:rPr>
        <w:t xml:space="preserve"> Продолжительность рабочего времени и времени отдыха 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rsidR="00B825A8" w:rsidRPr="00BA44C4" w:rsidRDefault="00B825A8" w:rsidP="00535F6F">
      <w:pPr>
        <w:pStyle w:val="a5"/>
        <w:spacing w:after="0" w:line="240" w:lineRule="auto"/>
        <w:ind w:left="0" w:firstLine="720"/>
        <w:jc w:val="both"/>
        <w:rPr>
          <w:b/>
          <w:sz w:val="24"/>
          <w:szCs w:val="24"/>
        </w:rPr>
      </w:pPr>
      <w:r w:rsidRPr="00BA44C4">
        <w:rPr>
          <w:sz w:val="24"/>
          <w:szCs w:val="24"/>
        </w:rPr>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 </w:t>
      </w:r>
      <w:hyperlink r:id="rId11" w:history="1">
        <w:r w:rsidRPr="00BA44C4">
          <w:rPr>
            <w:rStyle w:val="afff0"/>
            <w:b w:val="0"/>
            <w:color w:val="auto"/>
            <w:sz w:val="24"/>
            <w:szCs w:val="24"/>
          </w:rPr>
          <w:t xml:space="preserve">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BA44C4">
        <w:rPr>
          <w:sz w:val="24"/>
          <w:szCs w:val="24"/>
        </w:rPr>
        <w:t>.</w:t>
      </w:r>
    </w:p>
    <w:p w:rsidR="00B825A8" w:rsidRPr="00BA44C4" w:rsidRDefault="00B825A8" w:rsidP="00535F6F">
      <w:pPr>
        <w:tabs>
          <w:tab w:val="left" w:pos="6865"/>
        </w:tabs>
        <w:ind w:firstLine="708"/>
        <w:jc w:val="both"/>
        <w:rPr>
          <w:sz w:val="24"/>
          <w:szCs w:val="24"/>
        </w:rPr>
      </w:pPr>
      <w:r w:rsidRPr="00BA44C4">
        <w:rPr>
          <w:sz w:val="24"/>
          <w:szCs w:val="24"/>
        </w:rPr>
        <w:t>4.</w:t>
      </w:r>
      <w:r w:rsidR="00E47528" w:rsidRPr="00BA44C4">
        <w:rPr>
          <w:sz w:val="24"/>
          <w:szCs w:val="24"/>
        </w:rPr>
        <w:t>1.</w:t>
      </w:r>
      <w:r w:rsidRPr="00BA44C4">
        <w:rPr>
          <w:sz w:val="24"/>
          <w:szCs w:val="24"/>
        </w:rPr>
        <w:t>2.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rsidR="00B825A8" w:rsidRPr="00BA44C4" w:rsidRDefault="00B825A8" w:rsidP="00535F6F">
      <w:pPr>
        <w:tabs>
          <w:tab w:val="left" w:pos="6865"/>
        </w:tabs>
        <w:ind w:firstLine="708"/>
        <w:jc w:val="both"/>
        <w:rPr>
          <w:sz w:val="24"/>
          <w:szCs w:val="24"/>
        </w:rPr>
      </w:pPr>
      <w:r w:rsidRPr="00BA44C4">
        <w:rPr>
          <w:sz w:val="24"/>
          <w:szCs w:val="24"/>
        </w:rPr>
        <w:t>- нормируемой части рабочего времени, которая определяется в астрономических часах (учебная нагрузка), регулируется расписанием учебных занятий и годовым календарным учебным графиком;</w:t>
      </w:r>
    </w:p>
    <w:p w:rsidR="00B825A8" w:rsidRPr="00BA44C4" w:rsidRDefault="00B825A8" w:rsidP="00535F6F">
      <w:pPr>
        <w:tabs>
          <w:tab w:val="left" w:pos="6865"/>
        </w:tabs>
        <w:ind w:firstLine="708"/>
        <w:jc w:val="both"/>
        <w:rPr>
          <w:sz w:val="24"/>
          <w:szCs w:val="24"/>
          <w:lang w:val="tt-RU"/>
        </w:rPr>
      </w:pPr>
      <w:r w:rsidRPr="00BA44C4">
        <w:rPr>
          <w:sz w:val="24"/>
          <w:szCs w:val="24"/>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B825A8" w:rsidRPr="00BA44C4" w:rsidRDefault="00B825A8" w:rsidP="00535F6F">
      <w:pPr>
        <w:tabs>
          <w:tab w:val="left" w:pos="6865"/>
        </w:tabs>
        <w:ind w:firstLine="708"/>
        <w:jc w:val="both"/>
        <w:rPr>
          <w:sz w:val="24"/>
          <w:szCs w:val="24"/>
        </w:rPr>
      </w:pPr>
      <w:r w:rsidRPr="00BA44C4">
        <w:rPr>
          <w:sz w:val="24"/>
          <w:szCs w:val="24"/>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B825A8" w:rsidRPr="00BA44C4" w:rsidRDefault="00B825A8" w:rsidP="00535F6F">
      <w:pPr>
        <w:ind w:firstLine="708"/>
        <w:jc w:val="both"/>
        <w:rPr>
          <w:sz w:val="24"/>
          <w:szCs w:val="24"/>
        </w:rPr>
      </w:pPr>
      <w:r w:rsidRPr="00BA44C4">
        <w:rPr>
          <w:sz w:val="24"/>
          <w:szCs w:val="24"/>
        </w:rPr>
        <w:t>4.</w:t>
      </w:r>
      <w:r w:rsidR="00E47528" w:rsidRPr="00BA44C4">
        <w:rPr>
          <w:sz w:val="24"/>
          <w:szCs w:val="24"/>
        </w:rPr>
        <w:t>1.</w:t>
      </w:r>
      <w:r w:rsidRPr="00BA44C4">
        <w:rPr>
          <w:sz w:val="24"/>
          <w:szCs w:val="24"/>
        </w:rPr>
        <w:t>3.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B825A8" w:rsidRPr="00BA44C4" w:rsidRDefault="00B825A8" w:rsidP="00535F6F">
      <w:pPr>
        <w:tabs>
          <w:tab w:val="left" w:pos="6865"/>
        </w:tabs>
        <w:ind w:firstLine="708"/>
        <w:jc w:val="both"/>
        <w:rPr>
          <w:sz w:val="24"/>
          <w:szCs w:val="24"/>
        </w:rPr>
      </w:pPr>
      <w:r w:rsidRPr="00BA44C4">
        <w:rPr>
          <w:sz w:val="24"/>
          <w:szCs w:val="24"/>
        </w:rPr>
        <w:t>4.</w:t>
      </w:r>
      <w:r w:rsidR="00E47528" w:rsidRPr="00BA44C4">
        <w:rPr>
          <w:sz w:val="24"/>
          <w:szCs w:val="24"/>
        </w:rPr>
        <w:t>1.</w:t>
      </w:r>
      <w:r w:rsidRPr="00BA44C4">
        <w:rPr>
          <w:sz w:val="24"/>
          <w:szCs w:val="24"/>
        </w:rPr>
        <w:t>4. 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  Время перерыва между двумя частями смены в рабочее время не включается.</w:t>
      </w:r>
    </w:p>
    <w:p w:rsidR="00B825A8" w:rsidRPr="00BA44C4" w:rsidRDefault="00E47528" w:rsidP="00535F6F">
      <w:pPr>
        <w:pStyle w:val="af4"/>
        <w:spacing w:after="0"/>
        <w:ind w:left="0" w:firstLine="283"/>
        <w:jc w:val="both"/>
        <w:rPr>
          <w:sz w:val="24"/>
          <w:szCs w:val="24"/>
        </w:rPr>
      </w:pPr>
      <w:r w:rsidRPr="00BA44C4">
        <w:rPr>
          <w:sz w:val="24"/>
          <w:szCs w:val="24"/>
        </w:rPr>
        <w:tab/>
        <w:t>4.1</w:t>
      </w:r>
      <w:r w:rsidR="00B825A8" w:rsidRPr="00BA44C4">
        <w:rPr>
          <w:sz w:val="24"/>
          <w:szCs w:val="24"/>
        </w:rPr>
        <w:t>.</w:t>
      </w:r>
      <w:r w:rsidRPr="00BA44C4">
        <w:rPr>
          <w:sz w:val="24"/>
          <w:szCs w:val="24"/>
        </w:rPr>
        <w:t>4</w:t>
      </w:r>
      <w:r w:rsidR="00B825A8" w:rsidRPr="00BA44C4">
        <w:rPr>
          <w:sz w:val="24"/>
          <w:szCs w:val="24"/>
        </w:rPr>
        <w:t>.</w:t>
      </w:r>
      <w:r w:rsidRPr="00BA44C4">
        <w:rPr>
          <w:sz w:val="24"/>
          <w:szCs w:val="24"/>
        </w:rPr>
        <w:t>1.</w:t>
      </w:r>
      <w:r w:rsidR="00B825A8" w:rsidRPr="00BA44C4">
        <w:rPr>
          <w:sz w:val="24"/>
          <w:szCs w:val="24"/>
        </w:rPr>
        <w:t xml:space="preserve">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B825A8" w:rsidRPr="00BA44C4" w:rsidRDefault="00B825A8" w:rsidP="00535F6F">
      <w:pPr>
        <w:pStyle w:val="af4"/>
        <w:spacing w:after="0"/>
        <w:ind w:left="0" w:firstLine="283"/>
        <w:jc w:val="both"/>
        <w:rPr>
          <w:sz w:val="24"/>
          <w:szCs w:val="24"/>
        </w:rPr>
      </w:pPr>
      <w:r w:rsidRPr="00BA44C4">
        <w:rPr>
          <w:sz w:val="24"/>
          <w:szCs w:val="24"/>
        </w:rPr>
        <w:tab/>
        <w:t>Режим рабочего времени и времени отдыха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B825A8" w:rsidRPr="00BA44C4" w:rsidRDefault="00B825A8" w:rsidP="00535F6F">
      <w:pPr>
        <w:pStyle w:val="af4"/>
        <w:spacing w:after="0"/>
        <w:ind w:left="0" w:firstLine="283"/>
        <w:jc w:val="both"/>
        <w:rPr>
          <w:sz w:val="24"/>
          <w:szCs w:val="24"/>
        </w:rPr>
      </w:pPr>
      <w:r w:rsidRPr="00BA44C4">
        <w:rPr>
          <w:sz w:val="24"/>
          <w:szCs w:val="24"/>
        </w:rPr>
        <w:tab/>
        <w:t>4.</w:t>
      </w:r>
      <w:r w:rsidR="00E47528" w:rsidRPr="00BA44C4">
        <w:rPr>
          <w:sz w:val="24"/>
          <w:szCs w:val="24"/>
        </w:rPr>
        <w:t>1.</w:t>
      </w:r>
      <w:r w:rsidRPr="00BA44C4">
        <w:rPr>
          <w:sz w:val="24"/>
          <w:szCs w:val="24"/>
        </w:rPr>
        <w:t xml:space="preserve">4.2. Учебная нагрузка педагогических работников на новый учебный год устанавливается работодателем с учетом мнения выборного органа первичной </w:t>
      </w:r>
      <w:r w:rsidRPr="00BA44C4">
        <w:rPr>
          <w:sz w:val="24"/>
          <w:szCs w:val="24"/>
        </w:rPr>
        <w:lastRenderedPageBreak/>
        <w:t>профсоюзной организации образовательной организации до окончания учебного года и ухода работников в ежегодный оплачиваемый отпуск.</w:t>
      </w:r>
    </w:p>
    <w:p w:rsidR="00B825A8" w:rsidRPr="00BA44C4" w:rsidRDefault="00B825A8" w:rsidP="00535F6F">
      <w:pPr>
        <w:pStyle w:val="af4"/>
        <w:spacing w:after="0"/>
        <w:ind w:left="0" w:firstLine="283"/>
        <w:jc w:val="both"/>
        <w:rPr>
          <w:sz w:val="24"/>
          <w:szCs w:val="24"/>
        </w:rPr>
      </w:pPr>
      <w:r w:rsidRPr="00BA44C4">
        <w:rPr>
          <w:sz w:val="24"/>
          <w:szCs w:val="24"/>
        </w:rPr>
        <w:tab/>
      </w:r>
      <w:r w:rsidR="00E47528" w:rsidRPr="00BA44C4">
        <w:rPr>
          <w:sz w:val="24"/>
          <w:szCs w:val="24"/>
        </w:rPr>
        <w:t>4.2</w:t>
      </w:r>
      <w:r w:rsidRPr="00BA44C4">
        <w:rPr>
          <w:sz w:val="24"/>
          <w:szCs w:val="24"/>
        </w:rPr>
        <w:t>. Общим выходным днем является воскресенье. Работа в выходные и нерабочие праздничные дни запрещается, за исключением случаев, предусмотренных ТК РФ.</w:t>
      </w:r>
    </w:p>
    <w:p w:rsidR="00B825A8" w:rsidRPr="00BA44C4" w:rsidRDefault="00B825A8" w:rsidP="00535F6F">
      <w:pPr>
        <w:pStyle w:val="af4"/>
        <w:spacing w:after="0"/>
        <w:ind w:left="0" w:firstLine="283"/>
        <w:jc w:val="both"/>
        <w:rPr>
          <w:sz w:val="24"/>
          <w:szCs w:val="24"/>
        </w:rPr>
      </w:pPr>
      <w:r w:rsidRPr="00BA44C4">
        <w:rPr>
          <w:sz w:val="24"/>
          <w:szCs w:val="24"/>
        </w:rPr>
        <w:tab/>
        <w:t>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B825A8" w:rsidRPr="00BA44C4" w:rsidRDefault="00B825A8" w:rsidP="00535F6F">
      <w:pPr>
        <w:pStyle w:val="af4"/>
        <w:spacing w:after="0"/>
        <w:ind w:left="0" w:firstLine="426"/>
        <w:jc w:val="both"/>
        <w:rPr>
          <w:sz w:val="24"/>
          <w:szCs w:val="24"/>
        </w:rPr>
      </w:pPr>
      <w:r w:rsidRPr="00BA44C4">
        <w:rPr>
          <w:sz w:val="24"/>
          <w:szCs w:val="24"/>
        </w:rPr>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B825A8" w:rsidRPr="00BA44C4" w:rsidRDefault="00E47528" w:rsidP="00535F6F">
      <w:pPr>
        <w:pStyle w:val="af4"/>
        <w:spacing w:after="0"/>
        <w:ind w:left="0" w:firstLine="426"/>
        <w:jc w:val="both"/>
        <w:rPr>
          <w:sz w:val="24"/>
          <w:szCs w:val="24"/>
        </w:rPr>
      </w:pPr>
      <w:r w:rsidRPr="00BA44C4">
        <w:rPr>
          <w:sz w:val="24"/>
          <w:szCs w:val="24"/>
        </w:rPr>
        <w:tab/>
        <w:t>4.2</w:t>
      </w:r>
      <w:r w:rsidR="00B825A8" w:rsidRPr="00BA44C4">
        <w:rPr>
          <w:sz w:val="24"/>
          <w:szCs w:val="24"/>
        </w:rPr>
        <w:t>.1.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rsidR="00B825A8" w:rsidRPr="00BA44C4" w:rsidRDefault="00E47528" w:rsidP="00535F6F">
      <w:pPr>
        <w:pStyle w:val="af4"/>
        <w:spacing w:after="0"/>
        <w:ind w:left="0" w:firstLine="426"/>
        <w:jc w:val="both"/>
        <w:rPr>
          <w:sz w:val="24"/>
          <w:szCs w:val="24"/>
        </w:rPr>
      </w:pPr>
      <w:r w:rsidRPr="00BA44C4">
        <w:rPr>
          <w:sz w:val="24"/>
          <w:szCs w:val="24"/>
        </w:rPr>
        <w:tab/>
        <w:t>4.2</w:t>
      </w:r>
      <w:r w:rsidR="00B825A8" w:rsidRPr="00BA44C4">
        <w:rPr>
          <w:sz w:val="24"/>
          <w:szCs w:val="24"/>
        </w:rPr>
        <w:t>.2. Время каникул, не совпадающее с очередным отпуском, является рабочим временем для работников образовательной организации.</w:t>
      </w:r>
    </w:p>
    <w:p w:rsidR="00B825A8" w:rsidRPr="00BA44C4" w:rsidRDefault="00B825A8" w:rsidP="00535F6F">
      <w:pPr>
        <w:pStyle w:val="a5"/>
        <w:spacing w:after="0" w:line="240" w:lineRule="auto"/>
        <w:ind w:left="0" w:firstLine="426"/>
        <w:jc w:val="both"/>
        <w:rPr>
          <w:sz w:val="24"/>
          <w:szCs w:val="24"/>
        </w:rPr>
      </w:pPr>
      <w:r w:rsidRPr="00BA44C4">
        <w:rPr>
          <w:sz w:val="24"/>
          <w:szCs w:val="24"/>
        </w:rPr>
        <w:tab/>
        <w:t>В эти периоды педагогические работники привлекаются работодателем к педагогической, методической и организационной работе в пределах времени, не превышающего их учебной нагрузки до начала каникул.</w:t>
      </w:r>
    </w:p>
    <w:p w:rsidR="00B825A8" w:rsidRPr="00BA44C4" w:rsidRDefault="00B825A8" w:rsidP="00535F6F">
      <w:pPr>
        <w:pStyle w:val="a5"/>
        <w:spacing w:after="0" w:line="240" w:lineRule="auto"/>
        <w:ind w:left="0" w:firstLine="567"/>
        <w:jc w:val="both"/>
        <w:rPr>
          <w:sz w:val="24"/>
          <w:szCs w:val="24"/>
        </w:rPr>
      </w:pPr>
      <w:r w:rsidRPr="00BA44C4">
        <w:rPr>
          <w:sz w:val="24"/>
          <w:szCs w:val="24"/>
        </w:rPr>
        <w:t xml:space="preserve">  В каникулярный период работники из числа учебно-вспомогательного и обслуживающего персонала организаций в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Российской Федерации. </w:t>
      </w:r>
    </w:p>
    <w:p w:rsidR="00B825A8" w:rsidRPr="00BA44C4" w:rsidRDefault="00E47528" w:rsidP="00535F6F">
      <w:pPr>
        <w:pStyle w:val="a5"/>
        <w:spacing w:after="0" w:line="240" w:lineRule="auto"/>
        <w:ind w:left="0" w:firstLine="720"/>
        <w:jc w:val="both"/>
        <w:rPr>
          <w:sz w:val="24"/>
          <w:szCs w:val="24"/>
        </w:rPr>
      </w:pPr>
      <w:r w:rsidRPr="00BA44C4">
        <w:rPr>
          <w:sz w:val="24"/>
          <w:szCs w:val="24"/>
        </w:rPr>
        <w:t>4.3</w:t>
      </w:r>
      <w:r w:rsidR="00B825A8" w:rsidRPr="00BA44C4">
        <w:rPr>
          <w:sz w:val="24"/>
          <w:szCs w:val="24"/>
        </w:rPr>
        <w:t>. Педагогические работники образовательной организации имеют право на ежегодный основной удлиненный оплачиваемый отпуск, 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педагогическим работникам».</w:t>
      </w:r>
      <w:r w:rsidR="00B825A8" w:rsidRPr="00BA44C4">
        <w:rPr>
          <w:sz w:val="24"/>
          <w:szCs w:val="24"/>
        </w:rPr>
        <w:tab/>
      </w:r>
    </w:p>
    <w:p w:rsidR="00B825A8" w:rsidRPr="00BA44C4" w:rsidRDefault="00B825A8" w:rsidP="00535F6F">
      <w:pPr>
        <w:pStyle w:val="af4"/>
        <w:spacing w:after="0"/>
        <w:ind w:left="0" w:firstLine="709"/>
        <w:jc w:val="both"/>
        <w:rPr>
          <w:sz w:val="24"/>
          <w:szCs w:val="24"/>
        </w:rPr>
      </w:pPr>
      <w:r w:rsidRPr="00BA44C4">
        <w:rPr>
          <w:sz w:val="24"/>
          <w:szCs w:val="24"/>
        </w:rPr>
        <w:t>Другим работникам образовательной организации ежегодно предоставляется 28 оплачиваемых календарных дней отпуска.</w:t>
      </w:r>
    </w:p>
    <w:p w:rsidR="00B825A8" w:rsidRPr="00BA44C4" w:rsidRDefault="00E47528" w:rsidP="00535F6F">
      <w:pPr>
        <w:pStyle w:val="af4"/>
        <w:spacing w:after="0"/>
        <w:ind w:left="0" w:firstLine="709"/>
        <w:jc w:val="both"/>
        <w:rPr>
          <w:sz w:val="24"/>
          <w:szCs w:val="24"/>
        </w:rPr>
      </w:pPr>
      <w:r w:rsidRPr="00BA44C4">
        <w:rPr>
          <w:sz w:val="24"/>
          <w:szCs w:val="24"/>
        </w:rPr>
        <w:t>4.3</w:t>
      </w:r>
      <w:r w:rsidR="00B825A8" w:rsidRPr="00BA44C4">
        <w:rPr>
          <w:sz w:val="24"/>
          <w:szCs w:val="24"/>
        </w:rPr>
        <w:t>.1.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B825A8" w:rsidRPr="00BA44C4" w:rsidRDefault="00B825A8" w:rsidP="00535F6F">
      <w:pPr>
        <w:pStyle w:val="af4"/>
        <w:spacing w:after="0"/>
        <w:ind w:left="0" w:firstLine="709"/>
        <w:jc w:val="both"/>
        <w:rPr>
          <w:sz w:val="24"/>
          <w:szCs w:val="24"/>
        </w:rPr>
      </w:pPr>
      <w:r w:rsidRPr="00BA44C4">
        <w:rPr>
          <w:sz w:val="24"/>
          <w:szCs w:val="24"/>
        </w:rPr>
        <w:t>О времени начала отпуска работник должен быть извещен под роспись не позднее, чем за две недели до его начала.</w:t>
      </w:r>
    </w:p>
    <w:p w:rsidR="00B825A8" w:rsidRPr="00BA44C4" w:rsidRDefault="00B825A8" w:rsidP="00535F6F">
      <w:pPr>
        <w:pStyle w:val="af4"/>
        <w:spacing w:after="0"/>
        <w:ind w:left="0" w:firstLine="709"/>
        <w:jc w:val="both"/>
        <w:rPr>
          <w:sz w:val="24"/>
          <w:szCs w:val="24"/>
        </w:rPr>
      </w:pPr>
      <w:r w:rsidRPr="00BA44C4">
        <w:rPr>
          <w:sz w:val="24"/>
          <w:szCs w:val="24"/>
        </w:rPr>
        <w:t>При наличии у работника путевки на санаторно-курортное лечение по медицинским показаниям отпуск предоставляется вне графика.</w:t>
      </w:r>
    </w:p>
    <w:p w:rsidR="00B825A8" w:rsidRPr="00BA44C4" w:rsidRDefault="00B825A8" w:rsidP="00535F6F">
      <w:pPr>
        <w:pStyle w:val="af4"/>
        <w:spacing w:after="0"/>
        <w:ind w:left="0" w:firstLine="709"/>
        <w:jc w:val="both"/>
        <w:rPr>
          <w:sz w:val="24"/>
          <w:szCs w:val="24"/>
        </w:rPr>
      </w:pPr>
      <w:r w:rsidRPr="00BA44C4">
        <w:rPr>
          <w:sz w:val="24"/>
          <w:szCs w:val="24"/>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B825A8" w:rsidRPr="00BA44C4" w:rsidRDefault="00B825A8" w:rsidP="00535F6F">
      <w:pPr>
        <w:pStyle w:val="af4"/>
        <w:spacing w:after="0"/>
        <w:ind w:left="0" w:firstLine="709"/>
        <w:jc w:val="both"/>
        <w:rPr>
          <w:sz w:val="24"/>
          <w:szCs w:val="24"/>
        </w:rPr>
      </w:pPr>
      <w:r w:rsidRPr="00BA44C4">
        <w:rPr>
          <w:sz w:val="24"/>
          <w:szCs w:val="24"/>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B825A8" w:rsidRPr="00BA44C4" w:rsidRDefault="00B825A8" w:rsidP="00535F6F">
      <w:pPr>
        <w:pStyle w:val="af4"/>
        <w:spacing w:after="0"/>
        <w:ind w:left="0" w:firstLine="283"/>
        <w:jc w:val="both"/>
        <w:rPr>
          <w:sz w:val="24"/>
          <w:szCs w:val="24"/>
        </w:rPr>
      </w:pPr>
      <w:r w:rsidRPr="00BA44C4">
        <w:rPr>
          <w:sz w:val="24"/>
          <w:szCs w:val="24"/>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B825A8" w:rsidRPr="00BA44C4" w:rsidRDefault="00E71F9D" w:rsidP="00535F6F">
      <w:pPr>
        <w:ind w:firstLine="720"/>
        <w:jc w:val="both"/>
        <w:rPr>
          <w:sz w:val="24"/>
          <w:szCs w:val="24"/>
        </w:rPr>
      </w:pPr>
      <w:r w:rsidRPr="00BA44C4">
        <w:rPr>
          <w:sz w:val="24"/>
          <w:szCs w:val="24"/>
        </w:rPr>
        <w:lastRenderedPageBreak/>
        <w:t>4.3</w:t>
      </w:r>
      <w:r w:rsidR="00B825A8" w:rsidRPr="00BA44C4">
        <w:rPr>
          <w:sz w:val="24"/>
          <w:szCs w:val="24"/>
        </w:rPr>
        <w:t xml:space="preserve">.2. </w:t>
      </w:r>
      <w:bookmarkStart w:id="6" w:name="sub_1241"/>
      <w:r w:rsidR="00B825A8" w:rsidRPr="00BA44C4">
        <w:rPr>
          <w:sz w:val="24"/>
          <w:szCs w:val="24"/>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B825A8" w:rsidRPr="00BA44C4" w:rsidRDefault="00B825A8" w:rsidP="00535F6F">
      <w:pPr>
        <w:ind w:firstLine="720"/>
        <w:jc w:val="both"/>
        <w:rPr>
          <w:sz w:val="24"/>
          <w:szCs w:val="24"/>
        </w:rPr>
      </w:pPr>
      <w:bookmarkStart w:id="7" w:name="sub_12412"/>
      <w:bookmarkEnd w:id="6"/>
      <w:r w:rsidRPr="00BA44C4">
        <w:rPr>
          <w:sz w:val="24"/>
          <w:szCs w:val="24"/>
        </w:rPr>
        <w:t>- временной нетрудоспособности работника;</w:t>
      </w:r>
    </w:p>
    <w:p w:rsidR="00B825A8" w:rsidRPr="00BA44C4" w:rsidRDefault="00B825A8" w:rsidP="00535F6F">
      <w:pPr>
        <w:ind w:firstLine="720"/>
        <w:jc w:val="both"/>
        <w:rPr>
          <w:sz w:val="24"/>
          <w:szCs w:val="24"/>
        </w:rPr>
      </w:pPr>
      <w:bookmarkStart w:id="8" w:name="sub_12413"/>
      <w:bookmarkEnd w:id="7"/>
      <w:r w:rsidRPr="00BA44C4">
        <w:rPr>
          <w:sz w:val="24"/>
          <w:szCs w:val="24"/>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B825A8" w:rsidRPr="00BA44C4" w:rsidRDefault="00B825A8" w:rsidP="00535F6F">
      <w:pPr>
        <w:ind w:firstLine="720"/>
        <w:jc w:val="both"/>
        <w:rPr>
          <w:sz w:val="24"/>
          <w:szCs w:val="24"/>
        </w:rPr>
      </w:pPr>
      <w:bookmarkStart w:id="9" w:name="sub_12414"/>
      <w:bookmarkEnd w:id="8"/>
      <w:r w:rsidRPr="00BA44C4">
        <w:rPr>
          <w:sz w:val="24"/>
          <w:szCs w:val="24"/>
        </w:rPr>
        <w:t>- в других случаях, предусмотренных трудовым законодательством, локальными нормативными актами.</w:t>
      </w:r>
    </w:p>
    <w:p w:rsidR="00B825A8" w:rsidRPr="00BA44C4" w:rsidRDefault="00B825A8" w:rsidP="00535F6F">
      <w:pPr>
        <w:ind w:firstLine="720"/>
        <w:jc w:val="both"/>
        <w:rPr>
          <w:sz w:val="24"/>
          <w:szCs w:val="24"/>
        </w:rPr>
      </w:pPr>
      <w:bookmarkStart w:id="10" w:name="sub_1243"/>
      <w:bookmarkEnd w:id="9"/>
      <w:r w:rsidRPr="00BA44C4">
        <w:rPr>
          <w:sz w:val="24"/>
          <w:szCs w:val="24"/>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B825A8" w:rsidRPr="00BA44C4" w:rsidRDefault="00B825A8" w:rsidP="00535F6F">
      <w:pPr>
        <w:ind w:firstLine="720"/>
        <w:jc w:val="both"/>
        <w:rPr>
          <w:sz w:val="24"/>
          <w:szCs w:val="24"/>
        </w:rPr>
      </w:pPr>
      <w:bookmarkStart w:id="11" w:name="sub_1244"/>
      <w:bookmarkEnd w:id="10"/>
      <w:r w:rsidRPr="00BA44C4">
        <w:rPr>
          <w:sz w:val="24"/>
          <w:szCs w:val="24"/>
        </w:rPr>
        <w:t>Запрещается непредоставление ежегодного оплачиваемого отпуска в течение двух лет подряд, а также непредоставление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11"/>
    <w:p w:rsidR="00B825A8" w:rsidRPr="00BA44C4" w:rsidRDefault="00E71F9D" w:rsidP="00535F6F">
      <w:pPr>
        <w:ind w:firstLine="720"/>
        <w:jc w:val="both"/>
        <w:rPr>
          <w:sz w:val="24"/>
          <w:szCs w:val="24"/>
        </w:rPr>
      </w:pPr>
      <w:r w:rsidRPr="00BA44C4">
        <w:rPr>
          <w:sz w:val="24"/>
          <w:szCs w:val="24"/>
        </w:rPr>
        <w:t>4.3</w:t>
      </w:r>
      <w:r w:rsidR="00B825A8" w:rsidRPr="00BA44C4">
        <w:rPr>
          <w:sz w:val="24"/>
          <w:szCs w:val="24"/>
        </w:rPr>
        <w:t xml:space="preserve">.3. </w:t>
      </w:r>
      <w:bookmarkStart w:id="12" w:name="sub_1250001"/>
      <w:r w:rsidR="00B825A8" w:rsidRPr="00BA44C4">
        <w:rPr>
          <w:sz w:val="24"/>
          <w:szCs w:val="24"/>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B825A8" w:rsidRPr="00BA44C4" w:rsidRDefault="00B825A8" w:rsidP="00535F6F">
      <w:pPr>
        <w:ind w:firstLine="720"/>
        <w:jc w:val="both"/>
        <w:rPr>
          <w:sz w:val="24"/>
          <w:szCs w:val="24"/>
        </w:rPr>
      </w:pPr>
      <w:bookmarkStart w:id="13" w:name="sub_1252"/>
      <w:bookmarkEnd w:id="12"/>
      <w:r w:rsidRPr="00BA44C4">
        <w:rPr>
          <w:sz w:val="24"/>
          <w:szCs w:val="24"/>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B825A8" w:rsidRPr="00BA44C4" w:rsidRDefault="00B825A8" w:rsidP="00535F6F">
      <w:pPr>
        <w:ind w:firstLine="720"/>
        <w:jc w:val="both"/>
        <w:rPr>
          <w:sz w:val="24"/>
          <w:szCs w:val="24"/>
        </w:rPr>
      </w:pPr>
      <w:bookmarkStart w:id="14" w:name="sub_1253"/>
      <w:bookmarkEnd w:id="13"/>
      <w:r w:rsidRPr="00BA44C4">
        <w:rPr>
          <w:sz w:val="24"/>
          <w:szCs w:val="24"/>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bookmarkEnd w:id="14"/>
    <w:p w:rsidR="00B825A8" w:rsidRPr="00BA44C4" w:rsidRDefault="00E71F9D" w:rsidP="00535F6F">
      <w:pPr>
        <w:ind w:firstLine="720"/>
        <w:jc w:val="both"/>
        <w:rPr>
          <w:sz w:val="24"/>
          <w:szCs w:val="24"/>
        </w:rPr>
      </w:pPr>
      <w:r w:rsidRPr="00BA44C4">
        <w:rPr>
          <w:sz w:val="24"/>
          <w:szCs w:val="24"/>
        </w:rPr>
        <w:t>4.3</w:t>
      </w:r>
      <w:r w:rsidR="00B825A8" w:rsidRPr="00BA44C4">
        <w:rPr>
          <w:sz w:val="24"/>
          <w:szCs w:val="24"/>
        </w:rPr>
        <w:t>.4.</w:t>
      </w:r>
      <w:bookmarkStart w:id="15" w:name="sub_1261"/>
      <w:r w:rsidR="00B825A8" w:rsidRPr="00BA44C4">
        <w:rPr>
          <w:sz w:val="24"/>
          <w:szCs w:val="24"/>
        </w:rPr>
        <w:t xml:space="preserve"> </w:t>
      </w:r>
      <w:bookmarkStart w:id="16" w:name="sub_12602"/>
      <w:bookmarkEnd w:id="15"/>
      <w:r w:rsidR="00B825A8" w:rsidRPr="00BA44C4">
        <w:rPr>
          <w:sz w:val="24"/>
          <w:szCs w:val="24"/>
        </w:rPr>
        <w:t>При суммировании ежегодных оплачиваемых отпусков или перенесении ежегодного оплачиваемого отпуска на следующий рабочий</w:t>
      </w:r>
      <w:r w:rsidR="00374130" w:rsidRPr="00BA44C4">
        <w:rPr>
          <w:sz w:val="24"/>
          <w:szCs w:val="24"/>
        </w:rPr>
        <w:t xml:space="preserve"> год денежной компенсацией может быть заменена</w:t>
      </w:r>
      <w:r w:rsidR="00B825A8" w:rsidRPr="00BA44C4">
        <w:rPr>
          <w:sz w:val="24"/>
          <w:szCs w:val="24"/>
        </w:rPr>
        <w:t xml:space="preserve"> часть каждого ежегодного оплачиваемого отпуска, превышающая 28 календарных дней, или любое количество дней из этой части.</w:t>
      </w:r>
    </w:p>
    <w:p w:rsidR="00B825A8" w:rsidRPr="00BA44C4" w:rsidRDefault="00B825A8" w:rsidP="00535F6F">
      <w:pPr>
        <w:ind w:firstLine="720"/>
        <w:jc w:val="both"/>
        <w:rPr>
          <w:sz w:val="24"/>
          <w:szCs w:val="24"/>
        </w:rPr>
      </w:pPr>
      <w:bookmarkStart w:id="17" w:name="sub_1262"/>
      <w:bookmarkEnd w:id="16"/>
      <w:r w:rsidRPr="00BA44C4">
        <w:rPr>
          <w:sz w:val="24"/>
          <w:szCs w:val="24"/>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
    <w:bookmarkEnd w:id="17"/>
    <w:p w:rsidR="00B825A8" w:rsidRPr="00BA44C4" w:rsidRDefault="00E71F9D" w:rsidP="00535F6F">
      <w:pPr>
        <w:pStyle w:val="a5"/>
        <w:spacing w:after="0" w:line="240" w:lineRule="auto"/>
        <w:ind w:left="0" w:firstLine="720"/>
        <w:jc w:val="both"/>
        <w:rPr>
          <w:sz w:val="24"/>
          <w:szCs w:val="24"/>
        </w:rPr>
      </w:pPr>
      <w:r w:rsidRPr="00BA44C4">
        <w:rPr>
          <w:sz w:val="24"/>
          <w:szCs w:val="24"/>
        </w:rPr>
        <w:t>4.4</w:t>
      </w:r>
      <w:r w:rsidR="00B825A8" w:rsidRPr="00BA44C4">
        <w:rPr>
          <w:sz w:val="24"/>
          <w:szCs w:val="24"/>
        </w:rPr>
        <w:t xml:space="preserve">. Педагогические работники образовательной организации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B825A8" w:rsidRPr="00BA44C4" w:rsidRDefault="00E71F9D" w:rsidP="00535F6F">
      <w:pPr>
        <w:pStyle w:val="a5"/>
        <w:spacing w:after="0" w:line="240" w:lineRule="auto"/>
        <w:ind w:left="0" w:firstLine="720"/>
        <w:jc w:val="both"/>
        <w:rPr>
          <w:sz w:val="24"/>
          <w:szCs w:val="24"/>
        </w:rPr>
      </w:pPr>
      <w:bookmarkStart w:id="18" w:name="sub_1006"/>
      <w:r w:rsidRPr="00BA44C4">
        <w:rPr>
          <w:sz w:val="24"/>
          <w:szCs w:val="24"/>
        </w:rPr>
        <w:t>4.4</w:t>
      </w:r>
      <w:r w:rsidR="00B825A8" w:rsidRPr="00BA44C4">
        <w:rPr>
          <w:sz w:val="24"/>
          <w:szCs w:val="24"/>
        </w:rPr>
        <w:t>.1. Длительный отпуск предоставляется педагогическому работнику на основании его заявления и оформляется распорядительным актом организации.</w:t>
      </w:r>
    </w:p>
    <w:p w:rsidR="00B825A8" w:rsidRPr="00BA44C4" w:rsidRDefault="00B825A8" w:rsidP="00535F6F">
      <w:pPr>
        <w:pStyle w:val="a5"/>
        <w:spacing w:after="0" w:line="240" w:lineRule="auto"/>
        <w:ind w:left="0" w:firstLine="720"/>
        <w:jc w:val="both"/>
        <w:rPr>
          <w:sz w:val="24"/>
          <w:szCs w:val="24"/>
        </w:rPr>
      </w:pPr>
      <w:bookmarkStart w:id="19" w:name="sub_1007"/>
      <w:bookmarkEnd w:id="18"/>
      <w:r w:rsidRPr="00BA44C4">
        <w:rPr>
          <w:sz w:val="24"/>
          <w:szCs w:val="24"/>
        </w:rPr>
        <w:t>За педагогическими работниками, находящимися в длительном отпуске, сохраняется место работы (должность).</w:t>
      </w:r>
    </w:p>
    <w:bookmarkEnd w:id="19"/>
    <w:p w:rsidR="00B825A8" w:rsidRPr="00BA44C4" w:rsidRDefault="00B825A8" w:rsidP="00535F6F">
      <w:pPr>
        <w:pStyle w:val="a5"/>
        <w:spacing w:after="0" w:line="240" w:lineRule="auto"/>
        <w:ind w:left="0" w:firstLine="720"/>
        <w:jc w:val="both"/>
        <w:rPr>
          <w:sz w:val="24"/>
          <w:szCs w:val="24"/>
        </w:rPr>
      </w:pPr>
      <w:r w:rsidRPr="00BA44C4">
        <w:rPr>
          <w:sz w:val="24"/>
          <w:szCs w:val="24"/>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B825A8" w:rsidRPr="00BA44C4" w:rsidRDefault="00B825A8" w:rsidP="00535F6F">
      <w:pPr>
        <w:pStyle w:val="a5"/>
        <w:spacing w:after="0" w:line="240" w:lineRule="auto"/>
        <w:ind w:left="0" w:firstLine="720"/>
        <w:jc w:val="both"/>
        <w:rPr>
          <w:sz w:val="24"/>
          <w:szCs w:val="24"/>
        </w:rPr>
      </w:pPr>
      <w:r w:rsidRPr="00BA44C4">
        <w:rPr>
          <w:sz w:val="24"/>
          <w:szCs w:val="24"/>
        </w:rPr>
        <w:lastRenderedPageBreak/>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B825A8" w:rsidRPr="00BA44C4" w:rsidRDefault="00E71F9D" w:rsidP="00535F6F">
      <w:pPr>
        <w:pStyle w:val="a5"/>
        <w:spacing w:after="0" w:line="240" w:lineRule="auto"/>
        <w:ind w:left="0" w:firstLine="720"/>
        <w:jc w:val="both"/>
        <w:rPr>
          <w:sz w:val="24"/>
          <w:szCs w:val="24"/>
        </w:rPr>
      </w:pPr>
      <w:r w:rsidRPr="00BA44C4">
        <w:rPr>
          <w:sz w:val="24"/>
          <w:szCs w:val="24"/>
        </w:rPr>
        <w:t>4.5</w:t>
      </w:r>
      <w:r w:rsidR="00B825A8" w:rsidRPr="00BA44C4">
        <w:rPr>
          <w:sz w:val="24"/>
          <w:szCs w:val="24"/>
        </w:rPr>
        <w:t>. Работникам, занятым на работах с вредными и (или) опасными условиями труда в соответствии со ст.117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w:t>
      </w:r>
      <w:r w:rsidR="009A7B15" w:rsidRPr="00BA44C4">
        <w:rPr>
          <w:sz w:val="24"/>
          <w:szCs w:val="24"/>
        </w:rPr>
        <w:t>пециальной оценки условий труда (приложение №</w:t>
      </w:r>
      <w:r w:rsidR="005B624F" w:rsidRPr="00BA44C4">
        <w:rPr>
          <w:sz w:val="24"/>
          <w:szCs w:val="24"/>
        </w:rPr>
        <w:t xml:space="preserve"> </w:t>
      </w:r>
      <w:r w:rsidR="009A7B15" w:rsidRPr="00BA44C4">
        <w:rPr>
          <w:sz w:val="24"/>
          <w:szCs w:val="24"/>
        </w:rPr>
        <w:t>4 к настоящему коллективному договору).</w:t>
      </w:r>
    </w:p>
    <w:p w:rsidR="00B825A8" w:rsidRPr="00BA44C4" w:rsidRDefault="00E71F9D" w:rsidP="00535F6F">
      <w:pPr>
        <w:pStyle w:val="a5"/>
        <w:spacing w:after="0" w:line="240" w:lineRule="auto"/>
        <w:ind w:left="0" w:firstLine="720"/>
        <w:jc w:val="both"/>
        <w:rPr>
          <w:sz w:val="24"/>
          <w:szCs w:val="24"/>
        </w:rPr>
      </w:pPr>
      <w:r w:rsidRPr="00BA44C4">
        <w:rPr>
          <w:sz w:val="24"/>
          <w:szCs w:val="24"/>
        </w:rPr>
        <w:t>4.6</w:t>
      </w:r>
      <w:r w:rsidR="00B825A8" w:rsidRPr="00BA44C4">
        <w:rPr>
          <w:sz w:val="24"/>
          <w:szCs w:val="24"/>
        </w:rPr>
        <w:t>.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w:t>
      </w:r>
      <w:r w:rsidR="00A44B12" w:rsidRPr="00BA44C4">
        <w:rPr>
          <w:sz w:val="24"/>
          <w:szCs w:val="24"/>
        </w:rPr>
        <w:t xml:space="preserve">ыть менее трех календарных </w:t>
      </w:r>
      <w:r w:rsidR="002276E2" w:rsidRPr="00BA44C4">
        <w:rPr>
          <w:sz w:val="24"/>
          <w:szCs w:val="24"/>
        </w:rPr>
        <w:t>дней</w:t>
      </w:r>
      <w:r w:rsidR="00A44B12" w:rsidRPr="00BA44C4">
        <w:rPr>
          <w:sz w:val="24"/>
          <w:szCs w:val="24"/>
        </w:rPr>
        <w:t>.</w:t>
      </w:r>
    </w:p>
    <w:p w:rsidR="00B825A8" w:rsidRPr="00BA44C4" w:rsidRDefault="00E71F9D" w:rsidP="00535F6F">
      <w:pPr>
        <w:pStyle w:val="a5"/>
        <w:spacing w:after="0" w:line="240" w:lineRule="auto"/>
        <w:ind w:left="0" w:firstLine="720"/>
        <w:jc w:val="both"/>
        <w:rPr>
          <w:sz w:val="24"/>
          <w:szCs w:val="24"/>
        </w:rPr>
      </w:pPr>
      <w:r w:rsidRPr="00BA44C4">
        <w:rPr>
          <w:sz w:val="24"/>
          <w:szCs w:val="24"/>
        </w:rPr>
        <w:t>4.6</w:t>
      </w:r>
      <w:r w:rsidR="00B825A8" w:rsidRPr="00BA44C4">
        <w:rPr>
          <w:sz w:val="24"/>
          <w:szCs w:val="24"/>
        </w:rPr>
        <w:t xml:space="preserve">.1.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B825A8" w:rsidRPr="00BA44C4" w:rsidRDefault="00E71F9D" w:rsidP="00535F6F">
      <w:pPr>
        <w:pStyle w:val="a5"/>
        <w:spacing w:after="0" w:line="240" w:lineRule="auto"/>
        <w:ind w:left="0" w:firstLine="720"/>
        <w:jc w:val="both"/>
        <w:rPr>
          <w:sz w:val="24"/>
          <w:szCs w:val="24"/>
        </w:rPr>
      </w:pPr>
      <w:r w:rsidRPr="00BA44C4">
        <w:rPr>
          <w:sz w:val="24"/>
          <w:szCs w:val="24"/>
        </w:rPr>
        <w:t>4.7</w:t>
      </w:r>
      <w:r w:rsidR="00B825A8" w:rsidRPr="00BA44C4">
        <w:rPr>
          <w:sz w:val="24"/>
          <w:szCs w:val="24"/>
        </w:rPr>
        <w:t>.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w:t>
      </w:r>
      <w:r w:rsidR="009A7B15" w:rsidRPr="00BA44C4">
        <w:rPr>
          <w:sz w:val="24"/>
          <w:szCs w:val="24"/>
        </w:rPr>
        <w:t>, предусмотренных в коллективном договоре</w:t>
      </w:r>
      <w:r w:rsidR="00B825A8" w:rsidRPr="00BA44C4">
        <w:rPr>
          <w:sz w:val="24"/>
          <w:szCs w:val="24"/>
        </w:rPr>
        <w:t>.</w:t>
      </w:r>
    </w:p>
    <w:p w:rsidR="00B825A8" w:rsidRPr="00BA44C4" w:rsidRDefault="00E71F9D" w:rsidP="00535F6F">
      <w:pPr>
        <w:pStyle w:val="a5"/>
        <w:spacing w:after="0" w:line="240" w:lineRule="auto"/>
        <w:ind w:left="0" w:firstLine="720"/>
        <w:jc w:val="both"/>
        <w:rPr>
          <w:iCs/>
          <w:sz w:val="24"/>
          <w:szCs w:val="24"/>
        </w:rPr>
      </w:pPr>
      <w:r w:rsidRPr="00BA44C4">
        <w:rPr>
          <w:sz w:val="24"/>
          <w:szCs w:val="24"/>
        </w:rPr>
        <w:t>4.8</w:t>
      </w:r>
      <w:r w:rsidR="00B825A8" w:rsidRPr="00BA44C4">
        <w:rPr>
          <w:sz w:val="24"/>
          <w:szCs w:val="24"/>
        </w:rPr>
        <w:t>. Для медицинских работников устанавливается сокращенная продолжительно</w:t>
      </w:r>
      <w:r w:rsidR="00194391" w:rsidRPr="00BA44C4">
        <w:rPr>
          <w:sz w:val="24"/>
          <w:szCs w:val="24"/>
        </w:rPr>
        <w:t>сть рабочего времени не более 36</w:t>
      </w:r>
      <w:r w:rsidR="00B825A8" w:rsidRPr="00BA44C4">
        <w:rPr>
          <w:sz w:val="24"/>
          <w:szCs w:val="24"/>
        </w:rPr>
        <w:t xml:space="preserve"> часов в неделю </w:t>
      </w:r>
      <w:r w:rsidR="00B825A8" w:rsidRPr="00BA44C4">
        <w:rPr>
          <w:iCs/>
          <w:sz w:val="24"/>
          <w:szCs w:val="24"/>
        </w:rPr>
        <w:t>(ст. 350 ТК РФ).</w:t>
      </w:r>
    </w:p>
    <w:p w:rsidR="00B825A8" w:rsidRPr="00BA44C4" w:rsidRDefault="00E71F9D" w:rsidP="00535F6F">
      <w:pPr>
        <w:pStyle w:val="a5"/>
        <w:spacing w:after="0" w:line="240" w:lineRule="auto"/>
        <w:ind w:left="0" w:firstLine="720"/>
        <w:jc w:val="both"/>
        <w:rPr>
          <w:sz w:val="24"/>
          <w:szCs w:val="24"/>
        </w:rPr>
      </w:pPr>
      <w:r w:rsidRPr="00BA44C4">
        <w:rPr>
          <w:sz w:val="24"/>
          <w:szCs w:val="24"/>
        </w:rPr>
        <w:t>4.9</w:t>
      </w:r>
      <w:r w:rsidR="00B825A8" w:rsidRPr="00BA44C4">
        <w:rPr>
          <w:sz w:val="24"/>
          <w:szCs w:val="24"/>
        </w:rPr>
        <w:t xml:space="preserve">. Для работников, являющихся инвалидами </w:t>
      </w:r>
      <w:r w:rsidR="00B825A8" w:rsidRPr="00BA44C4">
        <w:rPr>
          <w:sz w:val="24"/>
          <w:szCs w:val="24"/>
          <w:lang w:val="en-US"/>
        </w:rPr>
        <w:t>I</w:t>
      </w:r>
      <w:r w:rsidR="00B825A8" w:rsidRPr="00BA44C4">
        <w:rPr>
          <w:sz w:val="24"/>
          <w:szCs w:val="24"/>
        </w:rPr>
        <w:t xml:space="preserve"> или </w:t>
      </w:r>
      <w:r w:rsidR="00B825A8" w:rsidRPr="00BA44C4">
        <w:rPr>
          <w:sz w:val="24"/>
          <w:szCs w:val="24"/>
          <w:lang w:val="en-US"/>
        </w:rPr>
        <w:t>II</w:t>
      </w:r>
      <w:r w:rsidR="00B825A8" w:rsidRPr="00BA44C4">
        <w:rPr>
          <w:sz w:val="24"/>
          <w:szCs w:val="24"/>
        </w:rPr>
        <w:t xml:space="preserve"> группы, продолжительность рабочего времени устанавливается не более 35 часов в неделю с сохранением полной оплаты труда.</w:t>
      </w:r>
    </w:p>
    <w:p w:rsidR="00B825A8" w:rsidRPr="00BA44C4" w:rsidRDefault="00B825A8" w:rsidP="00535F6F">
      <w:pPr>
        <w:pStyle w:val="a5"/>
        <w:spacing w:after="0" w:line="240" w:lineRule="auto"/>
        <w:ind w:left="0" w:firstLine="720"/>
        <w:jc w:val="both"/>
        <w:rPr>
          <w:iCs/>
          <w:sz w:val="24"/>
          <w:szCs w:val="24"/>
        </w:rPr>
      </w:pPr>
      <w:r w:rsidRPr="00BA44C4">
        <w:rPr>
          <w:sz w:val="24"/>
          <w:szCs w:val="24"/>
        </w:rPr>
        <w:t>Инвалидам предоставляется ежегодный отпуск не менее 30 календарных дней (</w:t>
      </w:r>
      <w:r w:rsidRPr="00BA44C4">
        <w:rPr>
          <w:iCs/>
          <w:sz w:val="24"/>
          <w:szCs w:val="24"/>
        </w:rPr>
        <w:t>ст. 92 ТК РФ, ст. 23 Федерального закона от  24.11.1995 № 181-ФЗ «О социальной защите инвалидов в Российской Федерации»).</w:t>
      </w:r>
      <w:r w:rsidRPr="00BA44C4">
        <w:rPr>
          <w:sz w:val="24"/>
          <w:szCs w:val="24"/>
          <w:highlight w:val="yellow"/>
        </w:rPr>
        <w:t xml:space="preserve"> </w:t>
      </w:r>
    </w:p>
    <w:p w:rsidR="00B825A8" w:rsidRPr="00BA44C4" w:rsidRDefault="00B825A8" w:rsidP="00535F6F">
      <w:pPr>
        <w:pStyle w:val="aff"/>
        <w:ind w:firstLine="567"/>
        <w:jc w:val="center"/>
        <w:rPr>
          <w:b/>
          <w:sz w:val="24"/>
          <w:szCs w:val="24"/>
        </w:rPr>
      </w:pPr>
    </w:p>
    <w:p w:rsidR="00B825A8" w:rsidRPr="00BA44C4" w:rsidRDefault="00B825A8" w:rsidP="00535F6F">
      <w:pPr>
        <w:pStyle w:val="aff"/>
        <w:ind w:firstLine="567"/>
        <w:jc w:val="center"/>
        <w:rPr>
          <w:b/>
          <w:sz w:val="24"/>
          <w:szCs w:val="24"/>
        </w:rPr>
      </w:pPr>
      <w:r w:rsidRPr="00BA44C4">
        <w:rPr>
          <w:b/>
          <w:sz w:val="24"/>
          <w:szCs w:val="24"/>
          <w:lang w:val="en-US"/>
        </w:rPr>
        <w:t>V</w:t>
      </w:r>
      <w:r w:rsidRPr="00BA44C4">
        <w:rPr>
          <w:b/>
          <w:sz w:val="24"/>
          <w:szCs w:val="24"/>
        </w:rPr>
        <w:t>. ГАРАНТИИ СОДЕЙСТВИЯ ЗАНЯТОСТИ</w:t>
      </w:r>
    </w:p>
    <w:p w:rsidR="00B825A8" w:rsidRPr="00BA44C4" w:rsidRDefault="00B825A8" w:rsidP="00535F6F">
      <w:pPr>
        <w:pStyle w:val="af4"/>
        <w:spacing w:after="0"/>
        <w:ind w:left="0"/>
        <w:rPr>
          <w:b/>
          <w:sz w:val="24"/>
          <w:szCs w:val="24"/>
          <w:u w:val="single"/>
        </w:rPr>
      </w:pPr>
    </w:p>
    <w:p w:rsidR="00B825A8" w:rsidRPr="00BA44C4" w:rsidRDefault="00B825A8" w:rsidP="00535F6F">
      <w:pPr>
        <w:pStyle w:val="aff"/>
        <w:ind w:firstLine="567"/>
        <w:jc w:val="both"/>
        <w:rPr>
          <w:b/>
          <w:sz w:val="24"/>
          <w:szCs w:val="24"/>
        </w:rPr>
      </w:pPr>
      <w:r w:rsidRPr="00BA44C4">
        <w:rPr>
          <w:sz w:val="24"/>
          <w:szCs w:val="24"/>
        </w:rPr>
        <w:t xml:space="preserve">5.1. </w:t>
      </w:r>
      <w:r w:rsidRPr="00BA44C4">
        <w:rPr>
          <w:b/>
          <w:sz w:val="24"/>
          <w:szCs w:val="24"/>
        </w:rPr>
        <w:t xml:space="preserve">В целях предупреждения и недопущения  нарушении трудовых прав работников </w:t>
      </w:r>
      <w:r w:rsidR="009A7B15" w:rsidRPr="00BA44C4">
        <w:rPr>
          <w:b/>
          <w:sz w:val="24"/>
          <w:szCs w:val="24"/>
        </w:rPr>
        <w:t>образовательной организации</w:t>
      </w:r>
      <w:r w:rsidRPr="00BA44C4">
        <w:rPr>
          <w:sz w:val="24"/>
          <w:szCs w:val="24"/>
        </w:rPr>
        <w:t xml:space="preserve">  </w:t>
      </w:r>
      <w:r w:rsidRPr="00BA44C4">
        <w:rPr>
          <w:b/>
          <w:sz w:val="24"/>
          <w:szCs w:val="24"/>
        </w:rPr>
        <w:t>работодатель обязуется:</w:t>
      </w:r>
    </w:p>
    <w:p w:rsidR="00B825A8" w:rsidRPr="00BA44C4" w:rsidRDefault="00B825A8" w:rsidP="00535F6F">
      <w:pPr>
        <w:pStyle w:val="aff"/>
        <w:ind w:firstLine="567"/>
        <w:jc w:val="both"/>
        <w:rPr>
          <w:sz w:val="24"/>
          <w:szCs w:val="24"/>
        </w:rPr>
      </w:pPr>
      <w:r w:rsidRPr="00BA44C4">
        <w:rPr>
          <w:sz w:val="24"/>
          <w:szCs w:val="24"/>
        </w:rPr>
        <w:t>5.1.1. 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rsidR="00B825A8" w:rsidRPr="00BA44C4" w:rsidRDefault="00B825A8" w:rsidP="00535F6F">
      <w:pPr>
        <w:pStyle w:val="aff"/>
        <w:ind w:firstLine="567"/>
        <w:jc w:val="both"/>
        <w:rPr>
          <w:sz w:val="24"/>
          <w:szCs w:val="24"/>
        </w:rPr>
      </w:pPr>
      <w:r w:rsidRPr="00BA44C4">
        <w:rPr>
          <w:sz w:val="24"/>
          <w:szCs w:val="24"/>
        </w:rPr>
        <w:t xml:space="preserve">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 </w:t>
      </w:r>
    </w:p>
    <w:p w:rsidR="00B825A8" w:rsidRPr="00BA44C4" w:rsidRDefault="00B825A8" w:rsidP="00535F6F">
      <w:pPr>
        <w:pStyle w:val="aff"/>
        <w:ind w:firstLine="567"/>
        <w:jc w:val="both"/>
        <w:rPr>
          <w:sz w:val="24"/>
          <w:szCs w:val="24"/>
        </w:rPr>
      </w:pPr>
      <w:r w:rsidRPr="00BA44C4">
        <w:rPr>
          <w:sz w:val="24"/>
          <w:szCs w:val="24"/>
        </w:rPr>
        <w:t>5.1.3. Удовлетворять потребности организации в педагогических кадрах и переподготовке высвобождаемых работников.</w:t>
      </w:r>
    </w:p>
    <w:p w:rsidR="00B825A8" w:rsidRPr="00BA44C4" w:rsidRDefault="00B825A8" w:rsidP="00535F6F">
      <w:pPr>
        <w:pStyle w:val="aff"/>
        <w:ind w:firstLine="567"/>
        <w:jc w:val="both"/>
        <w:rPr>
          <w:b/>
          <w:sz w:val="24"/>
          <w:szCs w:val="24"/>
        </w:rPr>
      </w:pPr>
      <w:r w:rsidRPr="00BA44C4">
        <w:rPr>
          <w:sz w:val="24"/>
          <w:szCs w:val="24"/>
        </w:rPr>
        <w:t>5.2.</w:t>
      </w:r>
      <w:r w:rsidRPr="00BA44C4">
        <w:rPr>
          <w:b/>
          <w:sz w:val="24"/>
          <w:szCs w:val="24"/>
        </w:rPr>
        <w:t xml:space="preserve"> Выборный орган первичной профсоюзной организации обязуется:</w:t>
      </w:r>
    </w:p>
    <w:p w:rsidR="00B825A8" w:rsidRPr="00BA44C4" w:rsidRDefault="00B825A8" w:rsidP="00535F6F">
      <w:pPr>
        <w:pStyle w:val="aff"/>
        <w:ind w:firstLine="567"/>
        <w:jc w:val="both"/>
        <w:rPr>
          <w:sz w:val="24"/>
          <w:szCs w:val="24"/>
        </w:rPr>
      </w:pPr>
      <w:r w:rsidRPr="00BA44C4">
        <w:rPr>
          <w:sz w:val="24"/>
          <w:szCs w:val="24"/>
        </w:rPr>
        <w:t>5.2.1. 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контроль за предоставлением работодателем при высвобождении работников всех гарантий и компенсаций, предусмотренных ТК РФ и настоящим договором.</w:t>
      </w:r>
    </w:p>
    <w:p w:rsidR="00B825A8" w:rsidRPr="00BA44C4" w:rsidRDefault="00B825A8" w:rsidP="00535F6F">
      <w:pPr>
        <w:pStyle w:val="aff"/>
        <w:ind w:firstLine="567"/>
        <w:jc w:val="both"/>
        <w:rPr>
          <w:sz w:val="24"/>
          <w:szCs w:val="24"/>
        </w:rPr>
      </w:pPr>
      <w:r w:rsidRPr="00BA44C4">
        <w:rPr>
          <w:sz w:val="24"/>
          <w:szCs w:val="24"/>
        </w:rPr>
        <w:t xml:space="preserve">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w:t>
      </w:r>
      <w:r w:rsidRPr="00BA44C4">
        <w:rPr>
          <w:sz w:val="24"/>
          <w:szCs w:val="24"/>
        </w:rPr>
        <w:lastRenderedPageBreak/>
        <w:t>неполного рабочего дня (смены) или неполной рабочей недели, приостановке деятельности организации.</w:t>
      </w:r>
    </w:p>
    <w:p w:rsidR="00B825A8" w:rsidRPr="00BA44C4" w:rsidRDefault="00B825A8" w:rsidP="00535F6F">
      <w:pPr>
        <w:pStyle w:val="aff"/>
        <w:ind w:firstLine="567"/>
        <w:jc w:val="both"/>
        <w:rPr>
          <w:sz w:val="24"/>
          <w:szCs w:val="24"/>
        </w:rPr>
      </w:pPr>
      <w:r w:rsidRPr="00BA44C4">
        <w:rPr>
          <w:sz w:val="24"/>
          <w:szCs w:val="24"/>
        </w:rPr>
        <w:t>5.2.3. Осуществлять контроль за соблюдением прав работников, чьи должности подлежат приведению в соответствие с профессиональными стандартами.</w:t>
      </w:r>
    </w:p>
    <w:p w:rsidR="00B825A8" w:rsidRPr="00BA44C4" w:rsidRDefault="00B825A8" w:rsidP="00535F6F">
      <w:pPr>
        <w:pStyle w:val="aff"/>
        <w:ind w:firstLine="567"/>
        <w:jc w:val="both"/>
        <w:rPr>
          <w:b/>
          <w:sz w:val="24"/>
          <w:szCs w:val="24"/>
        </w:rPr>
      </w:pPr>
      <w:r w:rsidRPr="00BA44C4">
        <w:rPr>
          <w:sz w:val="24"/>
          <w:szCs w:val="24"/>
        </w:rPr>
        <w:t>5.3.</w:t>
      </w:r>
      <w:r w:rsidRPr="00BA44C4">
        <w:rPr>
          <w:b/>
          <w:sz w:val="24"/>
          <w:szCs w:val="24"/>
        </w:rPr>
        <w:t xml:space="preserve"> Стороны договорились:</w:t>
      </w:r>
    </w:p>
    <w:p w:rsidR="00B825A8" w:rsidRPr="00BA44C4" w:rsidRDefault="00B825A8" w:rsidP="00535F6F">
      <w:pPr>
        <w:pStyle w:val="aff"/>
        <w:ind w:firstLine="567"/>
        <w:jc w:val="both"/>
        <w:rPr>
          <w:sz w:val="24"/>
          <w:szCs w:val="24"/>
        </w:rPr>
      </w:pPr>
      <w:r w:rsidRPr="00BA44C4">
        <w:rPr>
          <w:sz w:val="24"/>
          <w:szCs w:val="24"/>
        </w:rPr>
        <w:t>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сокращению работников.</w:t>
      </w:r>
    </w:p>
    <w:p w:rsidR="00B825A8" w:rsidRPr="00BA44C4" w:rsidRDefault="00B825A8" w:rsidP="00535F6F">
      <w:pPr>
        <w:pStyle w:val="aff"/>
        <w:ind w:firstLine="567"/>
        <w:jc w:val="both"/>
        <w:rPr>
          <w:sz w:val="24"/>
          <w:szCs w:val="24"/>
        </w:rPr>
      </w:pPr>
      <w:r w:rsidRPr="00BA44C4">
        <w:rPr>
          <w:sz w:val="24"/>
          <w:szCs w:val="24"/>
        </w:rPr>
        <w:t xml:space="preserve">5.3.2. Считать критериями массового увольнения работников в отрасли: </w:t>
      </w:r>
    </w:p>
    <w:p w:rsidR="00B825A8" w:rsidRPr="00BA44C4" w:rsidRDefault="00B825A8" w:rsidP="00535F6F">
      <w:pPr>
        <w:tabs>
          <w:tab w:val="left" w:pos="6865"/>
        </w:tabs>
        <w:ind w:firstLine="567"/>
        <w:jc w:val="both"/>
        <w:rPr>
          <w:sz w:val="24"/>
          <w:szCs w:val="24"/>
        </w:rPr>
      </w:pPr>
      <w:r w:rsidRPr="00BA44C4">
        <w:rPr>
          <w:sz w:val="24"/>
          <w:szCs w:val="24"/>
        </w:rPr>
        <w:t>- увольнение работников в связи с ликвидацией образовательной организации численностью 15 и более работающих;</w:t>
      </w:r>
    </w:p>
    <w:p w:rsidR="00B825A8" w:rsidRPr="00BA44C4" w:rsidRDefault="00B825A8" w:rsidP="00535F6F">
      <w:pPr>
        <w:tabs>
          <w:tab w:val="left" w:pos="6865"/>
        </w:tabs>
        <w:ind w:firstLine="567"/>
        <w:jc w:val="both"/>
        <w:rPr>
          <w:sz w:val="24"/>
          <w:szCs w:val="24"/>
        </w:rPr>
      </w:pPr>
      <w:r w:rsidRPr="00BA44C4">
        <w:rPr>
          <w:sz w:val="24"/>
          <w:szCs w:val="24"/>
        </w:rPr>
        <w:t>- увольнение по сокращению численности (штата) не менее 10 процентов работников  образовательной организации в течение 90 календарных дней.</w:t>
      </w:r>
    </w:p>
    <w:p w:rsidR="00B825A8" w:rsidRPr="00BA44C4" w:rsidRDefault="00B825A8" w:rsidP="00535F6F">
      <w:pPr>
        <w:tabs>
          <w:tab w:val="left" w:pos="6865"/>
        </w:tabs>
        <w:ind w:firstLine="567"/>
        <w:jc w:val="both"/>
        <w:rPr>
          <w:sz w:val="24"/>
          <w:szCs w:val="24"/>
        </w:rPr>
      </w:pPr>
      <w:r w:rsidRPr="00BA44C4">
        <w:rPr>
          <w:sz w:val="24"/>
          <w:szCs w:val="24"/>
        </w:rPr>
        <w:t>5.3.3. 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«Центр занятости н</w:t>
      </w:r>
      <w:r w:rsidR="0012421F" w:rsidRPr="00BA44C4">
        <w:rPr>
          <w:sz w:val="24"/>
          <w:szCs w:val="24"/>
        </w:rPr>
        <w:t xml:space="preserve">аселения </w:t>
      </w:r>
      <w:r w:rsidR="00535F47" w:rsidRPr="00BA44C4">
        <w:rPr>
          <w:sz w:val="24"/>
          <w:szCs w:val="24"/>
        </w:rPr>
        <w:t>Сабинского</w:t>
      </w:r>
      <w:r w:rsidR="0012421F" w:rsidRPr="00BA44C4">
        <w:rPr>
          <w:sz w:val="24"/>
          <w:szCs w:val="24"/>
        </w:rPr>
        <w:t xml:space="preserve"> района</w:t>
      </w:r>
      <w:r w:rsidRPr="00BA44C4">
        <w:rPr>
          <w:sz w:val="24"/>
          <w:szCs w:val="24"/>
        </w:rPr>
        <w:t>».</w:t>
      </w:r>
    </w:p>
    <w:p w:rsidR="00B825A8" w:rsidRPr="00BA44C4" w:rsidRDefault="00B825A8" w:rsidP="00535F6F">
      <w:pPr>
        <w:tabs>
          <w:tab w:val="left" w:pos="6865"/>
        </w:tabs>
        <w:ind w:firstLine="567"/>
        <w:jc w:val="both"/>
        <w:rPr>
          <w:sz w:val="24"/>
          <w:szCs w:val="24"/>
        </w:rPr>
      </w:pPr>
      <w:r w:rsidRPr="00BA44C4">
        <w:rPr>
          <w:sz w:val="24"/>
          <w:szCs w:val="24"/>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B825A8" w:rsidRPr="00BA44C4" w:rsidRDefault="00B825A8" w:rsidP="00535F6F">
      <w:pPr>
        <w:tabs>
          <w:tab w:val="left" w:pos="6865"/>
        </w:tabs>
        <w:ind w:firstLine="567"/>
        <w:jc w:val="both"/>
        <w:rPr>
          <w:sz w:val="24"/>
          <w:szCs w:val="24"/>
        </w:rPr>
      </w:pPr>
      <w:r w:rsidRPr="00BA44C4">
        <w:rPr>
          <w:sz w:val="24"/>
          <w:szCs w:val="24"/>
        </w:rPr>
        <w:t>5.3.4. 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предусмотренного ст.179 ТК РФ: в частности, 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 семейные - при наличии одного ребенка, если оба супруга работают в образовательной организации; председатель первичной 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rsidR="00B825A8" w:rsidRPr="00BA44C4" w:rsidRDefault="00B825A8" w:rsidP="00535F6F">
      <w:pPr>
        <w:tabs>
          <w:tab w:val="left" w:pos="6865"/>
        </w:tabs>
        <w:ind w:firstLine="567"/>
        <w:jc w:val="both"/>
        <w:rPr>
          <w:sz w:val="24"/>
          <w:szCs w:val="24"/>
        </w:rPr>
      </w:pPr>
      <w:r w:rsidRPr="00BA44C4">
        <w:rPr>
          <w:sz w:val="24"/>
          <w:szCs w:val="24"/>
        </w:rPr>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B825A8" w:rsidRPr="00BA44C4" w:rsidRDefault="00B825A8" w:rsidP="00535F6F">
      <w:pPr>
        <w:tabs>
          <w:tab w:val="left" w:pos="6865"/>
        </w:tabs>
        <w:ind w:firstLine="567"/>
        <w:jc w:val="both"/>
        <w:rPr>
          <w:sz w:val="24"/>
          <w:szCs w:val="24"/>
        </w:rPr>
      </w:pPr>
      <w:r w:rsidRPr="00BA44C4">
        <w:rPr>
          <w:sz w:val="24"/>
          <w:szCs w:val="24"/>
        </w:rPr>
        <w:t>5.4.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w:t>
      </w:r>
      <w:r w:rsidR="00C14DD8" w:rsidRPr="00BA44C4">
        <w:rPr>
          <w:sz w:val="24"/>
          <w:szCs w:val="24"/>
        </w:rPr>
        <w:t xml:space="preserve"> взаимные консультации, принима</w:t>
      </w:r>
      <w:r w:rsidRPr="00BA44C4">
        <w:rPr>
          <w:sz w:val="24"/>
          <w:szCs w:val="24"/>
        </w:rPr>
        <w:t>т</w:t>
      </w:r>
      <w:r w:rsidR="00C14DD8" w:rsidRPr="00BA44C4">
        <w:rPr>
          <w:sz w:val="24"/>
          <w:szCs w:val="24"/>
        </w:rPr>
        <w:t>ь</w:t>
      </w:r>
      <w:r w:rsidRPr="00BA44C4">
        <w:rPr>
          <w:sz w:val="24"/>
          <w:szCs w:val="24"/>
        </w:rPr>
        <w:t xml:space="preserve"> согласованные меры.</w:t>
      </w:r>
    </w:p>
    <w:p w:rsidR="00B825A8" w:rsidRPr="00BA44C4" w:rsidRDefault="00B825A8" w:rsidP="00535F6F">
      <w:pPr>
        <w:tabs>
          <w:tab w:val="left" w:pos="6865"/>
        </w:tabs>
        <w:ind w:firstLine="567"/>
        <w:jc w:val="both"/>
        <w:rPr>
          <w:sz w:val="24"/>
          <w:szCs w:val="24"/>
        </w:rPr>
      </w:pPr>
      <w:r w:rsidRPr="00BA44C4">
        <w:rPr>
          <w:sz w:val="24"/>
          <w:szCs w:val="24"/>
        </w:rPr>
        <w:t>5.5. Взаимодействовать с государственным казенным учреждением «Центр занятости н</w:t>
      </w:r>
      <w:r w:rsidR="002276E2" w:rsidRPr="00BA44C4">
        <w:rPr>
          <w:sz w:val="24"/>
          <w:szCs w:val="24"/>
        </w:rPr>
        <w:t xml:space="preserve">аселения </w:t>
      </w:r>
      <w:r w:rsidR="00535F47" w:rsidRPr="00BA44C4">
        <w:rPr>
          <w:sz w:val="24"/>
          <w:szCs w:val="24"/>
        </w:rPr>
        <w:t>Сабинского</w:t>
      </w:r>
      <w:r w:rsidR="002276E2" w:rsidRPr="00BA44C4">
        <w:rPr>
          <w:sz w:val="24"/>
          <w:szCs w:val="24"/>
        </w:rPr>
        <w:t xml:space="preserve"> района</w:t>
      </w:r>
      <w:r w:rsidRPr="00BA44C4">
        <w:rPr>
          <w:sz w:val="24"/>
          <w:szCs w:val="24"/>
        </w:rPr>
        <w:t>» при решении вопросов, связанных с высвобождением работников в связи с сокращением рабочих мест.</w:t>
      </w:r>
    </w:p>
    <w:p w:rsidR="00B825A8" w:rsidRPr="00BA44C4" w:rsidRDefault="00B825A8" w:rsidP="00535F6F">
      <w:pPr>
        <w:tabs>
          <w:tab w:val="left" w:pos="6865"/>
        </w:tabs>
        <w:ind w:firstLine="567"/>
        <w:jc w:val="both"/>
        <w:rPr>
          <w:sz w:val="24"/>
          <w:szCs w:val="24"/>
        </w:rPr>
      </w:pPr>
      <w:r w:rsidRPr="00BA44C4">
        <w:rPr>
          <w:sz w:val="24"/>
          <w:szCs w:val="24"/>
        </w:rPr>
        <w:t>5.6.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B825A8" w:rsidRPr="00BA44C4" w:rsidRDefault="00B825A8" w:rsidP="00535F6F">
      <w:pPr>
        <w:tabs>
          <w:tab w:val="left" w:pos="6865"/>
        </w:tabs>
        <w:ind w:firstLine="567"/>
        <w:jc w:val="both"/>
        <w:rPr>
          <w:sz w:val="24"/>
          <w:szCs w:val="24"/>
        </w:rPr>
      </w:pPr>
      <w:r w:rsidRPr="00BA44C4">
        <w:rPr>
          <w:sz w:val="24"/>
          <w:szCs w:val="24"/>
        </w:rPr>
        <w:t>5.7. Ежемесячно представлять в государственное казенное учреждение «Центр з</w:t>
      </w:r>
      <w:r w:rsidR="002276E2" w:rsidRPr="00BA44C4">
        <w:rPr>
          <w:sz w:val="24"/>
          <w:szCs w:val="24"/>
        </w:rPr>
        <w:t xml:space="preserve">анятости населения </w:t>
      </w:r>
      <w:r w:rsidR="00535F47" w:rsidRPr="00BA44C4">
        <w:rPr>
          <w:sz w:val="24"/>
          <w:szCs w:val="24"/>
        </w:rPr>
        <w:t>Сабинского</w:t>
      </w:r>
      <w:r w:rsidR="002276E2" w:rsidRPr="00BA44C4">
        <w:rPr>
          <w:sz w:val="24"/>
          <w:szCs w:val="24"/>
        </w:rPr>
        <w:t xml:space="preserve"> района</w:t>
      </w:r>
      <w:r w:rsidRPr="00BA44C4">
        <w:rPr>
          <w:sz w:val="24"/>
          <w:szCs w:val="24"/>
        </w:rPr>
        <w:t>» информацию о наличии вакантных рабочих мест (должностей), выполнении квоты для приема на работу инвалидов.</w:t>
      </w:r>
    </w:p>
    <w:p w:rsidR="00B825A8" w:rsidRPr="00BA44C4" w:rsidRDefault="00B825A8" w:rsidP="00535F6F">
      <w:pPr>
        <w:tabs>
          <w:tab w:val="left" w:pos="6865"/>
        </w:tabs>
        <w:ind w:firstLine="567"/>
        <w:jc w:val="both"/>
        <w:rPr>
          <w:sz w:val="24"/>
          <w:szCs w:val="24"/>
        </w:rPr>
      </w:pPr>
      <w:r w:rsidRPr="00BA44C4">
        <w:rPr>
          <w:sz w:val="24"/>
          <w:szCs w:val="24"/>
        </w:rPr>
        <w:t xml:space="preserve">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w:t>
      </w:r>
      <w:r w:rsidRPr="00BA44C4">
        <w:rPr>
          <w:sz w:val="24"/>
          <w:szCs w:val="24"/>
        </w:rPr>
        <w:lastRenderedPageBreak/>
        <w:t>сообщить об этом в государственное казенное учреждение «Центр занятости н</w:t>
      </w:r>
      <w:r w:rsidR="0012421F" w:rsidRPr="00BA44C4">
        <w:rPr>
          <w:sz w:val="24"/>
          <w:szCs w:val="24"/>
        </w:rPr>
        <w:t xml:space="preserve">аселения </w:t>
      </w:r>
      <w:r w:rsidR="00535F47" w:rsidRPr="00BA44C4">
        <w:rPr>
          <w:sz w:val="24"/>
          <w:szCs w:val="24"/>
        </w:rPr>
        <w:t>Сабинского</w:t>
      </w:r>
      <w:r w:rsidR="0012421F" w:rsidRPr="00BA44C4">
        <w:rPr>
          <w:sz w:val="24"/>
          <w:szCs w:val="24"/>
        </w:rPr>
        <w:t xml:space="preserve"> района</w:t>
      </w:r>
      <w:r w:rsidRPr="00BA44C4">
        <w:rPr>
          <w:sz w:val="24"/>
          <w:szCs w:val="24"/>
        </w:rPr>
        <w:t>» в течение трех рабочих дней после принятия решения о проведении соответствующих мероприятий», согласно ст. 25 Закона Российской Федерации от 19.04.1991 № 1032-1 «О занятости населения в Российской Федерации».</w:t>
      </w:r>
    </w:p>
    <w:p w:rsidR="00B825A8" w:rsidRPr="00BA44C4" w:rsidRDefault="00B825A8" w:rsidP="00535F6F">
      <w:pPr>
        <w:tabs>
          <w:tab w:val="left" w:pos="6865"/>
        </w:tabs>
        <w:ind w:firstLine="567"/>
        <w:jc w:val="both"/>
        <w:rPr>
          <w:sz w:val="24"/>
          <w:szCs w:val="24"/>
        </w:rPr>
      </w:pPr>
      <w:r w:rsidRPr="00BA44C4">
        <w:rPr>
          <w:sz w:val="24"/>
          <w:szCs w:val="24"/>
        </w:rPr>
        <w:t>5.8. 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B825A8" w:rsidRPr="00BA44C4" w:rsidRDefault="00B825A8" w:rsidP="00535F6F">
      <w:pPr>
        <w:pStyle w:val="aff"/>
        <w:ind w:firstLine="567"/>
        <w:jc w:val="both"/>
        <w:rPr>
          <w:sz w:val="24"/>
          <w:szCs w:val="24"/>
        </w:rPr>
      </w:pPr>
    </w:p>
    <w:p w:rsidR="00B825A8" w:rsidRPr="00BA44C4" w:rsidRDefault="00B825A8" w:rsidP="00535F6F">
      <w:pPr>
        <w:pStyle w:val="aff"/>
        <w:ind w:firstLine="567"/>
        <w:jc w:val="both"/>
        <w:rPr>
          <w:sz w:val="24"/>
          <w:szCs w:val="24"/>
        </w:rPr>
      </w:pPr>
    </w:p>
    <w:p w:rsidR="00B825A8" w:rsidRPr="00BA44C4" w:rsidRDefault="00B825A8" w:rsidP="00535F6F">
      <w:pPr>
        <w:pStyle w:val="Default"/>
        <w:ind w:firstLine="709"/>
        <w:jc w:val="center"/>
        <w:rPr>
          <w:rFonts w:ascii="Times New Roman" w:hAnsi="Times New Roman" w:cs="Times New Roman"/>
          <w:b/>
          <w:color w:val="auto"/>
        </w:rPr>
      </w:pPr>
      <w:r w:rsidRPr="00BA44C4">
        <w:rPr>
          <w:rFonts w:ascii="Times New Roman" w:hAnsi="Times New Roman" w:cs="Times New Roman"/>
          <w:b/>
          <w:color w:val="auto"/>
          <w:lang w:val="en-US"/>
        </w:rPr>
        <w:t>VI</w:t>
      </w:r>
      <w:r w:rsidRPr="00BA44C4">
        <w:rPr>
          <w:rFonts w:ascii="Times New Roman" w:hAnsi="Times New Roman" w:cs="Times New Roman"/>
          <w:b/>
          <w:color w:val="auto"/>
        </w:rPr>
        <w:t>. ДОПОЛНИТЕЛЬНОЕ ПРОФЕССИОНАЛЬНОЕ ОБРАЗОВАНИЕ РАБОТНИКОВ</w:t>
      </w:r>
    </w:p>
    <w:p w:rsidR="00B825A8" w:rsidRPr="00BA44C4" w:rsidRDefault="00B825A8" w:rsidP="00535F6F">
      <w:pPr>
        <w:pStyle w:val="Default"/>
        <w:ind w:firstLine="709"/>
        <w:jc w:val="both"/>
        <w:rPr>
          <w:rFonts w:ascii="Times New Roman" w:hAnsi="Times New Roman" w:cs="Times New Roman"/>
          <w:color w:val="auto"/>
        </w:rPr>
      </w:pPr>
    </w:p>
    <w:p w:rsidR="00B825A8" w:rsidRPr="00BA44C4" w:rsidRDefault="00B825A8" w:rsidP="00535F6F">
      <w:pPr>
        <w:pStyle w:val="Default"/>
        <w:ind w:firstLine="709"/>
        <w:jc w:val="both"/>
        <w:rPr>
          <w:rFonts w:ascii="Times New Roman" w:hAnsi="Times New Roman" w:cs="Times New Roman"/>
          <w:b/>
          <w:color w:val="auto"/>
        </w:rPr>
      </w:pPr>
      <w:r w:rsidRPr="00BA44C4">
        <w:rPr>
          <w:rFonts w:ascii="Times New Roman" w:hAnsi="Times New Roman" w:cs="Times New Roman"/>
          <w:color w:val="auto"/>
        </w:rPr>
        <w:t>6.1.</w:t>
      </w:r>
      <w:r w:rsidRPr="00BA44C4">
        <w:rPr>
          <w:rFonts w:ascii="Times New Roman" w:hAnsi="Times New Roman" w:cs="Times New Roman"/>
          <w:b/>
          <w:color w:val="auto"/>
        </w:rPr>
        <w:t> Стороны договорились о том, что:</w:t>
      </w:r>
    </w:p>
    <w:p w:rsidR="00B825A8" w:rsidRPr="00BA44C4" w:rsidRDefault="00B825A8" w:rsidP="00535F6F">
      <w:pPr>
        <w:ind w:firstLine="709"/>
        <w:jc w:val="both"/>
        <w:rPr>
          <w:sz w:val="24"/>
          <w:szCs w:val="24"/>
        </w:rPr>
      </w:pPr>
      <w:r w:rsidRPr="00BA44C4">
        <w:rPr>
          <w:sz w:val="24"/>
          <w:szCs w:val="24"/>
        </w:rPr>
        <w:t>6.1.1.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Pr="00BA44C4">
        <w:rPr>
          <w:rStyle w:val="aff9"/>
          <w:sz w:val="24"/>
          <w:szCs w:val="24"/>
        </w:rPr>
        <w:footnoteReference w:id="1"/>
      </w:r>
      <w:r w:rsidRPr="00BA44C4">
        <w:rPr>
          <w:sz w:val="24"/>
          <w:szCs w:val="24"/>
        </w:rPr>
        <w:t>.</w:t>
      </w:r>
    </w:p>
    <w:p w:rsidR="00B825A8" w:rsidRPr="00BA44C4" w:rsidRDefault="00B825A8" w:rsidP="00535F6F">
      <w:pPr>
        <w:ind w:firstLine="709"/>
        <w:jc w:val="both"/>
        <w:rPr>
          <w:rFonts w:eastAsiaTheme="minorHAnsi"/>
          <w:sz w:val="24"/>
          <w:szCs w:val="24"/>
          <w:lang w:eastAsia="en-US"/>
        </w:rPr>
      </w:pPr>
      <w:r w:rsidRPr="00BA44C4">
        <w:rPr>
          <w:rFonts w:eastAsiaTheme="minorHAnsi"/>
          <w:sz w:val="24"/>
          <w:szCs w:val="24"/>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BA44C4">
        <w:rPr>
          <w:rStyle w:val="aff9"/>
          <w:rFonts w:eastAsiaTheme="minorHAnsi"/>
          <w:sz w:val="24"/>
          <w:szCs w:val="24"/>
          <w:lang w:eastAsia="en-US"/>
        </w:rPr>
        <w:footnoteReference w:id="2"/>
      </w:r>
      <w:r w:rsidRPr="00BA44C4">
        <w:rPr>
          <w:rFonts w:eastAsiaTheme="minorHAnsi"/>
          <w:sz w:val="24"/>
          <w:szCs w:val="24"/>
          <w:lang w:eastAsia="en-US"/>
        </w:rPr>
        <w:t>.</w:t>
      </w:r>
    </w:p>
    <w:p w:rsidR="00B825A8" w:rsidRPr="00BA44C4" w:rsidRDefault="00B825A8" w:rsidP="00535F6F">
      <w:pPr>
        <w:ind w:firstLine="709"/>
        <w:jc w:val="both"/>
        <w:rPr>
          <w:rFonts w:eastAsiaTheme="minorHAnsi"/>
          <w:sz w:val="24"/>
          <w:szCs w:val="24"/>
          <w:lang w:eastAsia="en-US"/>
        </w:rPr>
      </w:pPr>
      <w:r w:rsidRPr="00BA44C4">
        <w:rPr>
          <w:sz w:val="24"/>
          <w:szCs w:val="24"/>
        </w:rPr>
        <w:t>6.1.2.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BA44C4">
        <w:rPr>
          <w:rStyle w:val="aff9"/>
          <w:sz w:val="24"/>
          <w:szCs w:val="24"/>
        </w:rPr>
        <w:footnoteReference w:id="3"/>
      </w:r>
      <w:r w:rsidRPr="00BA44C4">
        <w:rPr>
          <w:rFonts w:eastAsiaTheme="minorHAnsi"/>
          <w:sz w:val="24"/>
          <w:szCs w:val="24"/>
          <w:lang w:eastAsia="en-US"/>
        </w:rPr>
        <w:t>.</w:t>
      </w:r>
    </w:p>
    <w:p w:rsidR="00B825A8" w:rsidRPr="00BA44C4" w:rsidRDefault="00B825A8" w:rsidP="00535F6F">
      <w:pPr>
        <w:pStyle w:val="Default"/>
        <w:ind w:firstLine="709"/>
        <w:jc w:val="both"/>
        <w:rPr>
          <w:rFonts w:ascii="Times New Roman" w:hAnsi="Times New Roman" w:cs="Times New Roman"/>
          <w:color w:val="auto"/>
        </w:rPr>
      </w:pPr>
      <w:r w:rsidRPr="00BA44C4">
        <w:rPr>
          <w:rFonts w:ascii="Times New Roman" w:hAnsi="Times New Roman" w:cs="Times New Roman"/>
          <w:color w:val="auto"/>
        </w:rPr>
        <w:t>6.1.3. Работодатель не вправе обязывать</w:t>
      </w:r>
      <w:r w:rsidRPr="00BA44C4">
        <w:rPr>
          <w:rFonts w:ascii="Times New Roman" w:hAnsi="Times New Roman" w:cs="Times New Roman"/>
        </w:rPr>
        <w:t xml:space="preserve"> работников осуществлять </w:t>
      </w:r>
      <w:r w:rsidRPr="00BA44C4">
        <w:rPr>
          <w:rFonts w:ascii="Times New Roman" w:hAnsi="Times New Roman" w:cs="Times New Roman"/>
          <w:color w:val="auto"/>
        </w:rPr>
        <w:t>дополнительное профессиональное образование за счет их собственных средств</w:t>
      </w:r>
      <w:r w:rsidRPr="00BA44C4">
        <w:rPr>
          <w:rFonts w:ascii="Times New Roman" w:hAnsi="Times New Roman" w:cs="Times New Roman"/>
        </w:rPr>
        <w:t>, в том числе такие условия не могут быть включены в трудовые договоры</w:t>
      </w:r>
      <w:r w:rsidRPr="00BA44C4">
        <w:rPr>
          <w:rFonts w:ascii="Times New Roman" w:hAnsi="Times New Roman" w:cs="Times New Roman"/>
          <w:color w:val="auto"/>
        </w:rPr>
        <w:t>.</w:t>
      </w:r>
    </w:p>
    <w:p w:rsidR="00B825A8" w:rsidRPr="00BA44C4" w:rsidRDefault="00B825A8" w:rsidP="00535F6F">
      <w:pPr>
        <w:pStyle w:val="Default"/>
        <w:ind w:firstLine="709"/>
        <w:jc w:val="both"/>
        <w:rPr>
          <w:rFonts w:ascii="Times New Roman" w:hAnsi="Times New Roman" w:cs="Times New Roman"/>
          <w:color w:val="auto"/>
        </w:rPr>
      </w:pPr>
      <w:r w:rsidRPr="00BA44C4">
        <w:rPr>
          <w:rFonts w:ascii="Times New Roman" w:hAnsi="Times New Roman" w:cs="Times New Roman"/>
          <w:color w:val="auto"/>
        </w:rPr>
        <w:t xml:space="preserve">6.1.4.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B825A8" w:rsidRPr="00BA44C4" w:rsidRDefault="00B825A8" w:rsidP="00535F6F">
      <w:pPr>
        <w:pStyle w:val="Default"/>
        <w:ind w:firstLine="709"/>
        <w:jc w:val="both"/>
        <w:rPr>
          <w:rFonts w:ascii="Times New Roman" w:hAnsi="Times New Roman" w:cs="Times New Roman"/>
        </w:rPr>
      </w:pPr>
      <w:r w:rsidRPr="00BA44C4">
        <w:rPr>
          <w:rFonts w:ascii="Times New Roman" w:hAnsi="Times New Roman" w:cs="Times New Roman"/>
          <w:color w:val="auto"/>
        </w:rPr>
        <w:t xml:space="preserve">Содержание, объем и сроки дополнительного профессионального образования, рекомендуемого работнику, должны обеспечивать </w:t>
      </w:r>
      <w:r w:rsidRPr="00BA44C4">
        <w:rPr>
          <w:rFonts w:ascii="Times New Roman" w:hAnsi="Times New Roman" w:cs="Times New Roman"/>
        </w:rPr>
        <w:t>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BA44C4">
        <w:rPr>
          <w:rStyle w:val="aff9"/>
          <w:rFonts w:ascii="Times New Roman" w:hAnsi="Times New Roman" w:cs="Times New Roman"/>
        </w:rPr>
        <w:footnoteReference w:id="4"/>
      </w:r>
      <w:r w:rsidRPr="00BA44C4">
        <w:rPr>
          <w:rFonts w:ascii="Times New Roman" w:hAnsi="Times New Roman" w:cs="Times New Roman"/>
        </w:rPr>
        <w:t xml:space="preserve">. </w:t>
      </w:r>
    </w:p>
    <w:p w:rsidR="00B825A8" w:rsidRPr="00BA44C4" w:rsidRDefault="00B825A8" w:rsidP="00535F6F">
      <w:pPr>
        <w:pStyle w:val="Default"/>
        <w:ind w:firstLine="709"/>
        <w:jc w:val="both"/>
        <w:rPr>
          <w:rFonts w:ascii="Times New Roman" w:hAnsi="Times New Roman" w:cs="Times New Roman"/>
        </w:rPr>
      </w:pPr>
      <w:r w:rsidRPr="00BA44C4">
        <w:rPr>
          <w:rFonts w:ascii="Times New Roman" w:hAnsi="Times New Roman" w:cs="Times New Roman"/>
          <w:color w:val="auto"/>
        </w:rPr>
        <w:t>6.1.5. </w:t>
      </w:r>
      <w:r w:rsidRPr="00BA44C4">
        <w:rPr>
          <w:rFonts w:ascii="Times New Roman" w:hAnsi="Times New Roman" w:cs="Times New Roman"/>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B825A8" w:rsidRPr="00BA44C4" w:rsidRDefault="00B825A8" w:rsidP="00535F6F">
      <w:pPr>
        <w:pStyle w:val="Default"/>
        <w:ind w:firstLine="709"/>
        <w:jc w:val="both"/>
        <w:rPr>
          <w:rFonts w:ascii="Times New Roman" w:hAnsi="Times New Roman" w:cs="Times New Roman"/>
          <w:color w:val="auto"/>
        </w:rPr>
      </w:pPr>
      <w:r w:rsidRPr="00BA44C4">
        <w:rPr>
          <w:rFonts w:ascii="Times New Roman" w:hAnsi="Times New Roman" w:cs="Times New Roman"/>
          <w:color w:val="auto"/>
        </w:rPr>
        <w:lastRenderedPageBreak/>
        <w:t xml:space="preserve">6.1.6. При направлении работника на дополнительное профессиональное образование </w:t>
      </w:r>
      <w:r w:rsidRPr="00BA44C4">
        <w:rPr>
          <w:rFonts w:ascii="Times New Roman" w:hAnsi="Times New Roman" w:cs="Times New Roman"/>
        </w:rPr>
        <w:t xml:space="preserve">с отрывом от работы </w:t>
      </w:r>
      <w:r w:rsidRPr="00BA44C4">
        <w:rPr>
          <w:rFonts w:ascii="Times New Roman" w:hAnsi="Times New Roman" w:cs="Times New Roman"/>
          <w:color w:val="auto"/>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BA44C4">
        <w:rPr>
          <w:rFonts w:ascii="Times New Roman" w:hAnsi="Times New Roman" w:cs="Times New Roman"/>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BA44C4">
        <w:rPr>
          <w:rStyle w:val="aff9"/>
          <w:rFonts w:ascii="Times New Roman" w:hAnsi="Times New Roman" w:cs="Times New Roman"/>
        </w:rPr>
        <w:footnoteReference w:id="5"/>
      </w:r>
      <w:r w:rsidRPr="00BA44C4">
        <w:rPr>
          <w:rFonts w:ascii="Times New Roman" w:hAnsi="Times New Roman" w:cs="Times New Roman"/>
          <w:color w:val="auto"/>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B825A8" w:rsidRPr="00BA44C4" w:rsidRDefault="00B825A8" w:rsidP="00535F6F">
      <w:pPr>
        <w:pStyle w:val="Default"/>
        <w:ind w:firstLine="709"/>
        <w:jc w:val="both"/>
        <w:rPr>
          <w:rFonts w:ascii="Times New Roman" w:hAnsi="Times New Roman" w:cs="Times New Roman"/>
          <w:color w:val="auto"/>
        </w:rPr>
      </w:pPr>
      <w:r w:rsidRPr="00BA44C4">
        <w:rPr>
          <w:rFonts w:ascii="Times New Roman" w:hAnsi="Times New Roman" w:cs="Times New Roman"/>
          <w:color w:val="auto"/>
        </w:rPr>
        <w:t>6.1.7. 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B825A8" w:rsidRPr="00BA44C4" w:rsidRDefault="00B825A8" w:rsidP="00535F6F">
      <w:pPr>
        <w:pStyle w:val="Default"/>
        <w:ind w:firstLine="709"/>
        <w:jc w:val="both"/>
        <w:rPr>
          <w:rFonts w:ascii="Times New Roman" w:hAnsi="Times New Roman" w:cs="Times New Roman"/>
          <w:color w:val="auto"/>
        </w:rPr>
      </w:pPr>
      <w:r w:rsidRPr="00BA44C4">
        <w:rPr>
          <w:rFonts w:ascii="Times New Roman" w:hAnsi="Times New Roman" w:cs="Times New Roman"/>
          <w:color w:val="auto"/>
        </w:rPr>
        <w:t>6.1.8.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B825A8" w:rsidRPr="00BA44C4" w:rsidRDefault="00B825A8" w:rsidP="00535F6F">
      <w:pPr>
        <w:pStyle w:val="Default"/>
        <w:ind w:firstLine="709"/>
        <w:jc w:val="both"/>
        <w:rPr>
          <w:rFonts w:ascii="Times New Roman" w:hAnsi="Times New Roman" w:cs="Times New Roman"/>
          <w:color w:val="auto"/>
        </w:rPr>
      </w:pPr>
      <w:r w:rsidRPr="00BA44C4">
        <w:rPr>
          <w:rFonts w:ascii="Times New Roman" w:hAnsi="Times New Roman" w:cs="Times New Roman"/>
          <w:color w:val="auto"/>
        </w:rPr>
        <w:t xml:space="preserve">6.1.9. Гарантии и компенсации, предусмотренные статьями </w:t>
      </w:r>
      <w:r w:rsidRPr="00BA44C4">
        <w:rPr>
          <w:rFonts w:ascii="Times New Roman" w:hAnsi="Times New Roman" w:cs="Times New Roman"/>
          <w:color w:val="auto"/>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A44B12" w:rsidRPr="00BA44C4" w:rsidRDefault="00B825A8" w:rsidP="00B22AB9">
      <w:pPr>
        <w:pStyle w:val="Default"/>
        <w:ind w:firstLine="709"/>
        <w:jc w:val="both"/>
        <w:rPr>
          <w:rFonts w:ascii="Times New Roman" w:hAnsi="Times New Roman" w:cs="Times New Roman"/>
          <w:color w:val="auto"/>
        </w:rPr>
      </w:pPr>
      <w:r w:rsidRPr="00BA44C4">
        <w:rPr>
          <w:rFonts w:ascii="Times New Roman" w:hAnsi="Times New Roman" w:cs="Times New Roman"/>
          <w:color w:val="auto"/>
        </w:rPr>
        <w:t>Финансовое обеспечение данных гарантий осуществляется работодателем за счет бюджетных и/или внебюджетных средств организации.</w:t>
      </w:r>
    </w:p>
    <w:p w:rsidR="00A44B12" w:rsidRPr="00BA44C4" w:rsidRDefault="00A44B12" w:rsidP="00535F6F">
      <w:pPr>
        <w:jc w:val="both"/>
        <w:rPr>
          <w:color w:val="C00000"/>
          <w:sz w:val="24"/>
          <w:szCs w:val="24"/>
        </w:rPr>
      </w:pPr>
    </w:p>
    <w:p w:rsidR="00D46449" w:rsidRPr="00BA44C4" w:rsidRDefault="00D46449" w:rsidP="00535F6F">
      <w:pPr>
        <w:jc w:val="both"/>
        <w:rPr>
          <w:color w:val="C00000"/>
          <w:sz w:val="24"/>
          <w:szCs w:val="24"/>
        </w:rPr>
      </w:pPr>
    </w:p>
    <w:p w:rsidR="00B825A8" w:rsidRPr="00BA44C4" w:rsidRDefault="00B825A8" w:rsidP="00535F6F">
      <w:pPr>
        <w:pStyle w:val="aff"/>
        <w:ind w:firstLine="567"/>
        <w:jc w:val="center"/>
        <w:rPr>
          <w:b/>
          <w:sz w:val="24"/>
          <w:szCs w:val="24"/>
        </w:rPr>
      </w:pPr>
      <w:r w:rsidRPr="00BA44C4">
        <w:rPr>
          <w:b/>
          <w:sz w:val="24"/>
          <w:szCs w:val="24"/>
          <w:lang w:val="en-US"/>
        </w:rPr>
        <w:t>VII</w:t>
      </w:r>
      <w:r w:rsidRPr="00BA44C4">
        <w:rPr>
          <w:b/>
          <w:sz w:val="24"/>
          <w:szCs w:val="24"/>
        </w:rPr>
        <w:t>. ОПЛАТА ТРУДА</w:t>
      </w:r>
    </w:p>
    <w:p w:rsidR="00B825A8" w:rsidRPr="00BA44C4" w:rsidRDefault="00B825A8" w:rsidP="00535F6F">
      <w:pPr>
        <w:pStyle w:val="aff"/>
        <w:ind w:firstLine="567"/>
        <w:jc w:val="both"/>
        <w:rPr>
          <w:b/>
          <w:color w:val="C00000"/>
          <w:sz w:val="24"/>
          <w:szCs w:val="24"/>
          <w:u w:val="single"/>
        </w:rPr>
      </w:pPr>
    </w:p>
    <w:p w:rsidR="00B825A8" w:rsidRPr="00BA44C4" w:rsidRDefault="00024493" w:rsidP="00535F6F">
      <w:pPr>
        <w:pStyle w:val="af4"/>
        <w:spacing w:after="0"/>
        <w:ind w:left="0"/>
        <w:jc w:val="both"/>
        <w:rPr>
          <w:b/>
          <w:sz w:val="24"/>
          <w:szCs w:val="24"/>
        </w:rPr>
      </w:pPr>
      <w:r w:rsidRPr="00BA44C4">
        <w:rPr>
          <w:sz w:val="24"/>
          <w:szCs w:val="24"/>
        </w:rPr>
        <w:tab/>
        <w:t>7.1</w:t>
      </w:r>
      <w:r w:rsidR="00B825A8" w:rsidRPr="00BA44C4">
        <w:rPr>
          <w:sz w:val="24"/>
          <w:szCs w:val="24"/>
        </w:rPr>
        <w:t xml:space="preserve">. </w:t>
      </w:r>
      <w:r w:rsidR="00B825A8" w:rsidRPr="00BA44C4">
        <w:rPr>
          <w:b/>
          <w:sz w:val="24"/>
          <w:szCs w:val="24"/>
        </w:rPr>
        <w:t>Стороны подтверждают, что:</w:t>
      </w:r>
    </w:p>
    <w:p w:rsidR="00B825A8" w:rsidRPr="00BA44C4" w:rsidRDefault="00024493" w:rsidP="00535F6F">
      <w:pPr>
        <w:pStyle w:val="af4"/>
        <w:spacing w:after="0"/>
        <w:ind w:left="0" w:firstLine="709"/>
        <w:jc w:val="both"/>
        <w:rPr>
          <w:sz w:val="24"/>
          <w:szCs w:val="24"/>
        </w:rPr>
      </w:pPr>
      <w:r w:rsidRPr="00BA44C4">
        <w:rPr>
          <w:sz w:val="24"/>
          <w:szCs w:val="24"/>
        </w:rPr>
        <w:t>7.1</w:t>
      </w:r>
      <w:r w:rsidR="00B825A8" w:rsidRPr="00BA44C4">
        <w:rPr>
          <w:sz w:val="24"/>
          <w:szCs w:val="24"/>
        </w:rPr>
        <w:t>.1.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B825A8" w:rsidRPr="00BA44C4" w:rsidRDefault="00B825A8" w:rsidP="00535F6F">
      <w:pPr>
        <w:pStyle w:val="af4"/>
        <w:spacing w:after="0"/>
        <w:ind w:left="0" w:firstLine="567"/>
        <w:jc w:val="both"/>
        <w:rPr>
          <w:sz w:val="24"/>
          <w:szCs w:val="24"/>
        </w:rPr>
      </w:pPr>
      <w:r w:rsidRPr="00BA44C4">
        <w:rPr>
          <w:sz w:val="24"/>
          <w:szCs w:val="24"/>
        </w:rPr>
        <w:t>Запрещается какая-либо дискриминация при установлении и изменении условий оплаты труда.</w:t>
      </w:r>
    </w:p>
    <w:p w:rsidR="00B825A8" w:rsidRPr="00BA44C4" w:rsidRDefault="00024493" w:rsidP="00535F6F">
      <w:pPr>
        <w:pStyle w:val="ConsPlusNormal"/>
        <w:ind w:firstLine="709"/>
        <w:jc w:val="both"/>
        <w:rPr>
          <w:rFonts w:ascii="Times New Roman" w:hAnsi="Times New Roman" w:cs="Times New Roman"/>
          <w:sz w:val="24"/>
          <w:szCs w:val="24"/>
        </w:rPr>
      </w:pPr>
      <w:r w:rsidRPr="00BA44C4">
        <w:rPr>
          <w:rFonts w:ascii="Times New Roman" w:hAnsi="Times New Roman" w:cs="Times New Roman"/>
          <w:sz w:val="24"/>
          <w:szCs w:val="24"/>
        </w:rPr>
        <w:t>7.1</w:t>
      </w:r>
      <w:r w:rsidR="00B825A8" w:rsidRPr="00BA44C4">
        <w:rPr>
          <w:rFonts w:ascii="Times New Roman" w:hAnsi="Times New Roman" w:cs="Times New Roman"/>
          <w:sz w:val="24"/>
          <w:szCs w:val="24"/>
        </w:rPr>
        <w:t>.2. Система оплаты труда работников образовательной организации устанавливается локальными нормативными актами по согласованию с выборным органом первичной</w:t>
      </w:r>
      <w:r w:rsidR="00B825A8" w:rsidRPr="00BA44C4">
        <w:rPr>
          <w:rFonts w:ascii="Times New Roman" w:hAnsi="Times New Roman" w:cs="Times New Roman"/>
          <w:sz w:val="24"/>
          <w:szCs w:val="24"/>
        </w:rPr>
        <w:tab/>
        <w:t xml:space="preserve"> профсоюзной организации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rsidR="00B825A8" w:rsidRPr="00BA44C4" w:rsidRDefault="00024493" w:rsidP="00535F6F">
      <w:pPr>
        <w:pStyle w:val="a5"/>
        <w:spacing w:after="0" w:line="240" w:lineRule="auto"/>
        <w:ind w:left="0" w:firstLine="709"/>
        <w:jc w:val="both"/>
        <w:rPr>
          <w:sz w:val="24"/>
          <w:szCs w:val="24"/>
        </w:rPr>
      </w:pPr>
      <w:r w:rsidRPr="00BA44C4">
        <w:rPr>
          <w:sz w:val="24"/>
          <w:szCs w:val="24"/>
        </w:rPr>
        <w:t>7.1</w:t>
      </w:r>
      <w:r w:rsidR="00B825A8" w:rsidRPr="00BA44C4">
        <w:rPr>
          <w:sz w:val="24"/>
          <w:szCs w:val="24"/>
        </w:rPr>
        <w:t>.3.</w:t>
      </w:r>
      <w:r w:rsidR="00B825A8" w:rsidRPr="00BA44C4">
        <w:rPr>
          <w:b/>
          <w:sz w:val="24"/>
          <w:szCs w:val="24"/>
        </w:rPr>
        <w:t xml:space="preserve"> </w:t>
      </w:r>
      <w:r w:rsidR="00B825A8" w:rsidRPr="00BA44C4">
        <w:rPr>
          <w:sz w:val="24"/>
          <w:szCs w:val="24"/>
        </w:rPr>
        <w:t>Вопросы оплаты труда в образовательной организаци</w:t>
      </w:r>
      <w:r w:rsidR="002276E2" w:rsidRPr="00BA44C4">
        <w:rPr>
          <w:sz w:val="24"/>
          <w:szCs w:val="24"/>
        </w:rPr>
        <w:t>и регулируются решениями Районн</w:t>
      </w:r>
      <w:r w:rsidR="00B825A8" w:rsidRPr="00BA44C4">
        <w:rPr>
          <w:sz w:val="24"/>
          <w:szCs w:val="24"/>
        </w:rPr>
        <w:t xml:space="preserve">ого Совета </w:t>
      </w:r>
      <w:r w:rsidR="00535F47" w:rsidRPr="00BA44C4">
        <w:rPr>
          <w:sz w:val="24"/>
          <w:szCs w:val="24"/>
        </w:rPr>
        <w:t>Сабинского</w:t>
      </w:r>
      <w:r w:rsidR="002276E2" w:rsidRPr="00BA44C4">
        <w:rPr>
          <w:sz w:val="24"/>
          <w:szCs w:val="24"/>
        </w:rPr>
        <w:t xml:space="preserve"> муниципального района</w:t>
      </w:r>
      <w:r w:rsidR="00B825A8" w:rsidRPr="00BA44C4">
        <w:rPr>
          <w:sz w:val="24"/>
          <w:szCs w:val="24"/>
        </w:rPr>
        <w:t xml:space="preserve"> Республики Татарстан.</w:t>
      </w:r>
    </w:p>
    <w:p w:rsidR="00B825A8" w:rsidRPr="00BA44C4" w:rsidRDefault="00024493" w:rsidP="00535F6F">
      <w:pPr>
        <w:pStyle w:val="a5"/>
        <w:spacing w:after="0" w:line="240" w:lineRule="auto"/>
        <w:ind w:left="0" w:firstLine="709"/>
        <w:jc w:val="both"/>
        <w:rPr>
          <w:sz w:val="24"/>
          <w:szCs w:val="24"/>
        </w:rPr>
      </w:pPr>
      <w:r w:rsidRPr="00BA44C4">
        <w:rPr>
          <w:sz w:val="24"/>
          <w:szCs w:val="24"/>
        </w:rPr>
        <w:t>7.1</w:t>
      </w:r>
      <w:r w:rsidR="00B825A8" w:rsidRPr="00BA44C4">
        <w:rPr>
          <w:sz w:val="24"/>
          <w:szCs w:val="24"/>
        </w:rPr>
        <w:t>.4. Отнесение должностей работников образовательной организации к профессиональным квалификационным группам осуществляется на основании нормативных правовых актов Российской Федерации.</w:t>
      </w:r>
    </w:p>
    <w:p w:rsidR="00B825A8" w:rsidRPr="00BA44C4" w:rsidRDefault="00024493" w:rsidP="00535F6F">
      <w:pPr>
        <w:pStyle w:val="a5"/>
        <w:spacing w:after="0" w:line="240" w:lineRule="auto"/>
        <w:ind w:left="0" w:firstLine="720"/>
        <w:jc w:val="both"/>
        <w:rPr>
          <w:sz w:val="24"/>
          <w:szCs w:val="24"/>
        </w:rPr>
      </w:pPr>
      <w:r w:rsidRPr="00BA44C4">
        <w:rPr>
          <w:sz w:val="24"/>
          <w:szCs w:val="24"/>
        </w:rPr>
        <w:lastRenderedPageBreak/>
        <w:t>7.2</w:t>
      </w:r>
      <w:r w:rsidR="00B825A8" w:rsidRPr="00BA44C4">
        <w:rPr>
          <w:sz w:val="24"/>
          <w:szCs w:val="24"/>
        </w:rPr>
        <w:t>. Формирование фонда оплаты труда  образовательной организации 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rsidR="00B825A8" w:rsidRPr="00BA44C4" w:rsidRDefault="00B825A8" w:rsidP="00535F6F">
      <w:pPr>
        <w:pStyle w:val="a5"/>
        <w:spacing w:after="0" w:line="240" w:lineRule="auto"/>
        <w:ind w:left="0" w:firstLine="720"/>
        <w:jc w:val="both"/>
        <w:rPr>
          <w:b/>
          <w:sz w:val="24"/>
          <w:szCs w:val="24"/>
        </w:rPr>
      </w:pPr>
      <w:r w:rsidRPr="00BA44C4">
        <w:rPr>
          <w:sz w:val="24"/>
          <w:szCs w:val="24"/>
        </w:rPr>
        <w:t>Заработная плата</w:t>
      </w:r>
      <w:r w:rsidRPr="00BA44C4">
        <w:rPr>
          <w:b/>
          <w:sz w:val="24"/>
          <w:szCs w:val="24"/>
        </w:rPr>
        <w:t xml:space="preserve"> </w:t>
      </w:r>
      <w:r w:rsidRPr="00BA44C4">
        <w:rPr>
          <w:sz w:val="24"/>
          <w:szCs w:val="24"/>
        </w:rPr>
        <w:t>(оплата труда работника) работников профессиональных квалификационных групп должностей работников образовательных организаций определяется из:</w:t>
      </w:r>
    </w:p>
    <w:p w:rsidR="00B825A8" w:rsidRPr="00BA44C4" w:rsidRDefault="00B825A8" w:rsidP="00535F6F">
      <w:pPr>
        <w:pStyle w:val="a5"/>
        <w:spacing w:after="0" w:line="240" w:lineRule="auto"/>
        <w:ind w:left="0" w:firstLine="720"/>
        <w:jc w:val="both"/>
        <w:rPr>
          <w:sz w:val="24"/>
          <w:szCs w:val="24"/>
        </w:rPr>
      </w:pPr>
      <w:r w:rsidRPr="00BA44C4">
        <w:rPr>
          <w:sz w:val="24"/>
          <w:szCs w:val="24"/>
        </w:rPr>
        <w:t>а) должностных окладов, окладов;</w:t>
      </w:r>
    </w:p>
    <w:p w:rsidR="00B825A8" w:rsidRPr="00BA44C4" w:rsidRDefault="00B825A8" w:rsidP="00535F6F">
      <w:pPr>
        <w:pStyle w:val="a5"/>
        <w:spacing w:after="0" w:line="240" w:lineRule="auto"/>
        <w:ind w:left="0" w:firstLine="720"/>
        <w:jc w:val="both"/>
        <w:rPr>
          <w:sz w:val="24"/>
          <w:szCs w:val="24"/>
        </w:rPr>
      </w:pPr>
      <w:r w:rsidRPr="00BA44C4">
        <w:rPr>
          <w:sz w:val="24"/>
          <w:szCs w:val="24"/>
        </w:rPr>
        <w:t>б) выплат компенсационного характера;</w:t>
      </w:r>
    </w:p>
    <w:p w:rsidR="00B825A8" w:rsidRPr="00BA44C4" w:rsidRDefault="00B825A8" w:rsidP="00535F6F">
      <w:pPr>
        <w:pStyle w:val="a5"/>
        <w:spacing w:after="0" w:line="240" w:lineRule="auto"/>
        <w:ind w:left="0" w:firstLine="720"/>
        <w:jc w:val="both"/>
        <w:rPr>
          <w:sz w:val="24"/>
          <w:szCs w:val="24"/>
        </w:rPr>
      </w:pPr>
      <w:r w:rsidRPr="00BA44C4">
        <w:rPr>
          <w:sz w:val="24"/>
          <w:szCs w:val="24"/>
        </w:rPr>
        <w:t>в) выплат стимулирующего характера.</w:t>
      </w:r>
    </w:p>
    <w:p w:rsidR="00B825A8" w:rsidRPr="00BA44C4" w:rsidRDefault="00024493" w:rsidP="00535F6F">
      <w:pPr>
        <w:pStyle w:val="a5"/>
        <w:spacing w:after="0" w:line="240" w:lineRule="auto"/>
        <w:ind w:left="0" w:firstLine="720"/>
        <w:jc w:val="both"/>
        <w:rPr>
          <w:sz w:val="24"/>
          <w:szCs w:val="24"/>
        </w:rPr>
      </w:pPr>
      <w:r w:rsidRPr="00BA44C4">
        <w:rPr>
          <w:sz w:val="24"/>
          <w:szCs w:val="24"/>
        </w:rPr>
        <w:t>7.2</w:t>
      </w:r>
      <w:r w:rsidR="00B825A8" w:rsidRPr="00BA44C4">
        <w:rPr>
          <w:sz w:val="24"/>
          <w:szCs w:val="24"/>
        </w:rPr>
        <w:t>.1. Стимулирующий фонд оплаты труда образовательной организации (далее – организация) включает в себя:</w:t>
      </w:r>
    </w:p>
    <w:p w:rsidR="00B825A8" w:rsidRPr="00BA44C4" w:rsidRDefault="00B825A8" w:rsidP="00535F6F">
      <w:pPr>
        <w:pStyle w:val="a5"/>
        <w:spacing w:after="0" w:line="240" w:lineRule="auto"/>
        <w:ind w:left="0" w:firstLine="720"/>
        <w:jc w:val="both"/>
        <w:rPr>
          <w:rFonts w:eastAsia="Calibri"/>
          <w:sz w:val="24"/>
          <w:szCs w:val="24"/>
        </w:rPr>
      </w:pPr>
      <w:r w:rsidRPr="00BA44C4">
        <w:rPr>
          <w:rFonts w:eastAsia="Calibri"/>
          <w:sz w:val="24"/>
          <w:szCs w:val="24"/>
        </w:rPr>
        <w:t>- выплаты за интенсивность и высокие результаты работы;</w:t>
      </w:r>
    </w:p>
    <w:p w:rsidR="00B825A8" w:rsidRPr="00BA44C4" w:rsidRDefault="00B825A8" w:rsidP="00535F6F">
      <w:pPr>
        <w:pStyle w:val="a5"/>
        <w:spacing w:after="0" w:line="240" w:lineRule="auto"/>
        <w:ind w:left="0" w:firstLine="720"/>
        <w:jc w:val="both"/>
        <w:rPr>
          <w:rFonts w:eastAsia="Calibri"/>
          <w:sz w:val="24"/>
          <w:szCs w:val="24"/>
        </w:rPr>
      </w:pPr>
      <w:r w:rsidRPr="00BA44C4">
        <w:rPr>
          <w:rFonts w:eastAsia="Calibri"/>
          <w:sz w:val="24"/>
          <w:szCs w:val="24"/>
        </w:rPr>
        <w:t>- выплаты за стаж работы по профилю;</w:t>
      </w:r>
    </w:p>
    <w:p w:rsidR="00B825A8" w:rsidRPr="00BA44C4" w:rsidRDefault="00B825A8" w:rsidP="00535F6F">
      <w:pPr>
        <w:pStyle w:val="a5"/>
        <w:spacing w:after="0" w:line="240" w:lineRule="auto"/>
        <w:ind w:left="0" w:firstLine="720"/>
        <w:jc w:val="both"/>
        <w:rPr>
          <w:rFonts w:eastAsia="Calibri"/>
          <w:sz w:val="24"/>
          <w:szCs w:val="24"/>
        </w:rPr>
      </w:pPr>
      <w:r w:rsidRPr="00BA44C4">
        <w:rPr>
          <w:rFonts w:eastAsia="Calibri"/>
          <w:sz w:val="24"/>
          <w:szCs w:val="24"/>
        </w:rPr>
        <w:t>- выплаты за квалификационную категорию;</w:t>
      </w:r>
    </w:p>
    <w:p w:rsidR="00B825A8" w:rsidRPr="00BA44C4" w:rsidRDefault="00B825A8" w:rsidP="00535F6F">
      <w:pPr>
        <w:pStyle w:val="a5"/>
        <w:spacing w:after="0" w:line="240" w:lineRule="auto"/>
        <w:ind w:left="0" w:firstLine="720"/>
        <w:jc w:val="both"/>
        <w:rPr>
          <w:rFonts w:eastAsia="Calibri"/>
          <w:sz w:val="24"/>
          <w:szCs w:val="24"/>
        </w:rPr>
      </w:pPr>
      <w:r w:rsidRPr="00BA44C4">
        <w:rPr>
          <w:rFonts w:eastAsia="Calibri"/>
          <w:sz w:val="24"/>
          <w:szCs w:val="24"/>
        </w:rPr>
        <w:t>- выплаты за качество выполняемых работ;</w:t>
      </w:r>
    </w:p>
    <w:p w:rsidR="00B825A8" w:rsidRPr="00BA44C4" w:rsidRDefault="00B825A8" w:rsidP="00535F6F">
      <w:pPr>
        <w:pStyle w:val="a5"/>
        <w:spacing w:after="0" w:line="240" w:lineRule="auto"/>
        <w:ind w:left="0" w:firstLine="720"/>
        <w:jc w:val="both"/>
        <w:rPr>
          <w:rFonts w:eastAsia="Calibri"/>
          <w:sz w:val="24"/>
          <w:szCs w:val="24"/>
        </w:rPr>
      </w:pPr>
      <w:r w:rsidRPr="00BA44C4">
        <w:rPr>
          <w:rFonts w:eastAsia="Calibri"/>
          <w:sz w:val="24"/>
          <w:szCs w:val="24"/>
        </w:rPr>
        <w:t>- премиальные и иные поощрительные выплаты.</w:t>
      </w:r>
    </w:p>
    <w:p w:rsidR="00B825A8" w:rsidRPr="00BA44C4" w:rsidRDefault="00B825A8" w:rsidP="00535F6F">
      <w:pPr>
        <w:pStyle w:val="a5"/>
        <w:spacing w:after="0" w:line="240" w:lineRule="auto"/>
        <w:ind w:left="0" w:firstLine="720"/>
        <w:jc w:val="both"/>
        <w:rPr>
          <w:sz w:val="24"/>
          <w:szCs w:val="24"/>
        </w:rPr>
      </w:pPr>
      <w:r w:rsidRPr="00BA44C4">
        <w:rPr>
          <w:sz w:val="24"/>
          <w:szCs w:val="24"/>
        </w:rPr>
        <w:t xml:space="preserve">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положении об условиях оплаты труда образовательной организации </w:t>
      </w:r>
      <w:r w:rsidR="00194391" w:rsidRPr="00BA44C4">
        <w:rPr>
          <w:sz w:val="24"/>
          <w:szCs w:val="24"/>
        </w:rPr>
        <w:t>(приложение № 10</w:t>
      </w:r>
      <w:r w:rsidRPr="00BA44C4">
        <w:rPr>
          <w:sz w:val="24"/>
          <w:szCs w:val="24"/>
        </w:rPr>
        <w:t xml:space="preserve"> к настоящему коллективному договору). </w:t>
      </w:r>
    </w:p>
    <w:p w:rsidR="00B825A8" w:rsidRPr="00BA44C4" w:rsidRDefault="00B825A8" w:rsidP="00535F6F">
      <w:pPr>
        <w:pStyle w:val="a5"/>
        <w:spacing w:after="0" w:line="240" w:lineRule="auto"/>
        <w:ind w:left="0" w:firstLine="720"/>
        <w:jc w:val="both"/>
        <w:rPr>
          <w:rFonts w:eastAsia="Calibri"/>
          <w:sz w:val="24"/>
          <w:szCs w:val="24"/>
        </w:rPr>
      </w:pPr>
      <w:r w:rsidRPr="00BA44C4">
        <w:rPr>
          <w:rFonts w:eastAsia="Calibri"/>
          <w:sz w:val="24"/>
          <w:szCs w:val="24"/>
        </w:rPr>
        <w:t>Выплаты за интенсивность и высокие результаты работы подразделяются на:</w:t>
      </w:r>
    </w:p>
    <w:p w:rsidR="00B825A8" w:rsidRPr="00BA44C4" w:rsidRDefault="00B825A8" w:rsidP="00535F6F">
      <w:pPr>
        <w:pStyle w:val="a5"/>
        <w:spacing w:after="0" w:line="240" w:lineRule="auto"/>
        <w:ind w:left="0" w:firstLine="720"/>
        <w:jc w:val="both"/>
        <w:rPr>
          <w:rFonts w:eastAsia="Calibri"/>
          <w:sz w:val="24"/>
          <w:szCs w:val="24"/>
        </w:rPr>
      </w:pPr>
      <w:r w:rsidRPr="00BA44C4">
        <w:rPr>
          <w:rFonts w:eastAsia="Calibri"/>
          <w:sz w:val="24"/>
          <w:szCs w:val="24"/>
        </w:rPr>
        <w:t>- выплаты за специфику образовательной программы;</w:t>
      </w:r>
    </w:p>
    <w:p w:rsidR="00B825A8" w:rsidRPr="00BA44C4" w:rsidRDefault="00B825A8" w:rsidP="00535F6F">
      <w:pPr>
        <w:pStyle w:val="a5"/>
        <w:spacing w:after="0" w:line="240" w:lineRule="auto"/>
        <w:ind w:left="0" w:firstLine="720"/>
        <w:jc w:val="both"/>
        <w:rPr>
          <w:rFonts w:eastAsia="Calibri"/>
          <w:sz w:val="24"/>
          <w:szCs w:val="24"/>
        </w:rPr>
      </w:pPr>
      <w:r w:rsidRPr="00BA44C4">
        <w:rPr>
          <w:rFonts w:eastAsia="Calibri"/>
          <w:sz w:val="24"/>
          <w:szCs w:val="24"/>
        </w:rPr>
        <w:t xml:space="preserve">- выплаты за наличие почетных званий, государственных наград. </w:t>
      </w:r>
    </w:p>
    <w:p w:rsidR="00B825A8" w:rsidRPr="00BA44C4" w:rsidRDefault="00B825A8" w:rsidP="00535F6F">
      <w:pPr>
        <w:pStyle w:val="a5"/>
        <w:spacing w:after="0" w:line="240" w:lineRule="auto"/>
        <w:ind w:left="0" w:firstLine="720"/>
        <w:jc w:val="both"/>
        <w:rPr>
          <w:rFonts w:eastAsia="Calibri"/>
          <w:sz w:val="24"/>
          <w:szCs w:val="24"/>
        </w:rPr>
      </w:pPr>
      <w:r w:rsidRPr="00BA44C4">
        <w:rPr>
          <w:rFonts w:eastAsia="Calibri"/>
          <w:sz w:val="24"/>
          <w:szCs w:val="24"/>
        </w:rPr>
        <w:t xml:space="preserve">Выплаты за качество выполняемых работ устанавливаются работникам образовательной организации по результатам труда за определенный период времени  </w:t>
      </w:r>
      <w:r w:rsidR="006F45BF" w:rsidRPr="00BA44C4">
        <w:rPr>
          <w:rFonts w:eastAsia="Calibri"/>
          <w:sz w:val="24"/>
          <w:szCs w:val="24"/>
        </w:rPr>
        <w:t>(приложения</w:t>
      </w:r>
      <w:r w:rsidR="00194391" w:rsidRPr="00BA44C4">
        <w:rPr>
          <w:rFonts w:eastAsia="Calibri"/>
          <w:sz w:val="24"/>
          <w:szCs w:val="24"/>
        </w:rPr>
        <w:t xml:space="preserve"> №11 </w:t>
      </w:r>
      <w:r w:rsidRPr="00BA44C4">
        <w:rPr>
          <w:rFonts w:eastAsia="Calibri"/>
          <w:sz w:val="24"/>
          <w:szCs w:val="24"/>
        </w:rPr>
        <w:t xml:space="preserve"> к настоящему коллективному договору).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организации. </w:t>
      </w:r>
    </w:p>
    <w:p w:rsidR="00B825A8" w:rsidRPr="00BA44C4" w:rsidRDefault="00B825A8" w:rsidP="00535F6F">
      <w:pPr>
        <w:pStyle w:val="a5"/>
        <w:spacing w:after="0" w:line="240" w:lineRule="auto"/>
        <w:ind w:left="0" w:firstLine="720"/>
        <w:jc w:val="both"/>
        <w:rPr>
          <w:rFonts w:eastAsia="Calibri"/>
          <w:sz w:val="24"/>
          <w:szCs w:val="24"/>
        </w:rPr>
      </w:pPr>
      <w:r w:rsidRPr="00BA44C4">
        <w:rPr>
          <w:rFonts w:eastAsia="Calibri"/>
          <w:sz w:val="24"/>
          <w:szCs w:val="24"/>
        </w:rPr>
        <w:t xml:space="preserve"> 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организации и условия осуществления выплат определяются ежегодно на основании задач, поставленных перед организацией.</w:t>
      </w:r>
    </w:p>
    <w:p w:rsidR="00B825A8" w:rsidRPr="00BA44C4" w:rsidRDefault="00B825A8" w:rsidP="00535F6F">
      <w:pPr>
        <w:pStyle w:val="a5"/>
        <w:spacing w:after="0" w:line="240" w:lineRule="auto"/>
        <w:ind w:left="0" w:firstLine="720"/>
        <w:jc w:val="both"/>
        <w:rPr>
          <w:rFonts w:eastAsia="Calibri"/>
          <w:sz w:val="24"/>
          <w:szCs w:val="24"/>
        </w:rPr>
      </w:pPr>
      <w:r w:rsidRPr="00BA44C4">
        <w:rPr>
          <w:rFonts w:eastAsia="Calibri"/>
          <w:sz w:val="24"/>
          <w:szCs w:val="24"/>
        </w:rPr>
        <w:t xml:space="preserve">При разработке и утверждении в </w:t>
      </w:r>
      <w:r w:rsidR="00C625D9" w:rsidRPr="00BA44C4">
        <w:rPr>
          <w:rFonts w:eastAsia="Calibri"/>
          <w:sz w:val="24"/>
          <w:szCs w:val="24"/>
        </w:rPr>
        <w:t>образовательной организации</w:t>
      </w:r>
      <w:r w:rsidRPr="00BA44C4">
        <w:rPr>
          <w:rFonts w:eastAsia="Calibri"/>
          <w:sz w:val="24"/>
          <w:szCs w:val="24"/>
        </w:rPr>
        <w:t xml:space="preserve">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B825A8" w:rsidRPr="00BA44C4" w:rsidRDefault="00B825A8" w:rsidP="00535F6F">
      <w:pPr>
        <w:pStyle w:val="a5"/>
        <w:spacing w:after="0" w:line="240" w:lineRule="auto"/>
        <w:ind w:left="0" w:firstLine="720"/>
        <w:jc w:val="both"/>
        <w:rPr>
          <w:rFonts w:eastAsia="Calibri"/>
          <w:sz w:val="24"/>
          <w:szCs w:val="24"/>
        </w:rPr>
      </w:pPr>
      <w:r w:rsidRPr="00BA44C4">
        <w:rPr>
          <w:rFonts w:eastAsia="Calibri"/>
          <w:sz w:val="24"/>
          <w:szCs w:val="24"/>
        </w:rPr>
        <w:t>- вознаграждение должно следовать за достижением результата (принцип своевременности);</w:t>
      </w:r>
    </w:p>
    <w:p w:rsidR="00B825A8" w:rsidRPr="00BA44C4" w:rsidRDefault="00B825A8" w:rsidP="00535F6F">
      <w:pPr>
        <w:pStyle w:val="a5"/>
        <w:spacing w:after="0" w:line="240" w:lineRule="auto"/>
        <w:ind w:left="0" w:firstLine="720"/>
        <w:jc w:val="both"/>
        <w:rPr>
          <w:rFonts w:eastAsia="Calibri"/>
          <w:sz w:val="24"/>
          <w:szCs w:val="24"/>
        </w:rPr>
      </w:pPr>
      <w:r w:rsidRPr="00BA44C4">
        <w:rPr>
          <w:rFonts w:eastAsia="Calibri"/>
          <w:sz w:val="24"/>
          <w:szCs w:val="24"/>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B825A8" w:rsidRPr="00BA44C4" w:rsidRDefault="00B825A8" w:rsidP="00535F6F">
      <w:pPr>
        <w:pStyle w:val="a5"/>
        <w:spacing w:after="0" w:line="240" w:lineRule="auto"/>
        <w:ind w:left="0" w:firstLine="720"/>
        <w:jc w:val="both"/>
        <w:rPr>
          <w:rFonts w:eastAsia="Calibri"/>
          <w:sz w:val="24"/>
          <w:szCs w:val="24"/>
        </w:rPr>
      </w:pPr>
      <w:r w:rsidRPr="00BA44C4">
        <w:rPr>
          <w:rFonts w:eastAsia="Calibri"/>
          <w:sz w:val="24"/>
          <w:szCs w:val="24"/>
        </w:rPr>
        <w:t>- размер вознаграждения работника должен определяться на основе объективной оценки результатов его труда (принцип объективности);</w:t>
      </w:r>
    </w:p>
    <w:p w:rsidR="00B825A8" w:rsidRPr="00BA44C4" w:rsidRDefault="00B825A8" w:rsidP="00535F6F">
      <w:pPr>
        <w:pStyle w:val="a5"/>
        <w:spacing w:after="0" w:line="240" w:lineRule="auto"/>
        <w:ind w:left="0" w:firstLine="720"/>
        <w:jc w:val="both"/>
        <w:rPr>
          <w:rFonts w:eastAsia="Calibri"/>
          <w:sz w:val="24"/>
          <w:szCs w:val="24"/>
        </w:rPr>
      </w:pPr>
      <w:r w:rsidRPr="00BA44C4">
        <w:rPr>
          <w:rFonts w:eastAsia="Calibri"/>
          <w:sz w:val="24"/>
          <w:szCs w:val="24"/>
        </w:rPr>
        <w:t>- работник должен знать, какое вознаграждение он получит в зависимости от результатов своего труда (принцип предсказуемости);</w:t>
      </w:r>
    </w:p>
    <w:p w:rsidR="00B825A8" w:rsidRPr="00BA44C4" w:rsidRDefault="00B825A8" w:rsidP="00535F6F">
      <w:pPr>
        <w:pStyle w:val="a5"/>
        <w:spacing w:after="0" w:line="240" w:lineRule="auto"/>
        <w:ind w:left="0" w:firstLine="720"/>
        <w:jc w:val="both"/>
        <w:rPr>
          <w:rFonts w:eastAsia="Calibri"/>
          <w:sz w:val="24"/>
          <w:szCs w:val="24"/>
        </w:rPr>
      </w:pPr>
      <w:r w:rsidRPr="00BA44C4">
        <w:rPr>
          <w:rFonts w:eastAsia="Calibri"/>
          <w:sz w:val="24"/>
          <w:szCs w:val="24"/>
        </w:rPr>
        <w:t>- правила определения вознаграждения должны быть понятны каждому работнику (принцип справедливости);</w:t>
      </w:r>
    </w:p>
    <w:p w:rsidR="00B825A8" w:rsidRPr="00BA44C4" w:rsidRDefault="00B825A8" w:rsidP="00535F6F">
      <w:pPr>
        <w:pStyle w:val="a5"/>
        <w:spacing w:after="0" w:line="240" w:lineRule="auto"/>
        <w:ind w:left="0" w:firstLine="720"/>
        <w:jc w:val="both"/>
        <w:rPr>
          <w:rFonts w:eastAsia="Calibri"/>
          <w:sz w:val="24"/>
          <w:szCs w:val="24"/>
        </w:rPr>
      </w:pPr>
      <w:r w:rsidRPr="00BA44C4">
        <w:rPr>
          <w:rFonts w:eastAsia="Calibri"/>
          <w:sz w:val="24"/>
          <w:szCs w:val="24"/>
        </w:rPr>
        <w:t xml:space="preserve">- принятие решений о выплатах и их размерах должны осуществляться по </w:t>
      </w:r>
      <w:r w:rsidRPr="00BA44C4">
        <w:rPr>
          <w:rFonts w:eastAsia="Calibri"/>
          <w:sz w:val="24"/>
          <w:szCs w:val="24"/>
        </w:rPr>
        <w:lastRenderedPageBreak/>
        <w:t>согласованию с выборным органом первичной профсоюзной организации (принцип прозрачности).</w:t>
      </w:r>
    </w:p>
    <w:p w:rsidR="00B825A8" w:rsidRPr="00BA44C4" w:rsidRDefault="00B825A8" w:rsidP="00535F6F">
      <w:pPr>
        <w:pStyle w:val="a5"/>
        <w:spacing w:after="0" w:line="240" w:lineRule="auto"/>
        <w:ind w:left="0" w:firstLine="720"/>
        <w:jc w:val="both"/>
        <w:rPr>
          <w:rFonts w:eastAsia="Arial"/>
          <w:sz w:val="24"/>
          <w:szCs w:val="24"/>
          <w:lang w:eastAsia="ar-SA"/>
        </w:rPr>
      </w:pPr>
      <w:r w:rsidRPr="00BA44C4">
        <w:rPr>
          <w:rFonts w:eastAsia="Arial"/>
          <w:sz w:val="24"/>
          <w:szCs w:val="24"/>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B825A8" w:rsidRPr="00BA44C4" w:rsidRDefault="00024493" w:rsidP="00535F6F">
      <w:pPr>
        <w:pStyle w:val="a5"/>
        <w:spacing w:after="0" w:line="240" w:lineRule="auto"/>
        <w:ind w:left="0" w:firstLine="720"/>
        <w:jc w:val="both"/>
        <w:rPr>
          <w:rFonts w:eastAsia="Arial"/>
          <w:sz w:val="24"/>
          <w:szCs w:val="24"/>
          <w:lang w:eastAsia="ru-RU"/>
        </w:rPr>
      </w:pPr>
      <w:r w:rsidRPr="00BA44C4">
        <w:rPr>
          <w:rFonts w:eastAsia="Arial"/>
          <w:sz w:val="24"/>
          <w:szCs w:val="24"/>
        </w:rPr>
        <w:t>7.2</w:t>
      </w:r>
      <w:r w:rsidR="00B825A8" w:rsidRPr="00BA44C4">
        <w:rPr>
          <w:rFonts w:eastAsia="Arial"/>
          <w:sz w:val="24"/>
          <w:szCs w:val="24"/>
        </w:rPr>
        <w:t>.1.1. 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в соответствии с постановлением Кабинета Министров Республики Татарстан от 10.08.2020 № 671 «Об установлении ежемесячного денежного вознаграждения за классное руководство педагогическим работникам государственных образовательных организаций Республики Татарстан и муниципальных образовательных организаций, реализующих образовательные программы начального общего, основного общего и среднего общего образования, в том числе адаптированные основные общеобразовательные программы».</w:t>
      </w:r>
    </w:p>
    <w:p w:rsidR="00B825A8" w:rsidRPr="00BA44C4" w:rsidRDefault="00B825A8" w:rsidP="00535F6F">
      <w:pPr>
        <w:pStyle w:val="a5"/>
        <w:spacing w:after="0" w:line="240" w:lineRule="auto"/>
        <w:ind w:left="0" w:firstLine="720"/>
        <w:jc w:val="both"/>
        <w:rPr>
          <w:rFonts w:eastAsia="Arial"/>
          <w:sz w:val="24"/>
          <w:szCs w:val="24"/>
        </w:rPr>
      </w:pPr>
      <w:r w:rsidRPr="00BA44C4">
        <w:rPr>
          <w:rFonts w:eastAsia="Arial"/>
          <w:sz w:val="24"/>
          <w:szCs w:val="24"/>
        </w:rPr>
        <w:t>Выплата за работу, не входящую в должностные обязанности, но непосредственно связанную с образовательной деятельностью, выполняемую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w:t>
      </w:r>
    </w:p>
    <w:p w:rsidR="00B825A8" w:rsidRPr="00BA44C4" w:rsidRDefault="00024493" w:rsidP="00535F6F">
      <w:pPr>
        <w:pStyle w:val="a5"/>
        <w:spacing w:after="0" w:line="240" w:lineRule="auto"/>
        <w:ind w:left="0" w:firstLine="709"/>
        <w:jc w:val="both"/>
        <w:rPr>
          <w:sz w:val="24"/>
          <w:szCs w:val="24"/>
        </w:rPr>
      </w:pPr>
      <w:r w:rsidRPr="00BA44C4">
        <w:rPr>
          <w:sz w:val="24"/>
          <w:szCs w:val="24"/>
        </w:rPr>
        <w:t>7.2</w:t>
      </w:r>
      <w:r w:rsidR="00B825A8" w:rsidRPr="00BA44C4">
        <w:rPr>
          <w:sz w:val="24"/>
          <w:szCs w:val="24"/>
        </w:rPr>
        <w:t>.2. К выплатам компенсационного характера в образовательной организации относятся:</w:t>
      </w:r>
    </w:p>
    <w:p w:rsidR="00B825A8" w:rsidRPr="00BA44C4" w:rsidRDefault="00B825A8" w:rsidP="00535F6F">
      <w:pPr>
        <w:pStyle w:val="a5"/>
        <w:spacing w:after="0" w:line="240" w:lineRule="auto"/>
        <w:ind w:left="0" w:firstLine="708"/>
        <w:jc w:val="both"/>
        <w:rPr>
          <w:sz w:val="24"/>
          <w:szCs w:val="24"/>
        </w:rPr>
      </w:pPr>
      <w:r w:rsidRPr="00BA44C4">
        <w:rPr>
          <w:sz w:val="24"/>
          <w:szCs w:val="24"/>
        </w:rPr>
        <w:t>- выплаты работникам, занятым на работах с вредными и (или) опасными и иными особыми условиями труда;</w:t>
      </w:r>
    </w:p>
    <w:p w:rsidR="00B825A8" w:rsidRPr="00BA44C4" w:rsidRDefault="00B825A8" w:rsidP="00535F6F">
      <w:pPr>
        <w:pStyle w:val="ConsPlusNormal"/>
        <w:widowControl/>
        <w:ind w:firstLine="708"/>
        <w:jc w:val="both"/>
        <w:rPr>
          <w:rFonts w:ascii="Times New Roman" w:hAnsi="Times New Roman" w:cs="Times New Roman"/>
          <w:sz w:val="24"/>
          <w:szCs w:val="24"/>
        </w:rPr>
      </w:pPr>
      <w:r w:rsidRPr="00BA44C4">
        <w:rPr>
          <w:rFonts w:ascii="Times New Roman" w:hAnsi="Times New Roman" w:cs="Times New Roman"/>
          <w:sz w:val="24"/>
          <w:szCs w:val="24"/>
        </w:rPr>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rsidR="00B825A8" w:rsidRPr="00BA44C4" w:rsidRDefault="00B825A8" w:rsidP="00535F6F">
      <w:pPr>
        <w:pStyle w:val="ConsPlusNormal"/>
        <w:widowControl/>
        <w:ind w:firstLine="708"/>
        <w:jc w:val="both"/>
        <w:rPr>
          <w:rFonts w:ascii="Times New Roman" w:hAnsi="Times New Roman" w:cs="Times New Roman"/>
          <w:sz w:val="24"/>
          <w:szCs w:val="24"/>
        </w:rPr>
      </w:pPr>
      <w:r w:rsidRPr="00BA44C4">
        <w:rPr>
          <w:rFonts w:ascii="Times New Roman" w:hAnsi="Times New Roman" w:cs="Times New Roman"/>
          <w:sz w:val="24"/>
          <w:szCs w:val="24"/>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B825A8" w:rsidRPr="00BA44C4" w:rsidRDefault="00B825A8" w:rsidP="00535F6F">
      <w:pPr>
        <w:pStyle w:val="ConsPlusNormal"/>
        <w:widowControl/>
        <w:suppressAutoHyphens w:val="0"/>
        <w:autoSpaceDN w:val="0"/>
        <w:adjustRightInd w:val="0"/>
        <w:jc w:val="both"/>
        <w:rPr>
          <w:rFonts w:ascii="Times New Roman" w:hAnsi="Times New Roman" w:cs="Times New Roman"/>
          <w:sz w:val="24"/>
          <w:szCs w:val="24"/>
        </w:rPr>
      </w:pPr>
      <w:r w:rsidRPr="00BA44C4">
        <w:rPr>
          <w:rFonts w:ascii="Times New Roman" w:hAnsi="Times New Roman" w:cs="Times New Roman"/>
          <w:sz w:val="24"/>
          <w:szCs w:val="24"/>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 </w:t>
      </w:r>
    </w:p>
    <w:p w:rsidR="00B825A8" w:rsidRPr="00BA44C4" w:rsidRDefault="00024493" w:rsidP="00535F6F">
      <w:pPr>
        <w:pStyle w:val="af4"/>
        <w:spacing w:after="0"/>
        <w:ind w:left="0" w:firstLine="709"/>
        <w:jc w:val="both"/>
        <w:rPr>
          <w:sz w:val="24"/>
          <w:szCs w:val="24"/>
        </w:rPr>
      </w:pPr>
      <w:r w:rsidRPr="00BA44C4">
        <w:rPr>
          <w:sz w:val="24"/>
          <w:szCs w:val="24"/>
        </w:rPr>
        <w:t>7.3</w:t>
      </w:r>
      <w:r w:rsidR="00B825A8" w:rsidRPr="00BA44C4">
        <w:rPr>
          <w:sz w:val="24"/>
          <w:szCs w:val="24"/>
        </w:rPr>
        <w:t>. В пределах выделенного фонда оплаты труда образовательная орг</w:t>
      </w:r>
      <w:r w:rsidR="00C625D9" w:rsidRPr="00BA44C4">
        <w:rPr>
          <w:sz w:val="24"/>
          <w:szCs w:val="24"/>
        </w:rPr>
        <w:t xml:space="preserve">анизация по согласованию с </w:t>
      </w:r>
      <w:r w:rsidR="00B825A8" w:rsidRPr="00BA44C4">
        <w:rPr>
          <w:sz w:val="24"/>
          <w:szCs w:val="24"/>
        </w:rPr>
        <w:t>Исполни</w:t>
      </w:r>
      <w:r w:rsidR="00C625D9" w:rsidRPr="00BA44C4">
        <w:rPr>
          <w:sz w:val="24"/>
          <w:szCs w:val="24"/>
        </w:rPr>
        <w:t>тельным</w:t>
      </w:r>
      <w:r w:rsidR="00B825A8" w:rsidRPr="00BA44C4">
        <w:rPr>
          <w:sz w:val="24"/>
          <w:szCs w:val="24"/>
        </w:rPr>
        <w:t xml:space="preserve"> комитет</w:t>
      </w:r>
      <w:r w:rsidR="00C625D9" w:rsidRPr="00BA44C4">
        <w:rPr>
          <w:sz w:val="24"/>
          <w:szCs w:val="24"/>
        </w:rPr>
        <w:t>ом</w:t>
      </w:r>
      <w:r w:rsidR="00B825A8" w:rsidRPr="00BA44C4">
        <w:rPr>
          <w:sz w:val="24"/>
          <w:szCs w:val="24"/>
        </w:rPr>
        <w:t xml:space="preserve"> </w:t>
      </w:r>
      <w:r w:rsidR="00535F47" w:rsidRPr="00BA44C4">
        <w:rPr>
          <w:sz w:val="24"/>
          <w:szCs w:val="24"/>
        </w:rPr>
        <w:t>Сабинского</w:t>
      </w:r>
      <w:r w:rsidR="00C625D9" w:rsidRPr="00BA44C4">
        <w:rPr>
          <w:sz w:val="24"/>
          <w:szCs w:val="24"/>
        </w:rPr>
        <w:t xml:space="preserve"> муниципального района Республики Татарстан</w:t>
      </w:r>
      <w:r w:rsidR="00B825A8" w:rsidRPr="00BA44C4">
        <w:rPr>
          <w:sz w:val="24"/>
          <w:szCs w:val="24"/>
        </w:rPr>
        <w:t xml:space="preserve"> устанавливает штатное расписание и определяет должностные обязанности работников.</w:t>
      </w:r>
    </w:p>
    <w:p w:rsidR="00B825A8" w:rsidRPr="00BA44C4" w:rsidRDefault="00024493" w:rsidP="00535F6F">
      <w:pPr>
        <w:pStyle w:val="af4"/>
        <w:spacing w:after="0"/>
        <w:ind w:left="0" w:firstLine="708"/>
        <w:jc w:val="both"/>
        <w:rPr>
          <w:sz w:val="24"/>
          <w:szCs w:val="24"/>
        </w:rPr>
      </w:pPr>
      <w:r w:rsidRPr="00BA44C4">
        <w:rPr>
          <w:sz w:val="24"/>
          <w:szCs w:val="24"/>
        </w:rPr>
        <w:t>7.4</w:t>
      </w:r>
      <w:r w:rsidR="00B825A8" w:rsidRPr="00BA44C4">
        <w:rPr>
          <w:sz w:val="24"/>
          <w:szCs w:val="24"/>
        </w:rPr>
        <w:t>.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размерах и основаниях произведенных удержаний, а также об общей денежной сумме, подлежащей выплате.</w:t>
      </w:r>
    </w:p>
    <w:p w:rsidR="00B825A8" w:rsidRPr="00BA44C4" w:rsidRDefault="00024493" w:rsidP="00535F6F">
      <w:pPr>
        <w:pStyle w:val="a5"/>
        <w:spacing w:after="0" w:line="240" w:lineRule="auto"/>
        <w:ind w:left="0" w:firstLine="709"/>
        <w:jc w:val="both"/>
        <w:rPr>
          <w:sz w:val="24"/>
          <w:szCs w:val="24"/>
        </w:rPr>
      </w:pPr>
      <w:r w:rsidRPr="00BA44C4">
        <w:rPr>
          <w:sz w:val="24"/>
          <w:szCs w:val="24"/>
        </w:rPr>
        <w:t>7.5</w:t>
      </w:r>
      <w:r w:rsidR="00B825A8" w:rsidRPr="00BA44C4">
        <w:rPr>
          <w:sz w:val="24"/>
          <w:szCs w:val="24"/>
        </w:rPr>
        <w:t xml:space="preserve">. </w:t>
      </w:r>
      <w:bookmarkStart w:id="20" w:name="sub_1366"/>
      <w:r w:rsidR="00B825A8" w:rsidRPr="00BA44C4">
        <w:rPr>
          <w:sz w:val="24"/>
          <w:szCs w:val="24"/>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B825A8" w:rsidRPr="00BA44C4" w:rsidRDefault="00024493" w:rsidP="00535F6F">
      <w:pPr>
        <w:pStyle w:val="a5"/>
        <w:spacing w:after="0" w:line="240" w:lineRule="auto"/>
        <w:ind w:left="0" w:firstLine="720"/>
        <w:jc w:val="both"/>
        <w:rPr>
          <w:sz w:val="24"/>
          <w:szCs w:val="24"/>
        </w:rPr>
      </w:pPr>
      <w:r w:rsidRPr="00BA44C4">
        <w:rPr>
          <w:sz w:val="24"/>
          <w:szCs w:val="24"/>
        </w:rPr>
        <w:t>7.5</w:t>
      </w:r>
      <w:r w:rsidR="00B825A8" w:rsidRPr="00BA44C4">
        <w:rPr>
          <w:sz w:val="24"/>
          <w:szCs w:val="24"/>
        </w:rPr>
        <w:t xml:space="preserve">.1.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 </w:t>
      </w:r>
      <w:bookmarkEnd w:id="20"/>
    </w:p>
    <w:p w:rsidR="00B825A8" w:rsidRPr="00BA44C4" w:rsidRDefault="00B825A8" w:rsidP="00535F6F">
      <w:pPr>
        <w:pStyle w:val="af4"/>
        <w:spacing w:after="0"/>
        <w:ind w:left="0"/>
        <w:jc w:val="both"/>
        <w:rPr>
          <w:sz w:val="24"/>
          <w:szCs w:val="24"/>
        </w:rPr>
      </w:pPr>
      <w:r w:rsidRPr="00BA44C4">
        <w:rPr>
          <w:sz w:val="24"/>
          <w:szCs w:val="24"/>
        </w:rPr>
        <w:lastRenderedPageBreak/>
        <w:tab/>
        <w:t>Выплаты производить:</w:t>
      </w:r>
    </w:p>
    <w:p w:rsidR="00B825A8" w:rsidRPr="00BA44C4" w:rsidRDefault="00194391" w:rsidP="00535F6F">
      <w:pPr>
        <w:pStyle w:val="af4"/>
        <w:spacing w:after="0"/>
        <w:ind w:left="0" w:firstLine="709"/>
        <w:jc w:val="both"/>
        <w:rPr>
          <w:sz w:val="24"/>
          <w:szCs w:val="24"/>
        </w:rPr>
      </w:pPr>
      <w:r w:rsidRPr="00BA44C4">
        <w:rPr>
          <w:sz w:val="24"/>
          <w:szCs w:val="24"/>
        </w:rPr>
        <w:t>* за первую половину месяца – 15</w:t>
      </w:r>
      <w:r w:rsidR="00B825A8" w:rsidRPr="00BA44C4">
        <w:rPr>
          <w:sz w:val="24"/>
          <w:szCs w:val="24"/>
        </w:rPr>
        <w:t xml:space="preserve">  числа каждого месяца;</w:t>
      </w:r>
    </w:p>
    <w:p w:rsidR="00B825A8" w:rsidRPr="00BA44C4" w:rsidRDefault="00194391" w:rsidP="00535F6F">
      <w:pPr>
        <w:pStyle w:val="af4"/>
        <w:spacing w:after="0"/>
        <w:ind w:left="0" w:firstLine="709"/>
        <w:jc w:val="both"/>
        <w:rPr>
          <w:sz w:val="24"/>
          <w:szCs w:val="24"/>
        </w:rPr>
      </w:pPr>
      <w:r w:rsidRPr="00BA44C4">
        <w:rPr>
          <w:sz w:val="24"/>
          <w:szCs w:val="24"/>
        </w:rPr>
        <w:t>* за вторую половину месяца – последнего</w:t>
      </w:r>
      <w:r w:rsidR="00B825A8" w:rsidRPr="00BA44C4">
        <w:rPr>
          <w:sz w:val="24"/>
          <w:szCs w:val="24"/>
        </w:rPr>
        <w:t xml:space="preserve"> числа каждого месяца, следующего за расчетным периодом.</w:t>
      </w:r>
    </w:p>
    <w:p w:rsidR="00B825A8" w:rsidRPr="00BA44C4" w:rsidRDefault="00B825A8" w:rsidP="00535F6F">
      <w:pPr>
        <w:ind w:firstLine="708"/>
        <w:jc w:val="both"/>
        <w:rPr>
          <w:rFonts w:eastAsia="MS Mincho"/>
          <w:iCs/>
          <w:sz w:val="24"/>
          <w:szCs w:val="24"/>
        </w:rPr>
      </w:pPr>
      <w:r w:rsidRPr="00BA44C4">
        <w:rPr>
          <w:rFonts w:eastAsia="MS Mincho"/>
          <w:iCs/>
          <w:sz w:val="24"/>
          <w:szCs w:val="24"/>
        </w:rPr>
        <w:t>При выплате заработной платы работнику вручается расчетный листок, с указанием:</w:t>
      </w:r>
    </w:p>
    <w:p w:rsidR="00B825A8" w:rsidRPr="00BA44C4" w:rsidRDefault="00B825A8" w:rsidP="00535F6F">
      <w:pPr>
        <w:ind w:firstLine="708"/>
        <w:jc w:val="both"/>
        <w:rPr>
          <w:iCs/>
          <w:sz w:val="24"/>
          <w:szCs w:val="24"/>
        </w:rPr>
      </w:pPr>
      <w:r w:rsidRPr="00BA44C4">
        <w:rPr>
          <w:iCs/>
          <w:sz w:val="24"/>
          <w:szCs w:val="24"/>
        </w:rPr>
        <w:t>- составных частей заработной платы, причитающейся ему за соответствующий период;</w:t>
      </w:r>
    </w:p>
    <w:p w:rsidR="00B825A8" w:rsidRPr="00BA44C4" w:rsidRDefault="00B825A8" w:rsidP="00535F6F">
      <w:pPr>
        <w:ind w:firstLine="708"/>
        <w:jc w:val="both"/>
        <w:rPr>
          <w:iCs/>
          <w:sz w:val="24"/>
          <w:szCs w:val="24"/>
        </w:rPr>
      </w:pPr>
      <w:r w:rsidRPr="00BA44C4">
        <w:rPr>
          <w:iCs/>
          <w:sz w:val="24"/>
          <w:szCs w:val="24"/>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B825A8" w:rsidRPr="00BA44C4" w:rsidRDefault="00B825A8" w:rsidP="00535F6F">
      <w:pPr>
        <w:ind w:firstLine="708"/>
        <w:jc w:val="both"/>
        <w:rPr>
          <w:iCs/>
          <w:sz w:val="24"/>
          <w:szCs w:val="24"/>
        </w:rPr>
      </w:pPr>
      <w:r w:rsidRPr="00BA44C4">
        <w:rPr>
          <w:iCs/>
          <w:sz w:val="24"/>
          <w:szCs w:val="24"/>
        </w:rPr>
        <w:t>- размеров и оснований произведенных удержаний;</w:t>
      </w:r>
    </w:p>
    <w:p w:rsidR="00B825A8" w:rsidRPr="00BA44C4" w:rsidRDefault="00B825A8" w:rsidP="00535F6F">
      <w:pPr>
        <w:ind w:firstLine="708"/>
        <w:jc w:val="both"/>
        <w:rPr>
          <w:iCs/>
          <w:sz w:val="24"/>
          <w:szCs w:val="24"/>
        </w:rPr>
      </w:pPr>
      <w:r w:rsidRPr="00BA44C4">
        <w:rPr>
          <w:iCs/>
          <w:sz w:val="24"/>
          <w:szCs w:val="24"/>
        </w:rPr>
        <w:t>- общей денежной суммы, подлежащей выплате.</w:t>
      </w:r>
    </w:p>
    <w:p w:rsidR="00B825A8" w:rsidRPr="00BA44C4" w:rsidRDefault="00B825A8" w:rsidP="00535F6F">
      <w:pPr>
        <w:ind w:firstLine="708"/>
        <w:jc w:val="both"/>
        <w:rPr>
          <w:iCs/>
          <w:sz w:val="24"/>
          <w:szCs w:val="24"/>
        </w:rPr>
      </w:pPr>
      <w:r w:rsidRPr="00BA44C4">
        <w:rPr>
          <w:sz w:val="24"/>
          <w:szCs w:val="24"/>
        </w:rPr>
        <w:t>Форма расчетного листка утверждается работодателем с учетом мнения выборного органа первичной профсоюзной организации.</w:t>
      </w:r>
    </w:p>
    <w:p w:rsidR="00B825A8" w:rsidRPr="00BA44C4" w:rsidRDefault="00024493" w:rsidP="00535F6F">
      <w:pPr>
        <w:pStyle w:val="a5"/>
        <w:spacing w:after="0" w:line="240" w:lineRule="auto"/>
        <w:ind w:left="0" w:firstLine="720"/>
        <w:jc w:val="both"/>
        <w:rPr>
          <w:sz w:val="24"/>
          <w:szCs w:val="24"/>
        </w:rPr>
      </w:pPr>
      <w:r w:rsidRPr="00BA44C4">
        <w:rPr>
          <w:sz w:val="24"/>
          <w:szCs w:val="24"/>
        </w:rPr>
        <w:t>7.6</w:t>
      </w:r>
      <w:r w:rsidR="00B825A8" w:rsidRPr="00BA44C4">
        <w:rPr>
          <w:sz w:val="24"/>
          <w:szCs w:val="24"/>
        </w:rPr>
        <w:t>. Учебная нагрузка, выполненная в порядке замещения временно отсутствующих по болезни и другим причинам учителей и преподавателей, оплачивается дополнительно.</w:t>
      </w:r>
    </w:p>
    <w:p w:rsidR="00B825A8" w:rsidRPr="00BA44C4" w:rsidRDefault="00024493" w:rsidP="00535F6F">
      <w:pPr>
        <w:pStyle w:val="a5"/>
        <w:spacing w:after="0" w:line="240" w:lineRule="auto"/>
        <w:ind w:left="0" w:firstLine="709"/>
        <w:jc w:val="both"/>
        <w:rPr>
          <w:sz w:val="24"/>
          <w:szCs w:val="24"/>
        </w:rPr>
      </w:pPr>
      <w:r w:rsidRPr="00BA44C4">
        <w:rPr>
          <w:sz w:val="24"/>
          <w:szCs w:val="24"/>
        </w:rPr>
        <w:t>7.7</w:t>
      </w:r>
      <w:r w:rsidR="00B825A8" w:rsidRPr="00BA44C4">
        <w:rPr>
          <w:sz w:val="24"/>
          <w:szCs w:val="24"/>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B825A8" w:rsidRPr="00BA44C4" w:rsidRDefault="00B825A8" w:rsidP="00535F6F">
      <w:pPr>
        <w:pStyle w:val="a5"/>
        <w:spacing w:after="0" w:line="240" w:lineRule="auto"/>
        <w:ind w:left="0" w:firstLine="709"/>
        <w:jc w:val="both"/>
        <w:rPr>
          <w:sz w:val="24"/>
          <w:szCs w:val="24"/>
        </w:rPr>
      </w:pPr>
      <w:r w:rsidRPr="00BA44C4">
        <w:rPr>
          <w:sz w:val="24"/>
          <w:szCs w:val="24"/>
        </w:rPr>
        <w:t>Переработка рабочего времени педагогических работников вследствие неявки учителя,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B825A8" w:rsidRPr="00BA44C4" w:rsidRDefault="00B825A8" w:rsidP="00535F6F">
      <w:pPr>
        <w:pStyle w:val="a5"/>
        <w:spacing w:after="0" w:line="240" w:lineRule="auto"/>
        <w:ind w:left="0" w:firstLine="709"/>
        <w:jc w:val="both"/>
        <w:rPr>
          <w:sz w:val="24"/>
          <w:szCs w:val="24"/>
        </w:rPr>
      </w:pPr>
      <w:r w:rsidRPr="00BA44C4">
        <w:rPr>
          <w:sz w:val="24"/>
          <w:szCs w:val="24"/>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B825A8" w:rsidRPr="00BA44C4" w:rsidRDefault="00B825A8" w:rsidP="00535F6F">
      <w:pPr>
        <w:pStyle w:val="a5"/>
        <w:spacing w:after="0" w:line="240" w:lineRule="auto"/>
        <w:ind w:left="0" w:firstLine="709"/>
        <w:jc w:val="both"/>
        <w:rPr>
          <w:sz w:val="24"/>
          <w:szCs w:val="24"/>
        </w:rPr>
      </w:pPr>
      <w:r w:rsidRPr="00BA44C4">
        <w:rPr>
          <w:sz w:val="24"/>
          <w:szCs w:val="24"/>
        </w:rPr>
        <w:t>Сверхурочные работы не должны превышать для каждого работника четырех часов в течение двух дней подряд и 120 часов в год.</w:t>
      </w:r>
    </w:p>
    <w:p w:rsidR="00B825A8" w:rsidRPr="00BA44C4" w:rsidRDefault="00B825A8" w:rsidP="00535F6F">
      <w:pPr>
        <w:pStyle w:val="a5"/>
        <w:spacing w:after="0" w:line="240" w:lineRule="auto"/>
        <w:ind w:left="0" w:firstLine="709"/>
        <w:jc w:val="both"/>
        <w:rPr>
          <w:sz w:val="24"/>
          <w:szCs w:val="24"/>
        </w:rPr>
      </w:pPr>
      <w:r w:rsidRPr="00BA44C4">
        <w:rPr>
          <w:sz w:val="24"/>
          <w:szCs w:val="24"/>
        </w:rPr>
        <w:t>Работодатель обязан обеспечить точный учет продолжительности сверхурочной работы каждого работника.</w:t>
      </w:r>
    </w:p>
    <w:p w:rsidR="00B825A8" w:rsidRPr="00BA44C4" w:rsidRDefault="00024493" w:rsidP="00535F6F">
      <w:pPr>
        <w:pStyle w:val="a5"/>
        <w:spacing w:after="0" w:line="240" w:lineRule="auto"/>
        <w:ind w:left="0" w:firstLine="709"/>
        <w:jc w:val="both"/>
        <w:rPr>
          <w:sz w:val="24"/>
          <w:szCs w:val="24"/>
        </w:rPr>
      </w:pPr>
      <w:r w:rsidRPr="00BA44C4">
        <w:rPr>
          <w:sz w:val="24"/>
          <w:szCs w:val="24"/>
        </w:rPr>
        <w:t>7.8</w:t>
      </w:r>
      <w:r w:rsidR="00B825A8" w:rsidRPr="00BA44C4">
        <w:rPr>
          <w:sz w:val="24"/>
          <w:szCs w:val="24"/>
        </w:rPr>
        <w:t>. Работа в выходной день и нерабочий праздничный день оплачивается не менее чем в двойном размере:</w:t>
      </w:r>
    </w:p>
    <w:p w:rsidR="00B825A8" w:rsidRPr="00BA44C4" w:rsidRDefault="00B825A8" w:rsidP="00535F6F">
      <w:pPr>
        <w:pStyle w:val="af4"/>
        <w:spacing w:after="0"/>
        <w:ind w:left="0" w:firstLine="991"/>
        <w:jc w:val="both"/>
        <w:rPr>
          <w:sz w:val="24"/>
          <w:szCs w:val="24"/>
        </w:rPr>
      </w:pPr>
      <w:r w:rsidRPr="00BA44C4">
        <w:rPr>
          <w:sz w:val="24"/>
          <w:szCs w:val="24"/>
        </w:rPr>
        <w:t>- работникам, труд которых оплачивается по дневным и часовым ставкам, - в размере не менее двойной дневной или часовой тарифной ставки;</w:t>
      </w:r>
    </w:p>
    <w:p w:rsidR="00B825A8" w:rsidRPr="00BA44C4" w:rsidRDefault="00B825A8" w:rsidP="00535F6F">
      <w:pPr>
        <w:pStyle w:val="af4"/>
        <w:spacing w:after="0"/>
        <w:ind w:left="0" w:firstLine="991"/>
        <w:jc w:val="both"/>
        <w:rPr>
          <w:sz w:val="24"/>
          <w:szCs w:val="24"/>
        </w:rPr>
      </w:pPr>
      <w:r w:rsidRPr="00BA44C4">
        <w:rPr>
          <w:sz w:val="24"/>
          <w:szCs w:val="24"/>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B825A8" w:rsidRPr="00BA44C4" w:rsidRDefault="00B825A8" w:rsidP="00535F6F">
      <w:pPr>
        <w:pStyle w:val="af4"/>
        <w:spacing w:after="0"/>
        <w:ind w:left="0" w:firstLine="709"/>
        <w:jc w:val="both"/>
        <w:rPr>
          <w:sz w:val="24"/>
          <w:szCs w:val="24"/>
        </w:rPr>
      </w:pPr>
      <w:r w:rsidRPr="00BA44C4">
        <w:rPr>
          <w:sz w:val="24"/>
          <w:szCs w:val="24"/>
        </w:rPr>
        <w:t>Конкретные размеры оплаты труда за работу в выходной или нерабочий праздничный день могут устанавливаться локальным нормативным актом, принимаемым с учетом мнения выборного органа первичной профсоюзной организации, трудовым договором.</w:t>
      </w:r>
    </w:p>
    <w:p w:rsidR="00B825A8" w:rsidRPr="00BA44C4" w:rsidRDefault="00B825A8" w:rsidP="00535F6F">
      <w:pPr>
        <w:pStyle w:val="a5"/>
        <w:spacing w:after="0" w:line="240" w:lineRule="auto"/>
        <w:ind w:left="0" w:firstLine="720"/>
        <w:jc w:val="both"/>
        <w:rPr>
          <w:sz w:val="24"/>
          <w:szCs w:val="24"/>
        </w:rPr>
      </w:pPr>
      <w:r w:rsidRPr="00BA44C4">
        <w:rPr>
          <w:sz w:val="24"/>
          <w:szCs w:val="24"/>
        </w:rPr>
        <w:t xml:space="preserve">По желанию работника, работавшего в выходной или нерабочий день, ему может </w:t>
      </w:r>
      <w:r w:rsidRPr="00BA44C4">
        <w:rPr>
          <w:sz w:val="24"/>
          <w:szCs w:val="24"/>
        </w:rPr>
        <w:lastRenderedPageBreak/>
        <w:t>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B825A8" w:rsidRPr="00BA44C4" w:rsidRDefault="00024493" w:rsidP="00535F6F">
      <w:pPr>
        <w:pStyle w:val="af4"/>
        <w:spacing w:after="0"/>
        <w:ind w:left="0" w:firstLine="283"/>
        <w:jc w:val="both"/>
        <w:rPr>
          <w:sz w:val="24"/>
          <w:szCs w:val="24"/>
        </w:rPr>
      </w:pPr>
      <w:r w:rsidRPr="00BA44C4">
        <w:rPr>
          <w:sz w:val="24"/>
          <w:szCs w:val="24"/>
        </w:rPr>
        <w:tab/>
        <w:t>7.9</w:t>
      </w:r>
      <w:r w:rsidR="00B825A8" w:rsidRPr="00BA44C4">
        <w:rPr>
          <w:sz w:val="24"/>
          <w:szCs w:val="24"/>
        </w:rPr>
        <w:t>. Время простоя по вине работодателя оплачивается в размере не менее 2/3 средней заработной платы работника.</w:t>
      </w:r>
    </w:p>
    <w:p w:rsidR="00B825A8" w:rsidRPr="00BA44C4" w:rsidRDefault="00B825A8" w:rsidP="00535F6F">
      <w:pPr>
        <w:pStyle w:val="af4"/>
        <w:spacing w:after="0"/>
        <w:ind w:left="0" w:firstLine="283"/>
        <w:jc w:val="both"/>
        <w:rPr>
          <w:sz w:val="24"/>
          <w:szCs w:val="24"/>
        </w:rPr>
      </w:pPr>
      <w:r w:rsidRPr="00BA44C4">
        <w:rPr>
          <w:sz w:val="24"/>
          <w:szCs w:val="24"/>
        </w:rPr>
        <w:tab/>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B825A8" w:rsidRPr="00BA44C4" w:rsidRDefault="00B825A8" w:rsidP="00535F6F">
      <w:pPr>
        <w:pStyle w:val="af4"/>
        <w:spacing w:after="0"/>
        <w:ind w:left="0"/>
        <w:jc w:val="both"/>
        <w:rPr>
          <w:sz w:val="24"/>
          <w:szCs w:val="24"/>
        </w:rPr>
      </w:pPr>
      <w:r w:rsidRPr="00BA44C4">
        <w:rPr>
          <w:sz w:val="24"/>
          <w:szCs w:val="24"/>
        </w:rPr>
        <w:tab/>
        <w:t>Время простоя по вине работника не оплачивается.</w:t>
      </w:r>
    </w:p>
    <w:p w:rsidR="00B825A8" w:rsidRPr="00BA44C4" w:rsidRDefault="00B825A8" w:rsidP="00535F6F">
      <w:pPr>
        <w:pStyle w:val="af4"/>
        <w:spacing w:after="0"/>
        <w:ind w:left="0"/>
        <w:jc w:val="both"/>
        <w:rPr>
          <w:sz w:val="24"/>
          <w:szCs w:val="24"/>
        </w:rPr>
      </w:pPr>
      <w:r w:rsidRPr="00BA44C4">
        <w:rPr>
          <w:sz w:val="24"/>
          <w:szCs w:val="24"/>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B825A8" w:rsidRPr="00BA44C4" w:rsidRDefault="00B825A8" w:rsidP="00535F6F">
      <w:pPr>
        <w:pStyle w:val="af4"/>
        <w:spacing w:after="0"/>
        <w:ind w:left="0"/>
        <w:jc w:val="both"/>
        <w:rPr>
          <w:sz w:val="24"/>
          <w:szCs w:val="24"/>
        </w:rPr>
      </w:pPr>
      <w:r w:rsidRPr="00BA44C4">
        <w:rPr>
          <w:sz w:val="24"/>
          <w:szCs w:val="24"/>
        </w:rPr>
        <w:tab/>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B825A8" w:rsidRPr="00BA44C4" w:rsidRDefault="00B825A8" w:rsidP="00535F6F">
      <w:pPr>
        <w:pStyle w:val="a5"/>
        <w:spacing w:after="0" w:line="240" w:lineRule="auto"/>
        <w:ind w:left="0" w:firstLine="567"/>
        <w:jc w:val="both"/>
        <w:rPr>
          <w:rStyle w:val="40"/>
          <w:rFonts w:eastAsia="Calibri"/>
          <w:b w:val="0"/>
          <w:sz w:val="24"/>
          <w:szCs w:val="24"/>
        </w:rPr>
      </w:pPr>
      <w:r w:rsidRPr="00BA44C4">
        <w:rPr>
          <w:sz w:val="24"/>
          <w:szCs w:val="24"/>
        </w:rPr>
        <w:tab/>
      </w:r>
      <w:r w:rsidR="00024493" w:rsidRPr="00BA44C4">
        <w:rPr>
          <w:sz w:val="24"/>
          <w:szCs w:val="24"/>
        </w:rPr>
        <w:t>7.10</w:t>
      </w:r>
      <w:r w:rsidRPr="00BA44C4">
        <w:rPr>
          <w:sz w:val="24"/>
          <w:szCs w:val="24"/>
        </w:rPr>
        <w:t>.</w:t>
      </w:r>
      <w:r w:rsidRPr="00BA44C4">
        <w:rPr>
          <w:b/>
          <w:sz w:val="24"/>
          <w:szCs w:val="24"/>
        </w:rPr>
        <w:t xml:space="preserve"> </w:t>
      </w:r>
      <w:r w:rsidRPr="00BA44C4">
        <w:rPr>
          <w:rStyle w:val="40"/>
          <w:rFonts w:eastAsia="Calibri"/>
          <w:b w:val="0"/>
          <w:sz w:val="24"/>
          <w:szCs w:val="24"/>
        </w:rPr>
        <w:t>При нарушении работодателем уст</w:t>
      </w:r>
      <w:r w:rsidR="00A55316" w:rsidRPr="00BA44C4">
        <w:rPr>
          <w:rStyle w:val="40"/>
          <w:rFonts w:eastAsia="Calibri"/>
          <w:b w:val="0"/>
          <w:sz w:val="24"/>
          <w:szCs w:val="24"/>
        </w:rPr>
        <w:t xml:space="preserve">ановленного срока </w:t>
      </w:r>
      <w:r w:rsidRPr="00BA44C4">
        <w:rPr>
          <w:rStyle w:val="40"/>
          <w:rFonts w:eastAsia="Calibri"/>
          <w:b w:val="0"/>
          <w:sz w:val="24"/>
          <w:szCs w:val="24"/>
        </w:rPr>
        <w:t xml:space="preserve">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w:t>
      </w:r>
      <w:hyperlink r:id="rId12" w:history="1">
        <w:r w:rsidRPr="00BA44C4">
          <w:rPr>
            <w:rStyle w:val="a6"/>
            <w:bCs/>
            <w:color w:val="auto"/>
            <w:sz w:val="24"/>
            <w:szCs w:val="24"/>
            <w:u w:val="none"/>
          </w:rPr>
          <w:t>ключевой ставки</w:t>
        </w:r>
      </w:hyperlink>
      <w:r w:rsidRPr="00BA44C4">
        <w:rPr>
          <w:rStyle w:val="40"/>
          <w:rFonts w:eastAsia="Calibri"/>
          <w:sz w:val="24"/>
          <w:szCs w:val="24"/>
        </w:rPr>
        <w:t xml:space="preserve"> </w:t>
      </w:r>
      <w:r w:rsidRPr="00BA44C4">
        <w:rPr>
          <w:rStyle w:val="40"/>
          <w:rFonts w:eastAsia="Calibri"/>
          <w:b w:val="0"/>
          <w:sz w:val="24"/>
          <w:szCs w:val="24"/>
        </w:rPr>
        <w:t>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B825A8" w:rsidRPr="00BA44C4" w:rsidRDefault="00B825A8" w:rsidP="00535F6F">
      <w:pPr>
        <w:pStyle w:val="a5"/>
        <w:spacing w:after="0" w:line="240" w:lineRule="auto"/>
        <w:ind w:left="0" w:firstLine="567"/>
        <w:jc w:val="both"/>
        <w:rPr>
          <w:rFonts w:eastAsia="Calibri"/>
          <w:sz w:val="24"/>
          <w:szCs w:val="24"/>
        </w:rPr>
      </w:pPr>
      <w:r w:rsidRPr="00BA44C4">
        <w:rPr>
          <w:bCs/>
          <w:sz w:val="24"/>
          <w:szCs w:val="24"/>
        </w:rPr>
        <w:tab/>
      </w:r>
      <w:r w:rsidRPr="00BA44C4">
        <w:rPr>
          <w:sz w:val="24"/>
          <w:szCs w:val="24"/>
        </w:rPr>
        <w:t>Размер выплачиваемой работнику денежной компенсации может быть 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B825A8" w:rsidRPr="00BA44C4" w:rsidRDefault="00024493" w:rsidP="00535F6F">
      <w:pPr>
        <w:pStyle w:val="a5"/>
        <w:spacing w:after="0" w:line="240" w:lineRule="auto"/>
        <w:ind w:left="0" w:firstLine="567"/>
        <w:jc w:val="both"/>
        <w:rPr>
          <w:rStyle w:val="40"/>
          <w:rFonts w:eastAsia="Calibri"/>
          <w:b w:val="0"/>
          <w:sz w:val="24"/>
          <w:szCs w:val="24"/>
        </w:rPr>
      </w:pPr>
      <w:r w:rsidRPr="00BA44C4">
        <w:rPr>
          <w:sz w:val="24"/>
          <w:szCs w:val="24"/>
        </w:rPr>
        <w:t>7.11</w:t>
      </w:r>
      <w:r w:rsidR="00B825A8" w:rsidRPr="00BA44C4">
        <w:rPr>
          <w:sz w:val="24"/>
          <w:szCs w:val="24"/>
        </w:rPr>
        <w:t xml:space="preserve">. В случае задержки выплаты заработной платы на срок более 15 </w:t>
      </w:r>
      <w:r w:rsidR="00B825A8" w:rsidRPr="00BA44C4">
        <w:rPr>
          <w:rStyle w:val="40"/>
          <w:rFonts w:eastAsia="Calibri"/>
          <w:b w:val="0"/>
          <w:sz w:val="24"/>
          <w:szCs w:val="24"/>
        </w:rPr>
        <w:t>дней работник имеет право, известив работодателя в письменной форме, приостановить работу на весь период до выплаты задержанной суммы.</w:t>
      </w:r>
    </w:p>
    <w:p w:rsidR="00B825A8" w:rsidRPr="00BA44C4" w:rsidRDefault="00B825A8" w:rsidP="00535F6F">
      <w:pPr>
        <w:pStyle w:val="a5"/>
        <w:spacing w:after="0" w:line="240" w:lineRule="auto"/>
        <w:ind w:left="0" w:firstLine="567"/>
        <w:jc w:val="both"/>
        <w:rPr>
          <w:rStyle w:val="40"/>
          <w:rFonts w:eastAsia="Calibri"/>
          <w:b w:val="0"/>
          <w:bCs w:val="0"/>
          <w:sz w:val="24"/>
          <w:szCs w:val="24"/>
        </w:rPr>
      </w:pPr>
      <w:r w:rsidRPr="00BA44C4">
        <w:rPr>
          <w:rStyle w:val="40"/>
          <w:rFonts w:eastAsia="Calibri"/>
          <w:b w:val="0"/>
          <w:sz w:val="24"/>
          <w:szCs w:val="24"/>
        </w:rPr>
        <w:t>В период приостановления работы работник имеет право в свое рабочее время отсутствовать на рабочем месте.</w:t>
      </w:r>
    </w:p>
    <w:p w:rsidR="00B825A8" w:rsidRPr="00BA44C4" w:rsidRDefault="00B825A8" w:rsidP="00535F6F">
      <w:pPr>
        <w:pStyle w:val="a5"/>
        <w:spacing w:after="0" w:line="240" w:lineRule="auto"/>
        <w:ind w:left="0" w:firstLine="567"/>
        <w:jc w:val="both"/>
        <w:rPr>
          <w:rStyle w:val="40"/>
          <w:rFonts w:eastAsia="Calibri"/>
          <w:b w:val="0"/>
          <w:sz w:val="24"/>
          <w:szCs w:val="24"/>
        </w:rPr>
      </w:pPr>
      <w:r w:rsidRPr="00BA44C4">
        <w:rPr>
          <w:rStyle w:val="40"/>
          <w:rFonts w:eastAsia="Calibri"/>
          <w:b w:val="0"/>
          <w:sz w:val="24"/>
          <w:szCs w:val="24"/>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B825A8" w:rsidRPr="00BA44C4" w:rsidRDefault="00024493" w:rsidP="00535F6F">
      <w:pPr>
        <w:pStyle w:val="a5"/>
        <w:spacing w:after="0" w:line="240" w:lineRule="auto"/>
        <w:ind w:left="0" w:firstLine="567"/>
        <w:jc w:val="both"/>
        <w:rPr>
          <w:rFonts w:eastAsia="Calibri"/>
          <w:sz w:val="24"/>
          <w:szCs w:val="24"/>
        </w:rPr>
      </w:pPr>
      <w:r w:rsidRPr="00BA44C4">
        <w:rPr>
          <w:rStyle w:val="40"/>
          <w:rFonts w:eastAsia="Calibri"/>
          <w:b w:val="0"/>
          <w:sz w:val="24"/>
          <w:szCs w:val="24"/>
        </w:rPr>
        <w:tab/>
        <w:t>7.12</w:t>
      </w:r>
      <w:r w:rsidR="00B825A8" w:rsidRPr="00BA44C4">
        <w:rPr>
          <w:rStyle w:val="40"/>
          <w:rFonts w:eastAsia="Calibri"/>
          <w:b w:val="0"/>
          <w:sz w:val="24"/>
          <w:szCs w:val="24"/>
        </w:rPr>
        <w:t xml:space="preserve">. Оплата труда работников, занятых на работах с вредными и (или) опасными условиями труда, устанавливается </w:t>
      </w:r>
      <w:bookmarkStart w:id="21" w:name="sub_1473"/>
      <w:r w:rsidR="00B825A8" w:rsidRPr="00BA44C4">
        <w:rPr>
          <w:rStyle w:val="40"/>
          <w:rFonts w:eastAsia="Calibri"/>
          <w:b w:val="0"/>
          <w:sz w:val="24"/>
          <w:szCs w:val="24"/>
        </w:rPr>
        <w:t>по результатам специальной оценки условий труда</w:t>
      </w:r>
      <w:r w:rsidR="00520B8A" w:rsidRPr="00BA44C4">
        <w:rPr>
          <w:rStyle w:val="40"/>
          <w:rFonts w:eastAsia="Calibri"/>
          <w:b w:val="0"/>
          <w:sz w:val="24"/>
          <w:szCs w:val="24"/>
        </w:rPr>
        <w:t xml:space="preserve"> (приложение № </w:t>
      </w:r>
      <w:r w:rsidR="008E4A63" w:rsidRPr="00BA44C4">
        <w:rPr>
          <w:rStyle w:val="40"/>
          <w:rFonts w:eastAsia="Calibri"/>
          <w:b w:val="0"/>
          <w:sz w:val="24"/>
          <w:szCs w:val="24"/>
        </w:rPr>
        <w:t>8</w:t>
      </w:r>
      <w:r w:rsidR="00520B8A" w:rsidRPr="00BA44C4">
        <w:rPr>
          <w:rStyle w:val="40"/>
          <w:rFonts w:eastAsia="Calibri"/>
          <w:b w:val="0"/>
          <w:sz w:val="24"/>
          <w:szCs w:val="24"/>
        </w:rPr>
        <w:t xml:space="preserve"> к настоящему коллективному договору)</w:t>
      </w:r>
      <w:r w:rsidR="00B825A8" w:rsidRPr="00BA44C4">
        <w:rPr>
          <w:rStyle w:val="40"/>
          <w:rFonts w:eastAsia="Calibri"/>
          <w:b w:val="0"/>
          <w:sz w:val="24"/>
          <w:szCs w:val="24"/>
        </w:rPr>
        <w:t xml:space="preserve">. </w:t>
      </w:r>
      <w:r w:rsidR="00B825A8" w:rsidRPr="00BA44C4">
        <w:rPr>
          <w:sz w:val="24"/>
          <w:szCs w:val="24"/>
        </w:rPr>
        <w:t xml:space="preserve"> </w:t>
      </w:r>
    </w:p>
    <w:p w:rsidR="00B825A8" w:rsidRPr="00BA44C4" w:rsidRDefault="00B825A8" w:rsidP="00535F6F">
      <w:pPr>
        <w:pStyle w:val="a5"/>
        <w:spacing w:after="0" w:line="240" w:lineRule="auto"/>
        <w:ind w:left="0" w:firstLine="567"/>
        <w:jc w:val="both"/>
        <w:rPr>
          <w:sz w:val="24"/>
          <w:szCs w:val="24"/>
        </w:rPr>
      </w:pPr>
      <w:r w:rsidRPr="00BA44C4">
        <w:rPr>
          <w:sz w:val="24"/>
          <w:szCs w:val="24"/>
        </w:rPr>
        <w:tab/>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13" w:anchor="sub_372" w:history="1">
        <w:r w:rsidRPr="00BA44C4">
          <w:rPr>
            <w:rStyle w:val="afff0"/>
            <w:b w:val="0"/>
            <w:color w:val="auto"/>
            <w:sz w:val="24"/>
            <w:szCs w:val="24"/>
          </w:rPr>
          <w:t>ст. 372</w:t>
        </w:r>
      </w:hyperlink>
      <w:r w:rsidRPr="00BA44C4">
        <w:rPr>
          <w:sz w:val="24"/>
          <w:szCs w:val="24"/>
        </w:rPr>
        <w:t xml:space="preserve"> ТК РФ для принятия локальных нормативных актов либо  трудовым договором.</w:t>
      </w:r>
    </w:p>
    <w:bookmarkEnd w:id="21"/>
    <w:p w:rsidR="00B825A8" w:rsidRPr="00BA44C4" w:rsidRDefault="00B825A8" w:rsidP="00535F6F">
      <w:pPr>
        <w:ind w:firstLine="708"/>
        <w:jc w:val="both"/>
        <w:rPr>
          <w:rFonts w:eastAsia="MS Mincho"/>
          <w:sz w:val="24"/>
          <w:szCs w:val="24"/>
        </w:rPr>
      </w:pPr>
      <w:r w:rsidRPr="00BA44C4">
        <w:rPr>
          <w:rFonts w:eastAsia="MS Mincho"/>
          <w:sz w:val="24"/>
          <w:szCs w:val="24"/>
        </w:rPr>
        <w:t>Повышение заработной платы по указанным основаниям производится по результатам специальной оценки условий труда.</w:t>
      </w:r>
    </w:p>
    <w:p w:rsidR="00B825A8" w:rsidRPr="00BA44C4" w:rsidRDefault="00024493" w:rsidP="00535F6F">
      <w:pPr>
        <w:pStyle w:val="a5"/>
        <w:spacing w:after="0" w:line="240" w:lineRule="auto"/>
        <w:ind w:left="0" w:firstLine="720"/>
        <w:jc w:val="both"/>
        <w:rPr>
          <w:sz w:val="24"/>
          <w:szCs w:val="24"/>
        </w:rPr>
      </w:pPr>
      <w:r w:rsidRPr="00BA44C4">
        <w:rPr>
          <w:sz w:val="24"/>
          <w:szCs w:val="24"/>
        </w:rPr>
        <w:t>7.13</w:t>
      </w:r>
      <w:r w:rsidR="00B825A8" w:rsidRPr="00BA44C4">
        <w:rPr>
          <w:sz w:val="24"/>
          <w:szCs w:val="24"/>
        </w:rPr>
        <w:t>.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sidR="00B825A8" w:rsidRPr="00BA44C4">
        <w:rPr>
          <w:sz w:val="24"/>
          <w:szCs w:val="24"/>
        </w:rPr>
        <w:tab/>
      </w:r>
    </w:p>
    <w:p w:rsidR="00B825A8" w:rsidRPr="00BA44C4" w:rsidRDefault="00024493" w:rsidP="00535F6F">
      <w:pPr>
        <w:pStyle w:val="a5"/>
        <w:spacing w:after="0" w:line="240" w:lineRule="auto"/>
        <w:ind w:left="0" w:firstLine="720"/>
        <w:jc w:val="both"/>
        <w:rPr>
          <w:iCs/>
          <w:sz w:val="24"/>
          <w:szCs w:val="24"/>
        </w:rPr>
      </w:pPr>
      <w:r w:rsidRPr="00BA44C4">
        <w:rPr>
          <w:sz w:val="24"/>
          <w:szCs w:val="24"/>
        </w:rPr>
        <w:t>7.14</w:t>
      </w:r>
      <w:r w:rsidR="00B825A8" w:rsidRPr="00BA44C4">
        <w:rPr>
          <w:sz w:val="24"/>
          <w:szCs w:val="24"/>
        </w:rPr>
        <w:t>. За работу в ночное время с 22.00 до 6.00 часов следующего дня работнику выплачивается надбавка в размере не менее 20% часовой тарифной ставки (окл</w:t>
      </w:r>
      <w:r w:rsidR="00A55316" w:rsidRPr="00BA44C4">
        <w:rPr>
          <w:sz w:val="24"/>
          <w:szCs w:val="24"/>
        </w:rPr>
        <w:t xml:space="preserve">ада </w:t>
      </w:r>
      <w:r w:rsidR="00A55316" w:rsidRPr="00BA44C4">
        <w:rPr>
          <w:sz w:val="24"/>
          <w:szCs w:val="24"/>
        </w:rPr>
        <w:lastRenderedPageBreak/>
        <w:t>(должностного оклада)</w:t>
      </w:r>
      <w:r w:rsidR="00B825A8" w:rsidRPr="00BA44C4">
        <w:rPr>
          <w:sz w:val="24"/>
          <w:szCs w:val="24"/>
        </w:rPr>
        <w:t xml:space="preserve"> за каждый час работы.</w:t>
      </w:r>
      <w:r w:rsidR="00B825A8" w:rsidRPr="00BA44C4">
        <w:rPr>
          <w:iCs/>
          <w:sz w:val="24"/>
          <w:szCs w:val="24"/>
        </w:rPr>
        <w:t xml:space="preserve"> Конкретные размеры повышения оплаты труда за работу в ночное время, но не ниже указанных выше размеров, устанавливаются  локальным нормативным актом, принимаемым с учетом мнения выборного органа первичной профсоюзной организации, трудовым договором.</w:t>
      </w:r>
    </w:p>
    <w:p w:rsidR="00B825A8" w:rsidRPr="00BA44C4" w:rsidRDefault="00024493" w:rsidP="00535F6F">
      <w:pPr>
        <w:pStyle w:val="a5"/>
        <w:spacing w:after="0" w:line="240" w:lineRule="auto"/>
        <w:ind w:left="0" w:firstLine="720"/>
        <w:jc w:val="both"/>
        <w:rPr>
          <w:b/>
          <w:sz w:val="24"/>
          <w:szCs w:val="24"/>
        </w:rPr>
      </w:pPr>
      <w:r w:rsidRPr="00BA44C4">
        <w:rPr>
          <w:sz w:val="24"/>
          <w:szCs w:val="24"/>
        </w:rPr>
        <w:t>7.15</w:t>
      </w:r>
      <w:r w:rsidR="00B825A8" w:rsidRPr="00BA44C4">
        <w:rPr>
          <w:sz w:val="24"/>
          <w:szCs w:val="24"/>
        </w:rPr>
        <w:t>.</w:t>
      </w:r>
      <w:r w:rsidR="00B825A8" w:rsidRPr="00BA44C4">
        <w:rPr>
          <w:b/>
          <w:sz w:val="24"/>
          <w:szCs w:val="24"/>
        </w:rPr>
        <w:t xml:space="preserve"> Стороны рекомендуют:</w:t>
      </w:r>
    </w:p>
    <w:p w:rsidR="00B825A8" w:rsidRPr="00BA44C4" w:rsidRDefault="00B825A8" w:rsidP="00535F6F">
      <w:pPr>
        <w:pStyle w:val="a5"/>
        <w:spacing w:after="0" w:line="240" w:lineRule="auto"/>
        <w:ind w:left="0" w:firstLine="720"/>
        <w:jc w:val="both"/>
        <w:rPr>
          <w:sz w:val="24"/>
          <w:szCs w:val="24"/>
        </w:rPr>
      </w:pPr>
      <w:r w:rsidRPr="00BA44C4">
        <w:rPr>
          <w:sz w:val="24"/>
          <w:szCs w:val="24"/>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B825A8" w:rsidRPr="00BA44C4" w:rsidRDefault="00B825A8" w:rsidP="00535F6F">
      <w:pPr>
        <w:pStyle w:val="af4"/>
        <w:spacing w:after="0"/>
        <w:ind w:left="0"/>
        <w:jc w:val="both"/>
        <w:rPr>
          <w:b/>
          <w:sz w:val="24"/>
          <w:szCs w:val="24"/>
        </w:rPr>
      </w:pPr>
      <w:r w:rsidRPr="00BA44C4">
        <w:rPr>
          <w:sz w:val="24"/>
          <w:szCs w:val="24"/>
        </w:rPr>
        <w:tab/>
      </w:r>
      <w:r w:rsidR="00024493" w:rsidRPr="00BA44C4">
        <w:rPr>
          <w:sz w:val="24"/>
          <w:szCs w:val="24"/>
        </w:rPr>
        <w:t>7.16</w:t>
      </w:r>
      <w:r w:rsidRPr="00BA44C4">
        <w:rPr>
          <w:sz w:val="24"/>
          <w:szCs w:val="24"/>
        </w:rPr>
        <w:t>.</w:t>
      </w:r>
      <w:r w:rsidRPr="00BA44C4">
        <w:rPr>
          <w:b/>
          <w:sz w:val="24"/>
          <w:szCs w:val="24"/>
        </w:rPr>
        <w:t xml:space="preserve"> Выборный орган первичной профсоюзной организации:</w:t>
      </w:r>
    </w:p>
    <w:p w:rsidR="00B825A8" w:rsidRPr="00BA44C4" w:rsidRDefault="00024493" w:rsidP="00535F6F">
      <w:pPr>
        <w:pStyle w:val="af4"/>
        <w:spacing w:after="0"/>
        <w:ind w:left="0"/>
        <w:jc w:val="both"/>
        <w:rPr>
          <w:sz w:val="24"/>
          <w:szCs w:val="24"/>
        </w:rPr>
      </w:pPr>
      <w:r w:rsidRPr="00BA44C4">
        <w:rPr>
          <w:sz w:val="24"/>
          <w:szCs w:val="24"/>
        </w:rPr>
        <w:tab/>
        <w:t>7.16</w:t>
      </w:r>
      <w:r w:rsidR="00B825A8" w:rsidRPr="00BA44C4">
        <w:rPr>
          <w:sz w:val="24"/>
          <w:szCs w:val="24"/>
        </w:rPr>
        <w:t>.1. Оказывает бесплатную методическую, юридическую и практическую помощь членам профсоюза по защите их социально-экономических, трудовых прав.</w:t>
      </w:r>
    </w:p>
    <w:p w:rsidR="00B825A8" w:rsidRPr="00BA44C4" w:rsidRDefault="00024493" w:rsidP="00535F6F">
      <w:pPr>
        <w:pStyle w:val="af4"/>
        <w:spacing w:after="0"/>
        <w:ind w:left="0"/>
        <w:jc w:val="both"/>
        <w:rPr>
          <w:sz w:val="24"/>
          <w:szCs w:val="24"/>
        </w:rPr>
      </w:pPr>
      <w:r w:rsidRPr="00BA44C4">
        <w:rPr>
          <w:sz w:val="24"/>
          <w:szCs w:val="24"/>
        </w:rPr>
        <w:tab/>
        <w:t>7.16</w:t>
      </w:r>
      <w:r w:rsidR="00B825A8" w:rsidRPr="00BA44C4">
        <w:rPr>
          <w:sz w:val="24"/>
          <w:szCs w:val="24"/>
        </w:rPr>
        <w:t>.2.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B825A8" w:rsidRPr="00BA44C4" w:rsidRDefault="00B825A8" w:rsidP="00535F6F">
      <w:pPr>
        <w:pStyle w:val="a5"/>
        <w:spacing w:after="0" w:line="240" w:lineRule="auto"/>
        <w:ind w:left="0" w:firstLine="567"/>
        <w:jc w:val="both"/>
        <w:rPr>
          <w:sz w:val="24"/>
          <w:szCs w:val="24"/>
        </w:rPr>
      </w:pPr>
    </w:p>
    <w:p w:rsidR="00D46449" w:rsidRPr="00BA44C4" w:rsidRDefault="00D46449" w:rsidP="00535F6F">
      <w:pPr>
        <w:pStyle w:val="a5"/>
        <w:spacing w:after="0" w:line="240" w:lineRule="auto"/>
        <w:ind w:left="0" w:firstLine="567"/>
        <w:jc w:val="both"/>
        <w:rPr>
          <w:sz w:val="24"/>
          <w:szCs w:val="24"/>
        </w:rPr>
      </w:pPr>
    </w:p>
    <w:p w:rsidR="00B825A8" w:rsidRPr="00BA44C4" w:rsidRDefault="00116364" w:rsidP="00116364">
      <w:pPr>
        <w:pStyle w:val="af4"/>
        <w:spacing w:after="0"/>
        <w:ind w:left="0"/>
        <w:rPr>
          <w:b/>
          <w:sz w:val="24"/>
          <w:szCs w:val="24"/>
          <w:lang w:val="tt-RU"/>
        </w:rPr>
      </w:pPr>
      <w:r w:rsidRPr="00BA44C4">
        <w:rPr>
          <w:sz w:val="24"/>
          <w:szCs w:val="24"/>
          <w:lang w:eastAsia="en-US"/>
        </w:rPr>
        <w:t xml:space="preserve">                            </w:t>
      </w:r>
      <w:r w:rsidR="00B825A8" w:rsidRPr="00BA44C4">
        <w:rPr>
          <w:b/>
          <w:sz w:val="24"/>
          <w:szCs w:val="24"/>
          <w:lang w:val="en-US"/>
        </w:rPr>
        <w:t>VIII</w:t>
      </w:r>
      <w:r w:rsidR="00B825A8" w:rsidRPr="00BA44C4">
        <w:rPr>
          <w:b/>
          <w:sz w:val="24"/>
          <w:szCs w:val="24"/>
        </w:rPr>
        <w:t xml:space="preserve">. </w:t>
      </w:r>
      <w:r w:rsidR="009F4E98" w:rsidRPr="00BA44C4">
        <w:rPr>
          <w:b/>
          <w:sz w:val="24"/>
          <w:szCs w:val="24"/>
        </w:rPr>
        <w:t>Охрана труда и здоровья</w:t>
      </w:r>
    </w:p>
    <w:p w:rsidR="00B825A8" w:rsidRPr="00BA44C4" w:rsidRDefault="00B825A8" w:rsidP="00535F6F">
      <w:pPr>
        <w:pStyle w:val="af4"/>
        <w:spacing w:after="0"/>
        <w:ind w:left="0"/>
        <w:jc w:val="both"/>
        <w:rPr>
          <w:b/>
          <w:sz w:val="24"/>
          <w:szCs w:val="24"/>
          <w:u w:val="single"/>
        </w:rPr>
      </w:pPr>
    </w:p>
    <w:p w:rsidR="00B825A8" w:rsidRPr="00BA44C4" w:rsidRDefault="00B825A8" w:rsidP="00535F6F">
      <w:pPr>
        <w:pStyle w:val="af4"/>
        <w:spacing w:after="0"/>
        <w:ind w:left="0"/>
        <w:jc w:val="both"/>
        <w:rPr>
          <w:b/>
          <w:sz w:val="24"/>
          <w:szCs w:val="24"/>
        </w:rPr>
      </w:pPr>
      <w:r w:rsidRPr="00BA44C4">
        <w:rPr>
          <w:sz w:val="24"/>
          <w:szCs w:val="24"/>
        </w:rPr>
        <w:tab/>
        <w:t xml:space="preserve">8.1. </w:t>
      </w:r>
      <w:r w:rsidRPr="00BA44C4">
        <w:rPr>
          <w:b/>
          <w:sz w:val="24"/>
          <w:szCs w:val="24"/>
        </w:rPr>
        <w:t>Стороны обеспечивают  выполнение:</w:t>
      </w:r>
    </w:p>
    <w:p w:rsidR="00B825A8" w:rsidRPr="00BA44C4" w:rsidRDefault="00B825A8" w:rsidP="00535F6F">
      <w:pPr>
        <w:pStyle w:val="af4"/>
        <w:spacing w:after="0"/>
        <w:ind w:left="0"/>
        <w:jc w:val="both"/>
        <w:rPr>
          <w:sz w:val="24"/>
          <w:szCs w:val="24"/>
        </w:rPr>
      </w:pPr>
      <w:r w:rsidRPr="00BA44C4">
        <w:rPr>
          <w:sz w:val="24"/>
          <w:szCs w:val="24"/>
        </w:rPr>
        <w:tab/>
        <w:t>8.1.1. Трудового кодекса Российской Федерации, Федерального закона от 24.07.1998 № 125-ФЗ «Об обязательном социальном страховании от несчастных случаев и профессиональных заболеваний», Федерального закона от 29.12.2012 № 273-ФЗ «Об образовании в Российской Федерации», Федерального закона от 28.12.2013 № 426-ФЗ «О специальной оценке условий труда», Закона Республики Татарстан от 22.07.2013 № 68-ЗРТ «Об образовании».</w:t>
      </w:r>
    </w:p>
    <w:p w:rsidR="00B825A8" w:rsidRPr="00BA44C4" w:rsidRDefault="00B825A8" w:rsidP="00535F6F">
      <w:pPr>
        <w:pStyle w:val="af4"/>
        <w:spacing w:after="0"/>
        <w:ind w:left="0"/>
        <w:jc w:val="both"/>
        <w:rPr>
          <w:sz w:val="24"/>
          <w:szCs w:val="24"/>
        </w:rPr>
      </w:pPr>
      <w:r w:rsidRPr="00BA44C4">
        <w:rPr>
          <w:sz w:val="24"/>
          <w:szCs w:val="24"/>
        </w:rPr>
        <w:tab/>
        <w:t>8.2. Работодатель:</w:t>
      </w:r>
    </w:p>
    <w:p w:rsidR="00B825A8" w:rsidRPr="00BA44C4" w:rsidRDefault="00B825A8" w:rsidP="00535F6F">
      <w:pPr>
        <w:pStyle w:val="af4"/>
        <w:spacing w:after="0"/>
        <w:ind w:left="0"/>
        <w:jc w:val="both"/>
        <w:rPr>
          <w:sz w:val="24"/>
          <w:szCs w:val="24"/>
        </w:rPr>
      </w:pPr>
      <w:r w:rsidRPr="00BA44C4">
        <w:rPr>
          <w:sz w:val="24"/>
          <w:szCs w:val="24"/>
        </w:rPr>
        <w:tab/>
        <w:t>8.2.1.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доводит до сведе</w:t>
      </w:r>
      <w:r w:rsidR="00A572FD" w:rsidRPr="00BA44C4">
        <w:rPr>
          <w:sz w:val="24"/>
          <w:szCs w:val="24"/>
        </w:rPr>
        <w:t xml:space="preserve">ния </w:t>
      </w:r>
      <w:r w:rsidR="00535F47" w:rsidRPr="00BA44C4">
        <w:rPr>
          <w:sz w:val="24"/>
          <w:szCs w:val="24"/>
        </w:rPr>
        <w:t>Сабинской</w:t>
      </w:r>
      <w:r w:rsidR="00A572FD" w:rsidRPr="00BA44C4">
        <w:rPr>
          <w:sz w:val="24"/>
          <w:szCs w:val="24"/>
        </w:rPr>
        <w:t xml:space="preserve"> районн</w:t>
      </w:r>
      <w:r w:rsidRPr="00BA44C4">
        <w:rPr>
          <w:sz w:val="24"/>
          <w:szCs w:val="24"/>
        </w:rPr>
        <w:t>ой профсоюзной организации работников образования.</w:t>
      </w:r>
    </w:p>
    <w:p w:rsidR="00B825A8" w:rsidRPr="00BA44C4" w:rsidRDefault="002211CE" w:rsidP="00535F6F">
      <w:pPr>
        <w:pStyle w:val="af4"/>
        <w:spacing w:after="0"/>
        <w:ind w:left="0"/>
        <w:jc w:val="both"/>
        <w:rPr>
          <w:sz w:val="24"/>
          <w:szCs w:val="24"/>
        </w:rPr>
      </w:pPr>
      <w:r w:rsidRPr="00BA44C4">
        <w:rPr>
          <w:sz w:val="24"/>
          <w:szCs w:val="24"/>
        </w:rPr>
        <w:tab/>
        <w:t>8.2.2</w:t>
      </w:r>
      <w:r w:rsidR="00B825A8" w:rsidRPr="00BA44C4">
        <w:rPr>
          <w:sz w:val="24"/>
          <w:szCs w:val="24"/>
        </w:rPr>
        <w:t>. Обеспечивает обучение и проверку знаний по охране труда работников, уполномоченных (доверенных) лиц по охране труда, членов комиссий по охране труда  образовательной организации.</w:t>
      </w:r>
    </w:p>
    <w:p w:rsidR="00B825A8" w:rsidRPr="00BA44C4" w:rsidRDefault="002211CE" w:rsidP="00535F6F">
      <w:pPr>
        <w:pStyle w:val="a5"/>
        <w:spacing w:after="0" w:line="240" w:lineRule="auto"/>
        <w:ind w:left="0" w:firstLine="720"/>
        <w:jc w:val="both"/>
        <w:rPr>
          <w:sz w:val="24"/>
          <w:szCs w:val="24"/>
        </w:rPr>
      </w:pPr>
      <w:r w:rsidRPr="00BA44C4">
        <w:rPr>
          <w:sz w:val="24"/>
          <w:szCs w:val="24"/>
        </w:rPr>
        <w:t>8.2.3</w:t>
      </w:r>
      <w:r w:rsidR="00B825A8" w:rsidRPr="00BA44C4">
        <w:rPr>
          <w:sz w:val="24"/>
          <w:szCs w:val="24"/>
        </w:rPr>
        <w:t>. Регулярно информир</w:t>
      </w:r>
      <w:r w:rsidR="00A572FD" w:rsidRPr="00BA44C4">
        <w:rPr>
          <w:sz w:val="24"/>
          <w:szCs w:val="24"/>
        </w:rPr>
        <w:t xml:space="preserve">ует </w:t>
      </w:r>
      <w:r w:rsidR="00535F47" w:rsidRPr="00BA44C4">
        <w:rPr>
          <w:sz w:val="24"/>
          <w:szCs w:val="24"/>
        </w:rPr>
        <w:t>Сабинскую</w:t>
      </w:r>
      <w:r w:rsidR="00A572FD" w:rsidRPr="00BA44C4">
        <w:rPr>
          <w:sz w:val="24"/>
          <w:szCs w:val="24"/>
        </w:rPr>
        <w:t xml:space="preserve"> районн</w:t>
      </w:r>
      <w:r w:rsidR="00B825A8" w:rsidRPr="00BA44C4">
        <w:rPr>
          <w:sz w:val="24"/>
          <w:szCs w:val="24"/>
        </w:rPr>
        <w:t xml:space="preserve">ую профсоюзную организацию работников образования 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средства индивидуальной защиты, на проведение </w:t>
      </w:r>
      <w:r w:rsidR="00B825A8" w:rsidRPr="00BA44C4">
        <w:rPr>
          <w:rStyle w:val="40"/>
          <w:b w:val="0"/>
          <w:sz w:val="24"/>
          <w:szCs w:val="24"/>
        </w:rPr>
        <w:t>специальной оценки условий труда</w:t>
      </w:r>
      <w:r w:rsidR="00B825A8" w:rsidRPr="00BA44C4">
        <w:rPr>
          <w:sz w:val="24"/>
          <w:szCs w:val="24"/>
        </w:rPr>
        <w:t xml:space="preserve"> и медицинских осмотров, на доплаты и предоставление дополнительных отпусков за вредные условия труда. </w:t>
      </w:r>
    </w:p>
    <w:p w:rsidR="00B825A8" w:rsidRPr="00BA44C4" w:rsidRDefault="002211CE" w:rsidP="00535F6F">
      <w:pPr>
        <w:pStyle w:val="a5"/>
        <w:spacing w:after="0" w:line="240" w:lineRule="auto"/>
        <w:ind w:left="0" w:firstLine="567"/>
        <w:jc w:val="both"/>
        <w:rPr>
          <w:sz w:val="24"/>
          <w:szCs w:val="24"/>
        </w:rPr>
      </w:pPr>
      <w:r w:rsidRPr="00BA44C4">
        <w:rPr>
          <w:sz w:val="24"/>
          <w:szCs w:val="24"/>
        </w:rPr>
        <w:t>8.2.4</w:t>
      </w:r>
      <w:r w:rsidR="005C510C" w:rsidRPr="00BA44C4">
        <w:rPr>
          <w:sz w:val="24"/>
          <w:szCs w:val="24"/>
        </w:rPr>
        <w:t>. Обеспечивает  финансирование</w:t>
      </w:r>
      <w:r w:rsidR="00B825A8" w:rsidRPr="00BA44C4">
        <w:rPr>
          <w:sz w:val="24"/>
          <w:szCs w:val="24"/>
        </w:rPr>
        <w:t xml:space="preserve"> мероприятий по охране труда на очередной календарный год в размере не менее 0,2 процента суммы затрат на образовательные услуги.</w:t>
      </w:r>
      <w:r w:rsidR="00B825A8" w:rsidRPr="00BA44C4">
        <w:rPr>
          <w:sz w:val="24"/>
          <w:szCs w:val="24"/>
        </w:rPr>
        <w:tab/>
      </w:r>
    </w:p>
    <w:p w:rsidR="00D46449" w:rsidRPr="00BA44C4" w:rsidRDefault="002211CE" w:rsidP="00D46449">
      <w:pPr>
        <w:pStyle w:val="a5"/>
        <w:spacing w:after="0" w:line="240" w:lineRule="auto"/>
        <w:ind w:left="0" w:firstLine="567"/>
        <w:jc w:val="both"/>
        <w:rPr>
          <w:sz w:val="24"/>
          <w:szCs w:val="24"/>
        </w:rPr>
      </w:pPr>
      <w:r w:rsidRPr="00BA44C4">
        <w:rPr>
          <w:sz w:val="24"/>
          <w:szCs w:val="24"/>
        </w:rPr>
        <w:t>8.2.5</w:t>
      </w:r>
      <w:r w:rsidR="00B825A8" w:rsidRPr="00BA44C4">
        <w:rPr>
          <w:sz w:val="24"/>
          <w:szCs w:val="24"/>
        </w:rPr>
        <w:t>.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rsidR="00D46449" w:rsidRPr="00BA44C4" w:rsidRDefault="002211CE" w:rsidP="00D46449">
      <w:pPr>
        <w:pStyle w:val="a5"/>
        <w:spacing w:after="0" w:line="240" w:lineRule="auto"/>
        <w:ind w:left="0" w:firstLine="567"/>
        <w:jc w:val="both"/>
        <w:rPr>
          <w:sz w:val="24"/>
          <w:szCs w:val="24"/>
        </w:rPr>
      </w:pPr>
      <w:r w:rsidRPr="00BA44C4">
        <w:rPr>
          <w:sz w:val="24"/>
          <w:szCs w:val="24"/>
        </w:rPr>
        <w:t>8.2.6</w:t>
      </w:r>
      <w:r w:rsidR="00B825A8" w:rsidRPr="00BA44C4">
        <w:rPr>
          <w:sz w:val="24"/>
          <w:szCs w:val="24"/>
        </w:rPr>
        <w:t>.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D46449" w:rsidRPr="00BA44C4" w:rsidRDefault="002211CE" w:rsidP="00D46449">
      <w:pPr>
        <w:pStyle w:val="a5"/>
        <w:spacing w:after="0" w:line="240" w:lineRule="auto"/>
        <w:ind w:left="0" w:firstLine="567"/>
        <w:jc w:val="both"/>
        <w:rPr>
          <w:sz w:val="24"/>
          <w:szCs w:val="24"/>
        </w:rPr>
      </w:pPr>
      <w:r w:rsidRPr="00BA44C4">
        <w:rPr>
          <w:sz w:val="24"/>
          <w:szCs w:val="24"/>
        </w:rPr>
        <w:lastRenderedPageBreak/>
        <w:t>8.2.7</w:t>
      </w:r>
      <w:r w:rsidR="00B825A8" w:rsidRPr="00BA44C4">
        <w:rPr>
          <w:sz w:val="24"/>
          <w:szCs w:val="24"/>
        </w:rPr>
        <w:t>. Приостанавливает частично или полностью деятельность  образовательной организации при возникновении опасности для жизни и здоровья обучающихся и работников до полного устранения причин опасности.</w:t>
      </w:r>
    </w:p>
    <w:p w:rsidR="00B825A8" w:rsidRPr="00BA44C4" w:rsidRDefault="002211CE" w:rsidP="00D46449">
      <w:pPr>
        <w:pStyle w:val="a5"/>
        <w:spacing w:after="0" w:line="240" w:lineRule="auto"/>
        <w:ind w:left="0" w:firstLine="567"/>
        <w:jc w:val="both"/>
        <w:rPr>
          <w:sz w:val="24"/>
          <w:szCs w:val="24"/>
        </w:rPr>
      </w:pPr>
      <w:r w:rsidRPr="00BA44C4">
        <w:rPr>
          <w:sz w:val="24"/>
          <w:szCs w:val="24"/>
        </w:rPr>
        <w:t>8.2.8</w:t>
      </w:r>
      <w:r w:rsidR="00B825A8" w:rsidRPr="00BA44C4">
        <w:rPr>
          <w:sz w:val="24"/>
          <w:szCs w:val="24"/>
        </w:rPr>
        <w:t>. Направляет в выборный орган первичной профсоюзной организации все принимаемые решения (приказы) по вопросам охраны труда и здоровья работников и обучающихся.</w:t>
      </w:r>
    </w:p>
    <w:p w:rsidR="00B825A8" w:rsidRPr="00BA44C4" w:rsidRDefault="002211CE" w:rsidP="00535F6F">
      <w:pPr>
        <w:pStyle w:val="af4"/>
        <w:spacing w:after="0"/>
        <w:ind w:left="0"/>
        <w:jc w:val="both"/>
        <w:rPr>
          <w:sz w:val="24"/>
          <w:szCs w:val="24"/>
        </w:rPr>
      </w:pPr>
      <w:r w:rsidRPr="00BA44C4">
        <w:rPr>
          <w:sz w:val="24"/>
          <w:szCs w:val="24"/>
        </w:rPr>
        <w:tab/>
        <w:t>8.2.9</w:t>
      </w:r>
      <w:r w:rsidR="00B825A8" w:rsidRPr="00BA44C4">
        <w:rPr>
          <w:sz w:val="24"/>
          <w:szCs w:val="24"/>
        </w:rPr>
        <w:t>.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без предварительного уведомления, предоставление помещения, средств связи, транспорта для выполнения общественных обязанностей по проверке состояния охраны труда и трудового законодательства.</w:t>
      </w:r>
    </w:p>
    <w:p w:rsidR="00B825A8" w:rsidRPr="00BA44C4" w:rsidRDefault="002211CE" w:rsidP="00535F6F">
      <w:pPr>
        <w:pStyle w:val="a5"/>
        <w:spacing w:after="0" w:line="240" w:lineRule="auto"/>
        <w:ind w:left="0" w:firstLine="720"/>
        <w:jc w:val="both"/>
        <w:rPr>
          <w:sz w:val="24"/>
          <w:szCs w:val="24"/>
        </w:rPr>
      </w:pPr>
      <w:r w:rsidRPr="00BA44C4">
        <w:rPr>
          <w:sz w:val="24"/>
          <w:szCs w:val="24"/>
        </w:rPr>
        <w:t>8.2.10</w:t>
      </w:r>
      <w:r w:rsidR="00B825A8" w:rsidRPr="00BA44C4">
        <w:rPr>
          <w:sz w:val="24"/>
          <w:szCs w:val="24"/>
        </w:rPr>
        <w:t>. Обеспечивает функционирование службы охраны труда 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B825A8" w:rsidRPr="00BA44C4" w:rsidRDefault="002211CE" w:rsidP="00535F6F">
      <w:pPr>
        <w:pStyle w:val="a5"/>
        <w:spacing w:after="0" w:line="240" w:lineRule="auto"/>
        <w:ind w:left="0" w:firstLine="720"/>
        <w:jc w:val="both"/>
        <w:rPr>
          <w:sz w:val="24"/>
          <w:szCs w:val="24"/>
        </w:rPr>
      </w:pPr>
      <w:r w:rsidRPr="00BA44C4">
        <w:rPr>
          <w:sz w:val="24"/>
          <w:szCs w:val="24"/>
        </w:rPr>
        <w:t>8.2.11</w:t>
      </w:r>
      <w:r w:rsidR="00B825A8" w:rsidRPr="00BA44C4">
        <w:rPr>
          <w:sz w:val="24"/>
          <w:szCs w:val="24"/>
        </w:rPr>
        <w:t>. Создает на паритетной основе в образовательной организации комитет по охране труда, независимо от численности работающих в соответствии с требованиями ст. 218 ТК РФ.</w:t>
      </w:r>
    </w:p>
    <w:p w:rsidR="00B825A8" w:rsidRPr="00BA44C4" w:rsidRDefault="002211CE" w:rsidP="00535F6F">
      <w:pPr>
        <w:pStyle w:val="a5"/>
        <w:spacing w:after="0" w:line="240" w:lineRule="auto"/>
        <w:ind w:left="0" w:firstLine="720"/>
        <w:jc w:val="both"/>
        <w:rPr>
          <w:sz w:val="24"/>
          <w:szCs w:val="24"/>
        </w:rPr>
      </w:pPr>
      <w:r w:rsidRPr="00BA44C4">
        <w:rPr>
          <w:sz w:val="24"/>
          <w:szCs w:val="24"/>
        </w:rPr>
        <w:t>8.2.12</w:t>
      </w:r>
      <w:r w:rsidR="00B825A8" w:rsidRPr="00BA44C4">
        <w:rPr>
          <w:sz w:val="24"/>
          <w:szCs w:val="24"/>
        </w:rPr>
        <w:t xml:space="preserve">. 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 ст.226 ТК РФ. </w:t>
      </w:r>
    </w:p>
    <w:p w:rsidR="00B825A8" w:rsidRPr="00BA44C4" w:rsidRDefault="00B825A8" w:rsidP="00535F6F">
      <w:pPr>
        <w:pStyle w:val="a5"/>
        <w:spacing w:after="0" w:line="240" w:lineRule="auto"/>
        <w:ind w:left="0" w:firstLine="720"/>
        <w:jc w:val="both"/>
        <w:rPr>
          <w:sz w:val="24"/>
          <w:szCs w:val="24"/>
        </w:rPr>
      </w:pPr>
      <w:r w:rsidRPr="00BA44C4">
        <w:rPr>
          <w:sz w:val="24"/>
          <w:szCs w:val="24"/>
        </w:rPr>
        <w:t>Конкретный размер средств на указанные цели определяется и уточняется в Соглашении по охране труда.</w:t>
      </w:r>
    </w:p>
    <w:p w:rsidR="00B825A8" w:rsidRPr="00BA44C4" w:rsidRDefault="00B825A8" w:rsidP="00535F6F">
      <w:pPr>
        <w:pStyle w:val="af4"/>
        <w:spacing w:after="0"/>
        <w:ind w:left="0" w:firstLine="708"/>
        <w:jc w:val="both"/>
        <w:rPr>
          <w:sz w:val="24"/>
          <w:szCs w:val="24"/>
        </w:rPr>
      </w:pPr>
      <w:r w:rsidRPr="00BA44C4">
        <w:rPr>
          <w:sz w:val="24"/>
          <w:szCs w:val="24"/>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B825A8" w:rsidRPr="00BA44C4" w:rsidRDefault="002211CE" w:rsidP="00535F6F">
      <w:pPr>
        <w:pStyle w:val="a5"/>
        <w:spacing w:after="0" w:line="240" w:lineRule="auto"/>
        <w:ind w:left="0" w:firstLine="720"/>
        <w:jc w:val="both"/>
        <w:rPr>
          <w:sz w:val="24"/>
          <w:szCs w:val="24"/>
        </w:rPr>
      </w:pPr>
      <w:r w:rsidRPr="00BA44C4">
        <w:rPr>
          <w:sz w:val="24"/>
          <w:szCs w:val="24"/>
        </w:rPr>
        <w:t>8.2.13</w:t>
      </w:r>
      <w:r w:rsidR="00B825A8" w:rsidRPr="00BA44C4">
        <w:rPr>
          <w:sz w:val="24"/>
          <w:szCs w:val="24"/>
        </w:rPr>
        <w:t>. Обеспечивает проведение обучения и проверку знаний уполномоченных (доверенных) лиц по охране труда, членов комиссий по охране труда и иных работников образовательной организации.</w:t>
      </w:r>
    </w:p>
    <w:p w:rsidR="00B825A8" w:rsidRPr="00BA44C4" w:rsidRDefault="002211CE" w:rsidP="00535F6F">
      <w:pPr>
        <w:ind w:firstLine="709"/>
        <w:jc w:val="both"/>
        <w:rPr>
          <w:sz w:val="24"/>
          <w:szCs w:val="24"/>
        </w:rPr>
      </w:pPr>
      <w:r w:rsidRPr="00BA44C4">
        <w:rPr>
          <w:sz w:val="24"/>
          <w:szCs w:val="24"/>
        </w:rPr>
        <w:t>8.2.14</w:t>
      </w:r>
      <w:r w:rsidR="00B825A8" w:rsidRPr="00BA44C4">
        <w:rPr>
          <w:sz w:val="24"/>
          <w:szCs w:val="24"/>
        </w:rPr>
        <w:t>. Обеспечивает проведение в  образовательной организации  предварительных при поступлении на работу и периодических медицинских осмотров (обследований) работников в соответствии с требованиями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w:t>
      </w:r>
    </w:p>
    <w:p w:rsidR="00B825A8" w:rsidRPr="00BA44C4" w:rsidRDefault="002211CE" w:rsidP="00535F6F">
      <w:pPr>
        <w:pStyle w:val="af4"/>
        <w:spacing w:after="0"/>
        <w:ind w:left="0" w:firstLine="709"/>
        <w:jc w:val="both"/>
        <w:rPr>
          <w:sz w:val="24"/>
          <w:szCs w:val="24"/>
        </w:rPr>
      </w:pPr>
      <w:r w:rsidRPr="00BA44C4">
        <w:rPr>
          <w:sz w:val="24"/>
          <w:szCs w:val="24"/>
        </w:rPr>
        <w:t>8.2.15</w:t>
      </w:r>
      <w:r w:rsidR="00B825A8" w:rsidRPr="00BA44C4">
        <w:rPr>
          <w:sz w:val="24"/>
          <w:szCs w:val="24"/>
        </w:rPr>
        <w:t xml:space="preserve">. Обеспечивает обязательное психиатрическое освидетельствование работников в соответствии с постановлением Правительства Российской Федерации  от  23.12.2002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w:t>
      </w:r>
      <w:r w:rsidR="00B825A8" w:rsidRPr="00BA44C4">
        <w:rPr>
          <w:sz w:val="24"/>
          <w:szCs w:val="24"/>
        </w:rPr>
        <w:lastRenderedPageBreak/>
        <w:t>неблагоприятных производственных факторов), а также работающими в условиях повышенной опасности».</w:t>
      </w:r>
    </w:p>
    <w:p w:rsidR="00B825A8" w:rsidRPr="00BA44C4" w:rsidRDefault="002211CE" w:rsidP="00535F6F">
      <w:pPr>
        <w:pStyle w:val="a5"/>
        <w:spacing w:after="0" w:line="240" w:lineRule="auto"/>
        <w:ind w:left="0" w:firstLine="709"/>
        <w:jc w:val="both"/>
        <w:rPr>
          <w:sz w:val="24"/>
          <w:szCs w:val="24"/>
        </w:rPr>
      </w:pPr>
      <w:r w:rsidRPr="00BA44C4">
        <w:rPr>
          <w:sz w:val="24"/>
          <w:szCs w:val="24"/>
        </w:rPr>
        <w:t>8.2.16</w:t>
      </w:r>
      <w:r w:rsidR="00B825A8" w:rsidRPr="00BA44C4">
        <w:rPr>
          <w:sz w:val="24"/>
          <w:szCs w:val="24"/>
        </w:rPr>
        <w:t xml:space="preserve">. Организует в образовательной организации обязательное социальное страхование работников от несчастных случаев на производстве и профессиональных заболеваний. </w:t>
      </w:r>
    </w:p>
    <w:p w:rsidR="00B825A8" w:rsidRPr="00BA44C4" w:rsidRDefault="002211CE" w:rsidP="00535F6F">
      <w:pPr>
        <w:pStyle w:val="af4"/>
        <w:spacing w:after="0"/>
        <w:ind w:left="0"/>
        <w:jc w:val="both"/>
        <w:rPr>
          <w:sz w:val="24"/>
          <w:szCs w:val="24"/>
        </w:rPr>
      </w:pPr>
      <w:r w:rsidRPr="00BA44C4">
        <w:rPr>
          <w:sz w:val="24"/>
          <w:szCs w:val="24"/>
        </w:rPr>
        <w:tab/>
        <w:t>8.2.17</w:t>
      </w:r>
      <w:r w:rsidR="00B825A8" w:rsidRPr="00BA44C4">
        <w:rPr>
          <w:sz w:val="24"/>
          <w:szCs w:val="24"/>
        </w:rPr>
        <w:t>.  Осуществляет контроль за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B825A8" w:rsidRPr="00BA44C4" w:rsidRDefault="002211CE" w:rsidP="00535F6F">
      <w:pPr>
        <w:pStyle w:val="a5"/>
        <w:spacing w:after="0" w:line="240" w:lineRule="auto"/>
        <w:ind w:left="0" w:firstLine="720"/>
        <w:jc w:val="both"/>
        <w:rPr>
          <w:sz w:val="24"/>
          <w:szCs w:val="24"/>
        </w:rPr>
      </w:pPr>
      <w:r w:rsidRPr="00BA44C4">
        <w:rPr>
          <w:sz w:val="24"/>
          <w:szCs w:val="24"/>
        </w:rPr>
        <w:t>8.2.18</w:t>
      </w:r>
      <w:r w:rsidR="00B825A8" w:rsidRPr="00BA44C4">
        <w:rPr>
          <w:sz w:val="24"/>
          <w:szCs w:val="24"/>
        </w:rPr>
        <w:t>. 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ст.ст. 92, 117 и 147 ТК РФ, сохранение за работнико</w:t>
      </w:r>
      <w:r w:rsidR="005C510C" w:rsidRPr="00BA44C4">
        <w:rPr>
          <w:sz w:val="24"/>
          <w:szCs w:val="24"/>
        </w:rPr>
        <w:t>м установленных уровней гарантий и компенсаций</w:t>
      </w:r>
      <w:r w:rsidR="00B825A8" w:rsidRPr="00BA44C4">
        <w:rPr>
          <w:sz w:val="24"/>
          <w:szCs w:val="24"/>
        </w:rPr>
        <w:t xml:space="preserve"> за работу во вредных и (или) опасных условиях труда до улучшения условий труда, подтвержденного результатами с</w:t>
      </w:r>
      <w:r w:rsidR="0001441C" w:rsidRPr="00BA44C4">
        <w:rPr>
          <w:sz w:val="24"/>
          <w:szCs w:val="24"/>
        </w:rPr>
        <w:t>пециальной оценки условий труда.</w:t>
      </w:r>
    </w:p>
    <w:p w:rsidR="00B825A8" w:rsidRPr="00BA44C4" w:rsidRDefault="002211CE" w:rsidP="00535F6F">
      <w:pPr>
        <w:pStyle w:val="af4"/>
        <w:spacing w:after="0"/>
        <w:ind w:left="0" w:firstLine="709"/>
        <w:jc w:val="both"/>
        <w:rPr>
          <w:sz w:val="24"/>
          <w:szCs w:val="24"/>
        </w:rPr>
      </w:pPr>
      <w:r w:rsidRPr="00BA44C4">
        <w:rPr>
          <w:sz w:val="24"/>
          <w:szCs w:val="24"/>
        </w:rPr>
        <w:t>8.2.19</w:t>
      </w:r>
      <w:r w:rsidR="00B825A8" w:rsidRPr="00BA44C4">
        <w:rPr>
          <w:sz w:val="24"/>
          <w:szCs w:val="24"/>
        </w:rPr>
        <w:t>. Обеспечивает работников  образовательной организации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Российской Федерации от 01.06.2009 №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Российской Федерации от 09.12.2014  № 997н).</w:t>
      </w:r>
    </w:p>
    <w:p w:rsidR="00B825A8" w:rsidRPr="00BA44C4" w:rsidRDefault="002211CE" w:rsidP="00535F6F">
      <w:pPr>
        <w:pStyle w:val="af4"/>
        <w:spacing w:after="0"/>
        <w:ind w:left="0" w:firstLine="709"/>
        <w:jc w:val="both"/>
        <w:rPr>
          <w:rStyle w:val="40"/>
          <w:b w:val="0"/>
          <w:bCs w:val="0"/>
          <w:sz w:val="24"/>
          <w:szCs w:val="24"/>
        </w:rPr>
      </w:pPr>
      <w:r w:rsidRPr="00BA44C4">
        <w:rPr>
          <w:sz w:val="24"/>
          <w:szCs w:val="24"/>
        </w:rPr>
        <w:t>8.2.20</w:t>
      </w:r>
      <w:r w:rsidR="00B825A8" w:rsidRPr="00BA44C4">
        <w:rPr>
          <w:sz w:val="24"/>
          <w:szCs w:val="24"/>
        </w:rPr>
        <w:t>. 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развития Российской Федерации от 17.12.2010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r w:rsidR="00B825A8" w:rsidRPr="00BA44C4">
        <w:rPr>
          <w:sz w:val="24"/>
          <w:szCs w:val="24"/>
          <w:highlight w:val="yellow"/>
        </w:rPr>
        <w:t xml:space="preserve"> </w:t>
      </w:r>
    </w:p>
    <w:p w:rsidR="00F04164" w:rsidRPr="00BA44C4" w:rsidRDefault="002211CE" w:rsidP="00535F47">
      <w:pPr>
        <w:pStyle w:val="a5"/>
        <w:spacing w:after="0" w:line="240" w:lineRule="auto"/>
        <w:ind w:left="0" w:firstLine="720"/>
        <w:jc w:val="both"/>
        <w:rPr>
          <w:sz w:val="24"/>
          <w:szCs w:val="24"/>
        </w:rPr>
      </w:pPr>
      <w:r w:rsidRPr="00BA44C4">
        <w:rPr>
          <w:sz w:val="24"/>
          <w:szCs w:val="24"/>
        </w:rPr>
        <w:t>8.2.21</w:t>
      </w:r>
      <w:r w:rsidR="00B825A8" w:rsidRPr="00BA44C4">
        <w:rPr>
          <w:sz w:val="24"/>
          <w:szCs w:val="24"/>
        </w:rPr>
        <w:t>.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B825A8" w:rsidRPr="00BA44C4" w:rsidRDefault="00B825A8" w:rsidP="00535F6F">
      <w:pPr>
        <w:pStyle w:val="af4"/>
        <w:spacing w:after="0"/>
        <w:ind w:left="0"/>
        <w:jc w:val="both"/>
        <w:rPr>
          <w:b/>
          <w:sz w:val="24"/>
          <w:szCs w:val="24"/>
        </w:rPr>
      </w:pPr>
      <w:r w:rsidRPr="00BA44C4">
        <w:rPr>
          <w:sz w:val="24"/>
          <w:szCs w:val="24"/>
        </w:rPr>
        <w:tab/>
        <w:t>8.3.</w:t>
      </w:r>
      <w:r w:rsidRPr="00BA44C4">
        <w:rPr>
          <w:b/>
          <w:sz w:val="24"/>
          <w:szCs w:val="24"/>
        </w:rPr>
        <w:t xml:space="preserve"> Выборный орган первичной профсоюзной организации обязуется:</w:t>
      </w:r>
    </w:p>
    <w:p w:rsidR="00B825A8" w:rsidRPr="00BA44C4" w:rsidRDefault="00B825A8" w:rsidP="00535F6F">
      <w:pPr>
        <w:ind w:firstLine="709"/>
        <w:jc w:val="both"/>
        <w:rPr>
          <w:sz w:val="24"/>
          <w:szCs w:val="24"/>
        </w:rPr>
      </w:pPr>
      <w:r w:rsidRPr="00BA44C4">
        <w:rPr>
          <w:sz w:val="24"/>
          <w:szCs w:val="24"/>
        </w:rPr>
        <w:t>8.3.1.</w:t>
      </w:r>
      <w:r w:rsidRPr="00BA44C4">
        <w:rPr>
          <w:rFonts w:eastAsia="Arial Unicode MS"/>
          <w:kern w:val="2"/>
          <w:sz w:val="24"/>
          <w:szCs w:val="24"/>
        </w:rPr>
        <w:t> </w:t>
      </w:r>
      <w:r w:rsidRPr="00BA44C4">
        <w:rPr>
          <w:sz w:val="24"/>
          <w:szCs w:val="24"/>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B825A8" w:rsidRPr="00BA44C4" w:rsidRDefault="00B825A8" w:rsidP="00535F6F">
      <w:pPr>
        <w:ind w:firstLine="709"/>
        <w:jc w:val="both"/>
        <w:rPr>
          <w:sz w:val="24"/>
          <w:szCs w:val="24"/>
        </w:rPr>
      </w:pPr>
      <w:r w:rsidRPr="00BA44C4">
        <w:rPr>
          <w:sz w:val="24"/>
          <w:szCs w:val="24"/>
        </w:rPr>
        <w:t>8.3.2.</w:t>
      </w:r>
      <w:r w:rsidRPr="00BA44C4">
        <w:rPr>
          <w:rFonts w:eastAsia="Arial Unicode MS"/>
          <w:kern w:val="2"/>
          <w:sz w:val="24"/>
          <w:szCs w:val="24"/>
        </w:rPr>
        <w:t> </w:t>
      </w:r>
      <w:r w:rsidRPr="00BA44C4">
        <w:rPr>
          <w:sz w:val="24"/>
          <w:szCs w:val="24"/>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и других помещениях. </w:t>
      </w:r>
    </w:p>
    <w:p w:rsidR="00B825A8" w:rsidRPr="00BA44C4" w:rsidRDefault="00B825A8" w:rsidP="00535F6F">
      <w:pPr>
        <w:ind w:firstLine="567"/>
        <w:jc w:val="both"/>
        <w:rPr>
          <w:sz w:val="24"/>
          <w:szCs w:val="24"/>
        </w:rPr>
      </w:pPr>
      <w:r w:rsidRPr="00BA44C4">
        <w:rPr>
          <w:sz w:val="24"/>
          <w:szCs w:val="24"/>
        </w:rPr>
        <w:t>8.3.3.</w:t>
      </w:r>
      <w:r w:rsidRPr="00BA44C4">
        <w:rPr>
          <w:rFonts w:eastAsia="Arial Unicode MS"/>
          <w:color w:val="000000"/>
          <w:kern w:val="2"/>
          <w:sz w:val="24"/>
          <w:szCs w:val="24"/>
        </w:rPr>
        <w:t> </w:t>
      </w:r>
      <w:r w:rsidRPr="00BA44C4">
        <w:rPr>
          <w:sz w:val="24"/>
          <w:szCs w:val="24"/>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B825A8" w:rsidRPr="00BA44C4" w:rsidRDefault="00B825A8" w:rsidP="00535F6F">
      <w:pPr>
        <w:ind w:firstLine="567"/>
        <w:jc w:val="both"/>
        <w:rPr>
          <w:sz w:val="24"/>
          <w:szCs w:val="24"/>
        </w:rPr>
      </w:pPr>
      <w:r w:rsidRPr="00BA44C4">
        <w:rPr>
          <w:sz w:val="24"/>
          <w:szCs w:val="24"/>
        </w:rPr>
        <w:t>8.3.4.</w:t>
      </w:r>
      <w:r w:rsidRPr="00BA44C4">
        <w:rPr>
          <w:rFonts w:eastAsia="Arial Unicode MS"/>
          <w:color w:val="000000"/>
          <w:kern w:val="2"/>
          <w:sz w:val="24"/>
          <w:szCs w:val="24"/>
        </w:rPr>
        <w:t> </w:t>
      </w:r>
      <w:r w:rsidRPr="00BA44C4">
        <w:rPr>
          <w:sz w:val="24"/>
          <w:szCs w:val="24"/>
        </w:rPr>
        <w:t>Обеспечивать участие представителей выборного органа первичной профсоюзной организации в комиссиях:</w:t>
      </w:r>
    </w:p>
    <w:p w:rsidR="00B825A8" w:rsidRPr="00BA44C4" w:rsidRDefault="00B825A8" w:rsidP="00535F6F">
      <w:pPr>
        <w:ind w:firstLine="567"/>
        <w:jc w:val="both"/>
        <w:rPr>
          <w:sz w:val="24"/>
          <w:szCs w:val="24"/>
        </w:rPr>
      </w:pPr>
      <w:r w:rsidRPr="00BA44C4">
        <w:rPr>
          <w:sz w:val="24"/>
          <w:szCs w:val="24"/>
        </w:rPr>
        <w:t>-</w:t>
      </w:r>
      <w:r w:rsidRPr="00BA44C4">
        <w:rPr>
          <w:rFonts w:eastAsia="Arial Unicode MS"/>
          <w:color w:val="000000"/>
          <w:kern w:val="2"/>
          <w:sz w:val="24"/>
          <w:szCs w:val="24"/>
        </w:rPr>
        <w:t> </w:t>
      </w:r>
      <w:r w:rsidRPr="00BA44C4">
        <w:rPr>
          <w:sz w:val="24"/>
          <w:szCs w:val="24"/>
        </w:rPr>
        <w:t xml:space="preserve">по охране труда; </w:t>
      </w:r>
    </w:p>
    <w:p w:rsidR="00B825A8" w:rsidRPr="00BA44C4" w:rsidRDefault="00B825A8" w:rsidP="00535F6F">
      <w:pPr>
        <w:ind w:firstLine="567"/>
        <w:jc w:val="both"/>
        <w:rPr>
          <w:sz w:val="24"/>
          <w:szCs w:val="24"/>
        </w:rPr>
      </w:pPr>
      <w:r w:rsidRPr="00BA44C4">
        <w:rPr>
          <w:sz w:val="24"/>
          <w:szCs w:val="24"/>
        </w:rPr>
        <w:t>-</w:t>
      </w:r>
      <w:r w:rsidRPr="00BA44C4">
        <w:rPr>
          <w:rFonts w:eastAsia="Arial Unicode MS"/>
          <w:color w:val="000000"/>
          <w:kern w:val="2"/>
          <w:sz w:val="24"/>
          <w:szCs w:val="24"/>
        </w:rPr>
        <w:t> </w:t>
      </w:r>
      <w:r w:rsidRPr="00BA44C4">
        <w:rPr>
          <w:sz w:val="24"/>
          <w:szCs w:val="24"/>
        </w:rPr>
        <w:t>по проведению специальной оценки условий труда;</w:t>
      </w:r>
    </w:p>
    <w:p w:rsidR="00B825A8" w:rsidRPr="00BA44C4" w:rsidRDefault="00B825A8" w:rsidP="00535F6F">
      <w:pPr>
        <w:ind w:firstLine="567"/>
        <w:jc w:val="both"/>
        <w:rPr>
          <w:sz w:val="24"/>
          <w:szCs w:val="24"/>
        </w:rPr>
      </w:pPr>
      <w:r w:rsidRPr="00BA44C4">
        <w:rPr>
          <w:sz w:val="24"/>
          <w:szCs w:val="24"/>
        </w:rPr>
        <w:t>-</w:t>
      </w:r>
      <w:r w:rsidRPr="00BA44C4">
        <w:rPr>
          <w:rFonts w:eastAsia="Arial Unicode MS"/>
          <w:color w:val="000000"/>
          <w:kern w:val="2"/>
          <w:sz w:val="24"/>
          <w:szCs w:val="24"/>
        </w:rPr>
        <w:t> </w:t>
      </w:r>
      <w:r w:rsidRPr="00BA44C4">
        <w:rPr>
          <w:sz w:val="24"/>
          <w:szCs w:val="24"/>
        </w:rPr>
        <w:t>по организации и проведению обязательных медицинских осмотров;</w:t>
      </w:r>
    </w:p>
    <w:p w:rsidR="00B825A8" w:rsidRPr="00BA44C4" w:rsidRDefault="00B825A8" w:rsidP="00535F6F">
      <w:pPr>
        <w:ind w:firstLine="567"/>
        <w:jc w:val="both"/>
        <w:rPr>
          <w:sz w:val="24"/>
          <w:szCs w:val="24"/>
        </w:rPr>
      </w:pPr>
      <w:r w:rsidRPr="00BA44C4">
        <w:rPr>
          <w:sz w:val="24"/>
          <w:szCs w:val="24"/>
        </w:rPr>
        <w:t>-</w:t>
      </w:r>
      <w:r w:rsidRPr="00BA44C4">
        <w:rPr>
          <w:rFonts w:eastAsia="Arial Unicode MS"/>
          <w:color w:val="000000"/>
          <w:kern w:val="2"/>
          <w:sz w:val="24"/>
          <w:szCs w:val="24"/>
        </w:rPr>
        <w:t> </w:t>
      </w:r>
      <w:r w:rsidRPr="00BA44C4">
        <w:rPr>
          <w:sz w:val="24"/>
          <w:szCs w:val="24"/>
        </w:rPr>
        <w:t xml:space="preserve">по расследованию несчастных случаев на производстве; </w:t>
      </w:r>
    </w:p>
    <w:p w:rsidR="00B825A8" w:rsidRPr="00BA44C4" w:rsidRDefault="00B825A8" w:rsidP="00535F6F">
      <w:pPr>
        <w:ind w:firstLine="567"/>
        <w:jc w:val="both"/>
        <w:rPr>
          <w:sz w:val="24"/>
          <w:szCs w:val="24"/>
        </w:rPr>
      </w:pPr>
      <w:r w:rsidRPr="00BA44C4">
        <w:rPr>
          <w:sz w:val="24"/>
          <w:szCs w:val="24"/>
        </w:rPr>
        <w:t xml:space="preserve">- по приемке учебных помещений, спортивных залов, площадок, бассейнов и других </w:t>
      </w:r>
      <w:r w:rsidRPr="00BA44C4">
        <w:rPr>
          <w:sz w:val="24"/>
          <w:szCs w:val="24"/>
        </w:rPr>
        <w:lastRenderedPageBreak/>
        <w:t xml:space="preserve">объектов к началу учебного года. </w:t>
      </w:r>
    </w:p>
    <w:p w:rsidR="00B825A8" w:rsidRPr="00BA44C4" w:rsidRDefault="00B825A8" w:rsidP="00535F6F">
      <w:pPr>
        <w:ind w:firstLine="567"/>
        <w:jc w:val="both"/>
        <w:rPr>
          <w:sz w:val="24"/>
          <w:szCs w:val="24"/>
        </w:rPr>
      </w:pPr>
      <w:r w:rsidRPr="00BA44C4">
        <w:rPr>
          <w:sz w:val="24"/>
          <w:szCs w:val="24"/>
        </w:rPr>
        <w:t>8.3.5.</w:t>
      </w:r>
      <w:r w:rsidRPr="00BA44C4">
        <w:rPr>
          <w:rFonts w:eastAsia="Arial Unicode MS"/>
          <w:color w:val="000000"/>
          <w:kern w:val="2"/>
          <w:sz w:val="24"/>
          <w:szCs w:val="24"/>
        </w:rPr>
        <w:t> </w:t>
      </w:r>
      <w:r w:rsidRPr="00BA44C4">
        <w:rPr>
          <w:sz w:val="24"/>
          <w:szCs w:val="24"/>
        </w:rPr>
        <w:t>Оказывать методическую и консультативную помощь по вопросам осуществления общественного контроля за состоянием охраны труда в  образовательной организации.</w:t>
      </w:r>
    </w:p>
    <w:p w:rsidR="00B825A8" w:rsidRPr="00BA44C4" w:rsidRDefault="00B825A8" w:rsidP="00535F6F">
      <w:pPr>
        <w:ind w:firstLine="567"/>
        <w:jc w:val="both"/>
        <w:rPr>
          <w:sz w:val="24"/>
          <w:szCs w:val="24"/>
        </w:rPr>
      </w:pPr>
      <w:r w:rsidRPr="00BA44C4">
        <w:rPr>
          <w:sz w:val="24"/>
          <w:szCs w:val="24"/>
        </w:rPr>
        <w:t>8.3.6.</w:t>
      </w:r>
      <w:r w:rsidRPr="00BA44C4">
        <w:rPr>
          <w:rFonts w:eastAsia="Arial Unicode MS"/>
          <w:color w:val="000000"/>
          <w:kern w:val="2"/>
          <w:sz w:val="24"/>
          <w:szCs w:val="24"/>
        </w:rPr>
        <w:t> </w:t>
      </w:r>
      <w:r w:rsidRPr="00BA44C4">
        <w:rPr>
          <w:sz w:val="24"/>
          <w:szCs w:val="24"/>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B825A8" w:rsidRPr="00BA44C4" w:rsidRDefault="00B825A8" w:rsidP="00535F6F">
      <w:pPr>
        <w:ind w:firstLine="567"/>
        <w:jc w:val="both"/>
        <w:rPr>
          <w:sz w:val="24"/>
          <w:szCs w:val="24"/>
        </w:rPr>
      </w:pPr>
      <w:r w:rsidRPr="00BA44C4">
        <w:rPr>
          <w:sz w:val="24"/>
          <w:szCs w:val="24"/>
        </w:rPr>
        <w:t>8.3.7.</w:t>
      </w:r>
      <w:r w:rsidRPr="00BA44C4">
        <w:rPr>
          <w:rFonts w:eastAsia="Arial Unicode MS"/>
          <w:color w:val="000000"/>
          <w:kern w:val="2"/>
          <w:sz w:val="24"/>
          <w:szCs w:val="24"/>
        </w:rPr>
        <w:t> </w:t>
      </w:r>
      <w:r w:rsidRPr="00BA44C4">
        <w:rPr>
          <w:sz w:val="24"/>
          <w:szCs w:val="24"/>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B825A8" w:rsidRPr="00BA44C4" w:rsidRDefault="00B825A8" w:rsidP="00535F6F">
      <w:pPr>
        <w:ind w:firstLine="567"/>
        <w:jc w:val="both"/>
        <w:rPr>
          <w:sz w:val="24"/>
          <w:szCs w:val="24"/>
        </w:rPr>
      </w:pPr>
      <w:r w:rsidRPr="00BA44C4">
        <w:rPr>
          <w:sz w:val="24"/>
          <w:szCs w:val="24"/>
        </w:rPr>
        <w:t>Обращаться к р</w:t>
      </w:r>
      <w:r w:rsidRPr="00BA44C4">
        <w:rPr>
          <w:bCs/>
          <w:sz w:val="24"/>
          <w:szCs w:val="24"/>
        </w:rPr>
        <w:t>аботодателю</w:t>
      </w:r>
      <w:r w:rsidRPr="00BA44C4">
        <w:rPr>
          <w:sz w:val="24"/>
          <w:szCs w:val="24"/>
        </w:rPr>
        <w:t xml:space="preserve"> с предложением о привлечении к ответственности лиц, допустивших нарушения требований охраны труда.</w:t>
      </w:r>
    </w:p>
    <w:p w:rsidR="00B825A8" w:rsidRPr="00BA44C4" w:rsidRDefault="00B825A8" w:rsidP="00535F6F">
      <w:pPr>
        <w:ind w:firstLine="567"/>
        <w:jc w:val="both"/>
        <w:rPr>
          <w:sz w:val="24"/>
          <w:szCs w:val="24"/>
        </w:rPr>
      </w:pPr>
      <w:r w:rsidRPr="00BA44C4">
        <w:rPr>
          <w:sz w:val="24"/>
          <w:szCs w:val="24"/>
        </w:rPr>
        <w:t>8.3.8.</w:t>
      </w:r>
      <w:r w:rsidRPr="00BA44C4">
        <w:rPr>
          <w:rFonts w:eastAsia="Arial Unicode MS"/>
          <w:color w:val="000000"/>
          <w:kern w:val="2"/>
          <w:sz w:val="24"/>
          <w:szCs w:val="24"/>
        </w:rPr>
        <w:t> </w:t>
      </w:r>
      <w:r w:rsidRPr="00BA44C4">
        <w:rPr>
          <w:sz w:val="24"/>
          <w:szCs w:val="24"/>
        </w:rPr>
        <w:t>Обеспечивать участие уполномоченных лиц по охране труда выборного органа первичной профсоюзной организации в городском и республиканском конкурсе  «Лучший уполномоченный по охране труда», проведении Дней охраны труда, конференций, семинаров.</w:t>
      </w:r>
    </w:p>
    <w:p w:rsidR="00DB68D4" w:rsidRPr="00BA44C4" w:rsidRDefault="00DB68D4" w:rsidP="00535F6F">
      <w:pPr>
        <w:ind w:firstLine="567"/>
        <w:jc w:val="both"/>
        <w:rPr>
          <w:sz w:val="24"/>
          <w:szCs w:val="24"/>
        </w:rPr>
      </w:pPr>
      <w:r w:rsidRPr="00BA44C4">
        <w:rPr>
          <w:sz w:val="24"/>
          <w:szCs w:val="24"/>
        </w:rPr>
        <w:t>8.3.9. Способствовать организации мероприятий, направленных на развитие физической культуры и спорта, в том числе проведения соревнований, спартакиад,   турниров по различным видам спорта с целью привлечения работников к здоровому образу жизни.</w:t>
      </w:r>
    </w:p>
    <w:p w:rsidR="00B825A8" w:rsidRPr="00BA44C4" w:rsidRDefault="00B825A8" w:rsidP="00535F6F">
      <w:pPr>
        <w:ind w:firstLine="709"/>
        <w:jc w:val="both"/>
        <w:rPr>
          <w:b/>
          <w:sz w:val="24"/>
          <w:szCs w:val="24"/>
        </w:rPr>
      </w:pPr>
      <w:r w:rsidRPr="00BA44C4">
        <w:rPr>
          <w:sz w:val="24"/>
          <w:szCs w:val="24"/>
        </w:rPr>
        <w:t>8.4.</w:t>
      </w:r>
      <w:r w:rsidRPr="00BA44C4">
        <w:rPr>
          <w:b/>
          <w:sz w:val="24"/>
          <w:szCs w:val="24"/>
        </w:rPr>
        <w:t xml:space="preserve"> Работники обязуются:</w:t>
      </w:r>
    </w:p>
    <w:p w:rsidR="00B825A8" w:rsidRPr="00BA44C4" w:rsidRDefault="00B825A8" w:rsidP="00535F6F">
      <w:pPr>
        <w:ind w:firstLine="709"/>
        <w:jc w:val="both"/>
        <w:rPr>
          <w:sz w:val="24"/>
          <w:szCs w:val="24"/>
        </w:rPr>
      </w:pPr>
      <w:r w:rsidRPr="00BA44C4">
        <w:rPr>
          <w:sz w:val="24"/>
          <w:szCs w:val="24"/>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825A8" w:rsidRPr="00BA44C4" w:rsidRDefault="00B825A8" w:rsidP="00535F6F">
      <w:pPr>
        <w:ind w:firstLine="709"/>
        <w:jc w:val="both"/>
        <w:rPr>
          <w:sz w:val="24"/>
          <w:szCs w:val="24"/>
        </w:rPr>
      </w:pPr>
      <w:r w:rsidRPr="00BA44C4">
        <w:rPr>
          <w:sz w:val="24"/>
          <w:szCs w:val="24"/>
        </w:rPr>
        <w:t>8.4.2.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825A8" w:rsidRPr="00BA44C4" w:rsidRDefault="00B825A8" w:rsidP="00535F6F">
      <w:pPr>
        <w:ind w:firstLine="709"/>
        <w:jc w:val="both"/>
        <w:rPr>
          <w:sz w:val="24"/>
          <w:szCs w:val="24"/>
        </w:rPr>
      </w:pPr>
      <w:r w:rsidRPr="00BA44C4">
        <w:rPr>
          <w:sz w:val="24"/>
          <w:szCs w:val="24"/>
        </w:rPr>
        <w:t xml:space="preserve">8.4.3. Проходить обязательные предварительные </w:t>
      </w:r>
      <w:r w:rsidR="005C510C" w:rsidRPr="00BA44C4">
        <w:rPr>
          <w:sz w:val="24"/>
          <w:szCs w:val="24"/>
        </w:rPr>
        <w:t xml:space="preserve">и периодические медицинские осмотры </w:t>
      </w:r>
      <w:r w:rsidRPr="00BA44C4">
        <w:rPr>
          <w:sz w:val="24"/>
          <w:szCs w:val="24"/>
        </w:rPr>
        <w:t>при поступлении на работу, а также внеочередные медицинские осмотры в соответствии с медицинскими рекомендациями за счет средств работодателя.</w:t>
      </w:r>
    </w:p>
    <w:p w:rsidR="00B825A8" w:rsidRPr="00BA44C4" w:rsidRDefault="00B825A8" w:rsidP="00535F6F">
      <w:pPr>
        <w:ind w:firstLine="709"/>
        <w:jc w:val="both"/>
        <w:rPr>
          <w:sz w:val="24"/>
          <w:szCs w:val="24"/>
        </w:rPr>
      </w:pPr>
      <w:r w:rsidRPr="00BA44C4">
        <w:rPr>
          <w:sz w:val="24"/>
          <w:szCs w:val="24"/>
        </w:rPr>
        <w:t>8.4.4. Правильно применять средства индивидуальной и коллективной защиты.</w:t>
      </w:r>
    </w:p>
    <w:p w:rsidR="00B825A8" w:rsidRPr="00BA44C4" w:rsidRDefault="00B825A8" w:rsidP="00535F6F">
      <w:pPr>
        <w:ind w:firstLine="709"/>
        <w:jc w:val="both"/>
        <w:rPr>
          <w:sz w:val="24"/>
          <w:szCs w:val="24"/>
        </w:rPr>
      </w:pPr>
      <w:r w:rsidRPr="00BA44C4">
        <w:rPr>
          <w:sz w:val="24"/>
          <w:szCs w:val="24"/>
        </w:rPr>
        <w:t>8.4.5. Незамедлительно извещать руководителя, заместителя руководителя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B825A8" w:rsidRPr="00BA44C4" w:rsidRDefault="00B825A8" w:rsidP="00535F6F">
      <w:pPr>
        <w:pStyle w:val="aff"/>
        <w:ind w:firstLine="567"/>
        <w:jc w:val="both"/>
        <w:rPr>
          <w:b/>
          <w:sz w:val="24"/>
          <w:szCs w:val="24"/>
        </w:rPr>
      </w:pPr>
      <w:r w:rsidRPr="00BA44C4">
        <w:rPr>
          <w:sz w:val="24"/>
          <w:szCs w:val="24"/>
        </w:rPr>
        <w:t>8.5.</w:t>
      </w:r>
      <w:r w:rsidRPr="00BA44C4">
        <w:rPr>
          <w:b/>
          <w:sz w:val="24"/>
          <w:szCs w:val="24"/>
        </w:rPr>
        <w:t xml:space="preserve"> Стороны совместно:</w:t>
      </w:r>
    </w:p>
    <w:p w:rsidR="00B825A8" w:rsidRPr="00BA44C4" w:rsidRDefault="00B825A8" w:rsidP="00535F6F">
      <w:pPr>
        <w:pStyle w:val="aff"/>
        <w:ind w:firstLine="567"/>
        <w:jc w:val="both"/>
        <w:rPr>
          <w:sz w:val="24"/>
          <w:szCs w:val="24"/>
        </w:rPr>
      </w:pPr>
      <w:r w:rsidRPr="00BA44C4">
        <w:rPr>
          <w:sz w:val="24"/>
          <w:szCs w:val="24"/>
        </w:rPr>
        <w:t>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проверок нарушений требований охраны труда.</w:t>
      </w:r>
    </w:p>
    <w:p w:rsidR="00B825A8" w:rsidRPr="00BA44C4" w:rsidRDefault="00B825A8" w:rsidP="00535F6F">
      <w:pPr>
        <w:pStyle w:val="aff"/>
        <w:ind w:firstLine="567"/>
        <w:jc w:val="both"/>
        <w:rPr>
          <w:sz w:val="24"/>
          <w:szCs w:val="24"/>
        </w:rPr>
      </w:pPr>
      <w:r w:rsidRPr="00BA44C4">
        <w:rPr>
          <w:sz w:val="24"/>
          <w:szCs w:val="24"/>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B825A8" w:rsidRPr="00BA44C4" w:rsidRDefault="00B825A8" w:rsidP="00535F6F">
      <w:pPr>
        <w:pStyle w:val="aff"/>
        <w:ind w:firstLine="567"/>
        <w:jc w:val="both"/>
        <w:rPr>
          <w:sz w:val="24"/>
          <w:szCs w:val="24"/>
        </w:rPr>
      </w:pPr>
      <w:r w:rsidRPr="00BA44C4">
        <w:rPr>
          <w:sz w:val="24"/>
          <w:szCs w:val="24"/>
        </w:rPr>
        <w:t>8.5.3. Предоставляют уполномоченным (доверенным) лицам по охране труда и членам совместных комиссий по охране труда доплаты за счет средств образовательной организации от иной, приносящей доход, деятельности.</w:t>
      </w:r>
    </w:p>
    <w:p w:rsidR="00B825A8" w:rsidRPr="00BA44C4" w:rsidRDefault="00B825A8" w:rsidP="00535F6F">
      <w:pPr>
        <w:pStyle w:val="af4"/>
        <w:spacing w:after="0"/>
        <w:ind w:left="0"/>
        <w:jc w:val="both"/>
        <w:rPr>
          <w:b/>
          <w:sz w:val="24"/>
          <w:szCs w:val="24"/>
        </w:rPr>
      </w:pPr>
      <w:r w:rsidRPr="00BA44C4">
        <w:rPr>
          <w:b/>
          <w:sz w:val="24"/>
          <w:szCs w:val="24"/>
        </w:rPr>
        <w:tab/>
      </w:r>
    </w:p>
    <w:p w:rsidR="00B825A8" w:rsidRPr="00BA44C4" w:rsidRDefault="00B825A8" w:rsidP="00535F6F">
      <w:pPr>
        <w:pStyle w:val="af4"/>
        <w:spacing w:after="0"/>
        <w:ind w:left="0"/>
        <w:jc w:val="both"/>
        <w:rPr>
          <w:sz w:val="24"/>
          <w:szCs w:val="24"/>
          <w:lang w:val="tt-RU"/>
        </w:rPr>
      </w:pPr>
    </w:p>
    <w:p w:rsidR="00B825A8" w:rsidRPr="00BA44C4" w:rsidRDefault="00B825A8" w:rsidP="00535F6F">
      <w:pPr>
        <w:pStyle w:val="af4"/>
        <w:spacing w:after="0"/>
        <w:ind w:left="0"/>
        <w:jc w:val="center"/>
        <w:rPr>
          <w:b/>
          <w:sz w:val="24"/>
          <w:szCs w:val="24"/>
        </w:rPr>
      </w:pPr>
      <w:r w:rsidRPr="00BA44C4">
        <w:rPr>
          <w:b/>
          <w:sz w:val="24"/>
          <w:szCs w:val="24"/>
          <w:lang w:val="en-US"/>
        </w:rPr>
        <w:t>IX</w:t>
      </w:r>
      <w:r w:rsidRPr="00BA44C4">
        <w:rPr>
          <w:b/>
          <w:sz w:val="24"/>
          <w:szCs w:val="24"/>
        </w:rPr>
        <w:t>. Социальные гарантии, льготы</w:t>
      </w:r>
    </w:p>
    <w:p w:rsidR="005C510C" w:rsidRPr="00BA44C4" w:rsidRDefault="005C510C" w:rsidP="00535F6F">
      <w:pPr>
        <w:pStyle w:val="af4"/>
        <w:spacing w:after="0"/>
        <w:ind w:left="0"/>
        <w:jc w:val="center"/>
        <w:rPr>
          <w:b/>
          <w:sz w:val="24"/>
          <w:szCs w:val="24"/>
        </w:rPr>
      </w:pPr>
    </w:p>
    <w:p w:rsidR="00B825A8" w:rsidRPr="00BA44C4" w:rsidRDefault="00B825A8" w:rsidP="00535F6F">
      <w:pPr>
        <w:pStyle w:val="a5"/>
        <w:spacing w:after="0" w:line="240" w:lineRule="auto"/>
        <w:ind w:left="0" w:firstLine="720"/>
        <w:jc w:val="both"/>
        <w:rPr>
          <w:sz w:val="24"/>
          <w:szCs w:val="24"/>
        </w:rPr>
      </w:pPr>
      <w:r w:rsidRPr="00BA44C4">
        <w:rPr>
          <w:sz w:val="24"/>
          <w:szCs w:val="24"/>
        </w:rPr>
        <w:t xml:space="preserve">9.1.  В целях социальной защиты работников образовательной организации, </w:t>
      </w:r>
      <w:r w:rsidR="00BF5036" w:rsidRPr="00BA44C4">
        <w:rPr>
          <w:sz w:val="24"/>
          <w:szCs w:val="24"/>
        </w:rPr>
        <w:t xml:space="preserve"> </w:t>
      </w:r>
      <w:r w:rsidRPr="00BA44C4">
        <w:rPr>
          <w:sz w:val="24"/>
          <w:szCs w:val="24"/>
        </w:rPr>
        <w:t xml:space="preserve">реализации </w:t>
      </w:r>
      <w:r w:rsidR="00AD06B6" w:rsidRPr="00BA44C4">
        <w:rPr>
          <w:sz w:val="24"/>
          <w:szCs w:val="24"/>
        </w:rPr>
        <w:t xml:space="preserve">  </w:t>
      </w:r>
      <w:r w:rsidRPr="00BA44C4">
        <w:rPr>
          <w:sz w:val="24"/>
          <w:szCs w:val="24"/>
        </w:rPr>
        <w:t xml:space="preserve">Указа </w:t>
      </w:r>
      <w:r w:rsidR="00AD06B6" w:rsidRPr="00BA44C4">
        <w:rPr>
          <w:sz w:val="24"/>
          <w:szCs w:val="24"/>
        </w:rPr>
        <w:t xml:space="preserve"> </w:t>
      </w:r>
      <w:r w:rsidRPr="00BA44C4">
        <w:rPr>
          <w:sz w:val="24"/>
          <w:szCs w:val="24"/>
        </w:rPr>
        <w:t xml:space="preserve">Президента Республики </w:t>
      </w:r>
      <w:r w:rsidR="00BF5036" w:rsidRPr="00BA44C4">
        <w:rPr>
          <w:sz w:val="24"/>
          <w:szCs w:val="24"/>
        </w:rPr>
        <w:t>Татарстан от 17.11. 2015</w:t>
      </w:r>
      <w:r w:rsidRPr="00BA44C4">
        <w:rPr>
          <w:sz w:val="24"/>
          <w:szCs w:val="24"/>
        </w:rPr>
        <w:t xml:space="preserve"> № УП-1105 «О </w:t>
      </w:r>
      <w:r w:rsidRPr="00BA44C4">
        <w:rPr>
          <w:sz w:val="24"/>
          <w:szCs w:val="24"/>
        </w:rPr>
        <w:lastRenderedPageBreak/>
        <w:t>развитии социального партнерства в сфере труда в Республике Татарстан», в пределах фонда оплаты труда, в том числе за счет внебюджетных средств образовательной организации, стороны  договорились:</w:t>
      </w:r>
      <w:r w:rsidRPr="00BA44C4">
        <w:rPr>
          <w:sz w:val="24"/>
          <w:szCs w:val="24"/>
        </w:rPr>
        <w:tab/>
      </w:r>
    </w:p>
    <w:p w:rsidR="00B825A8" w:rsidRPr="00BA44C4" w:rsidRDefault="00B825A8" w:rsidP="00535F6F">
      <w:pPr>
        <w:pStyle w:val="a5"/>
        <w:spacing w:after="0" w:line="240" w:lineRule="auto"/>
        <w:ind w:left="0" w:firstLine="720"/>
        <w:jc w:val="both"/>
        <w:rPr>
          <w:sz w:val="24"/>
          <w:szCs w:val="24"/>
        </w:rPr>
      </w:pPr>
      <w:r w:rsidRPr="00BA44C4">
        <w:rPr>
          <w:sz w:val="24"/>
          <w:szCs w:val="24"/>
        </w:rPr>
        <w:t>9.1.1. Предоставить работникам отрасли - женщинам, имеющим детей в возр</w:t>
      </w:r>
      <w:r w:rsidR="00194391" w:rsidRPr="00BA44C4">
        <w:rPr>
          <w:sz w:val="24"/>
          <w:szCs w:val="24"/>
        </w:rPr>
        <w:t>асте до 14</w:t>
      </w:r>
      <w:r w:rsidRPr="00BA44C4">
        <w:rPr>
          <w:sz w:val="24"/>
          <w:szCs w:val="24"/>
        </w:rPr>
        <w:t xml:space="preserve">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в ближайшие каникулы, полностью оплачиваемые.</w:t>
      </w:r>
    </w:p>
    <w:p w:rsidR="00B825A8" w:rsidRPr="00BA44C4" w:rsidRDefault="00B825A8" w:rsidP="00535F6F">
      <w:pPr>
        <w:pStyle w:val="af4"/>
        <w:spacing w:after="0"/>
        <w:ind w:left="0"/>
        <w:jc w:val="both"/>
        <w:rPr>
          <w:sz w:val="24"/>
          <w:szCs w:val="24"/>
        </w:rPr>
      </w:pPr>
      <w:r w:rsidRPr="00BA44C4">
        <w:rPr>
          <w:sz w:val="24"/>
          <w:szCs w:val="24"/>
        </w:rPr>
        <w:tab/>
        <w:t>9.1.2. Предоставить работникам образования оплачиваемые свободные дни по следующим причинам:</w:t>
      </w:r>
    </w:p>
    <w:p w:rsidR="00B825A8" w:rsidRPr="00BA44C4" w:rsidRDefault="00B825A8" w:rsidP="00535F6F">
      <w:pPr>
        <w:pStyle w:val="af4"/>
        <w:spacing w:after="0"/>
        <w:ind w:left="0"/>
        <w:jc w:val="both"/>
        <w:rPr>
          <w:sz w:val="24"/>
          <w:szCs w:val="24"/>
        </w:rPr>
      </w:pPr>
      <w:r w:rsidRPr="00BA44C4">
        <w:rPr>
          <w:sz w:val="24"/>
          <w:szCs w:val="24"/>
        </w:rPr>
        <w:tab/>
        <w:t>- бракосочетание работника - три рабочих дня, на момент наступления данного события;</w:t>
      </w:r>
    </w:p>
    <w:p w:rsidR="00B825A8" w:rsidRPr="00BA44C4" w:rsidRDefault="00B825A8" w:rsidP="00535F6F">
      <w:pPr>
        <w:pStyle w:val="af4"/>
        <w:spacing w:after="0"/>
        <w:ind w:left="0"/>
        <w:jc w:val="both"/>
        <w:rPr>
          <w:sz w:val="24"/>
          <w:szCs w:val="24"/>
        </w:rPr>
      </w:pPr>
      <w:r w:rsidRPr="00BA44C4">
        <w:rPr>
          <w:sz w:val="24"/>
          <w:szCs w:val="24"/>
        </w:rPr>
        <w:tab/>
        <w:t>- бракосочетание детей - один рабочий день, на момент наступления данного события;</w:t>
      </w:r>
    </w:p>
    <w:p w:rsidR="00B825A8" w:rsidRPr="00BA44C4" w:rsidRDefault="00B825A8" w:rsidP="00535F6F">
      <w:pPr>
        <w:pStyle w:val="af4"/>
        <w:spacing w:after="0"/>
        <w:ind w:left="0"/>
        <w:jc w:val="both"/>
        <w:rPr>
          <w:sz w:val="24"/>
          <w:szCs w:val="24"/>
        </w:rPr>
      </w:pPr>
      <w:r w:rsidRPr="00BA44C4">
        <w:rPr>
          <w:sz w:val="24"/>
          <w:szCs w:val="24"/>
        </w:rPr>
        <w:tab/>
        <w:t>- родителям первоклассников - 1 сентября, День знаний; родителям выпускников в День последнего звонка;</w:t>
      </w:r>
    </w:p>
    <w:p w:rsidR="00B825A8" w:rsidRPr="00BA44C4" w:rsidRDefault="00B825A8" w:rsidP="00535F6F">
      <w:pPr>
        <w:pStyle w:val="af4"/>
        <w:spacing w:after="0"/>
        <w:ind w:left="0"/>
        <w:jc w:val="both"/>
        <w:rPr>
          <w:sz w:val="24"/>
          <w:szCs w:val="24"/>
        </w:rPr>
      </w:pPr>
      <w:r w:rsidRPr="00BA44C4">
        <w:rPr>
          <w:sz w:val="24"/>
          <w:szCs w:val="24"/>
        </w:rPr>
        <w:tab/>
        <w:t>- смерть детей, родителей, супруга, супруги на организацию похорон и поминок - три рабочих дня;</w:t>
      </w:r>
    </w:p>
    <w:p w:rsidR="00B825A8" w:rsidRPr="00BA44C4" w:rsidRDefault="00B825A8" w:rsidP="00535F6F">
      <w:pPr>
        <w:pStyle w:val="af4"/>
        <w:spacing w:after="0"/>
        <w:ind w:left="0"/>
        <w:jc w:val="both"/>
        <w:rPr>
          <w:sz w:val="24"/>
          <w:szCs w:val="24"/>
        </w:rPr>
      </w:pPr>
      <w:r w:rsidRPr="00BA44C4">
        <w:rPr>
          <w:sz w:val="24"/>
          <w:szCs w:val="24"/>
        </w:rPr>
        <w:tab/>
        <w:t>-  переезд на новое место жительства - два рабочих дня, в дни переезда;</w:t>
      </w:r>
    </w:p>
    <w:p w:rsidR="00B825A8" w:rsidRPr="00BA44C4" w:rsidRDefault="00B825A8" w:rsidP="00535F6F">
      <w:pPr>
        <w:pStyle w:val="af4"/>
        <w:spacing w:after="0"/>
        <w:ind w:left="0"/>
        <w:jc w:val="both"/>
        <w:rPr>
          <w:sz w:val="24"/>
          <w:szCs w:val="24"/>
        </w:rPr>
      </w:pPr>
      <w:r w:rsidRPr="00BA44C4">
        <w:rPr>
          <w:sz w:val="24"/>
          <w:szCs w:val="24"/>
        </w:rPr>
        <w:tab/>
        <w:t xml:space="preserve">- проводы сына на службу в армию - один рабочий день, в день проводов;  </w:t>
      </w:r>
    </w:p>
    <w:p w:rsidR="00B825A8" w:rsidRPr="00BA44C4" w:rsidRDefault="00B825A8" w:rsidP="00535F6F">
      <w:pPr>
        <w:pStyle w:val="af4"/>
        <w:spacing w:after="0"/>
        <w:ind w:left="0"/>
        <w:jc w:val="both"/>
        <w:rPr>
          <w:sz w:val="24"/>
          <w:szCs w:val="24"/>
        </w:rPr>
      </w:pPr>
      <w:r w:rsidRPr="00BA44C4">
        <w:rPr>
          <w:sz w:val="24"/>
          <w:szCs w:val="24"/>
        </w:rPr>
        <w:tab/>
        <w:t>- работникам, имеющим родителей в возрасте 80 лет и старше – один день в квартал (суммирование дней не допускается);</w:t>
      </w:r>
    </w:p>
    <w:p w:rsidR="00B825A8" w:rsidRPr="00BA44C4" w:rsidRDefault="00B825A8" w:rsidP="00535F6F">
      <w:pPr>
        <w:pStyle w:val="af4"/>
        <w:spacing w:after="0"/>
        <w:ind w:left="0"/>
        <w:jc w:val="both"/>
        <w:rPr>
          <w:sz w:val="24"/>
          <w:szCs w:val="24"/>
        </w:rPr>
      </w:pPr>
      <w:r w:rsidRPr="00BA44C4">
        <w:rPr>
          <w:sz w:val="24"/>
          <w:szCs w:val="24"/>
        </w:rPr>
        <w:t xml:space="preserve">          - работникам, являющимся участниками боевых действий или имеющим близких родственников в семье, которые являются участниками боевых действий – один день в квартал (суммирование дней не допускается);</w:t>
      </w:r>
    </w:p>
    <w:p w:rsidR="00B825A8" w:rsidRPr="00BA44C4" w:rsidRDefault="005C510C" w:rsidP="00535F6F">
      <w:pPr>
        <w:pStyle w:val="af4"/>
        <w:spacing w:after="0"/>
        <w:ind w:left="0"/>
        <w:jc w:val="both"/>
        <w:rPr>
          <w:sz w:val="24"/>
          <w:szCs w:val="24"/>
        </w:rPr>
      </w:pPr>
      <w:r w:rsidRPr="00BA44C4">
        <w:rPr>
          <w:sz w:val="24"/>
          <w:szCs w:val="24"/>
        </w:rPr>
        <w:t xml:space="preserve">          - работникам, имеющим</w:t>
      </w:r>
      <w:r w:rsidR="00B825A8" w:rsidRPr="00BA44C4">
        <w:rPr>
          <w:sz w:val="24"/>
          <w:szCs w:val="24"/>
        </w:rPr>
        <w:t xml:space="preserve"> близких родственников с </w:t>
      </w:r>
      <w:r w:rsidR="00B825A8" w:rsidRPr="00BA44C4">
        <w:rPr>
          <w:sz w:val="24"/>
          <w:szCs w:val="24"/>
          <w:lang w:val="en-US"/>
        </w:rPr>
        <w:t>I</w:t>
      </w:r>
      <w:r w:rsidR="00B825A8" w:rsidRPr="00BA44C4">
        <w:rPr>
          <w:sz w:val="24"/>
          <w:szCs w:val="24"/>
        </w:rPr>
        <w:t xml:space="preserve"> или </w:t>
      </w:r>
      <w:r w:rsidR="00B825A8" w:rsidRPr="00BA44C4">
        <w:rPr>
          <w:sz w:val="24"/>
          <w:szCs w:val="24"/>
          <w:lang w:val="en-US"/>
        </w:rPr>
        <w:t>II</w:t>
      </w:r>
      <w:r w:rsidR="00B825A8" w:rsidRPr="00BA44C4">
        <w:rPr>
          <w:sz w:val="24"/>
          <w:szCs w:val="24"/>
        </w:rPr>
        <w:t xml:space="preserve"> нерабочей группой инвалидности – один день в квартал (суммирование дней не допускается);</w:t>
      </w:r>
    </w:p>
    <w:p w:rsidR="00B825A8" w:rsidRPr="00BA44C4" w:rsidRDefault="00B825A8" w:rsidP="00FE4C40">
      <w:pPr>
        <w:pStyle w:val="af4"/>
        <w:spacing w:after="0"/>
        <w:ind w:left="0" w:firstLine="708"/>
        <w:jc w:val="both"/>
        <w:rPr>
          <w:sz w:val="24"/>
          <w:szCs w:val="24"/>
        </w:rPr>
      </w:pPr>
      <w:r w:rsidRPr="00BA44C4">
        <w:rPr>
          <w:sz w:val="24"/>
          <w:szCs w:val="24"/>
        </w:rPr>
        <w:t>9.1.3. Предоставить работникам образования, руководителю образовательной организации, проработавшим в течение календарного года без листа нетрудоспособности, дополнительный оплачиваемый отпуск в количестве 3 календарных дней, в пределах фонда оплаты труда, в том числе за счет иной, приносящей доход, деятельности  образовательной организации в установленном правовыми актами порядке (ст. 116 ТК РФ).</w:t>
      </w:r>
    </w:p>
    <w:p w:rsidR="00BA0264" w:rsidRPr="00BA44C4" w:rsidRDefault="00BA0264" w:rsidP="00FE4C40">
      <w:pPr>
        <w:pStyle w:val="af4"/>
        <w:spacing w:after="0"/>
        <w:ind w:left="0" w:firstLine="708"/>
        <w:jc w:val="both"/>
        <w:rPr>
          <w:sz w:val="24"/>
          <w:szCs w:val="24"/>
        </w:rPr>
      </w:pPr>
      <w:r w:rsidRPr="00BA44C4">
        <w:rPr>
          <w:sz w:val="24"/>
          <w:szCs w:val="24"/>
        </w:rPr>
        <w:t>9.1.4. Предоставить неосвобожденному председателю выборного профсоюзного органа образовательной организации дополнительный оплачиваемый отпуск в количестве 10 календарных дней, в пределах фонда оплаты труда, в том числе за счет иной, приносящей доход, деятельности  образовательной организации в установленном правовыми актами порядке.</w:t>
      </w:r>
    </w:p>
    <w:p w:rsidR="00B825A8" w:rsidRPr="00BA44C4" w:rsidRDefault="00BA0264" w:rsidP="00535F6F">
      <w:pPr>
        <w:pStyle w:val="a5"/>
        <w:spacing w:after="0" w:line="240" w:lineRule="auto"/>
        <w:ind w:left="0" w:firstLine="567"/>
        <w:jc w:val="both"/>
        <w:rPr>
          <w:sz w:val="24"/>
          <w:szCs w:val="24"/>
        </w:rPr>
      </w:pPr>
      <w:r w:rsidRPr="00BA44C4">
        <w:rPr>
          <w:sz w:val="24"/>
          <w:szCs w:val="24"/>
        </w:rPr>
        <w:t xml:space="preserve"> 9.1.5</w:t>
      </w:r>
      <w:r w:rsidR="00B825A8" w:rsidRPr="00BA44C4">
        <w:rPr>
          <w:sz w:val="24"/>
          <w:szCs w:val="24"/>
        </w:rPr>
        <w:t>. Выплатить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страховую пенсию по старости материальное вознаграждение в размере базового оклада, педагогическим работникам и руководителю образовательной организации - в размере должностного оклада. Средства на выплату единовременного пособия предусматриваются руководителем образовательной организации в пределах стимулирующего фонда оплаты труда.</w:t>
      </w:r>
    </w:p>
    <w:p w:rsidR="00B825A8" w:rsidRPr="00BA44C4" w:rsidRDefault="00BA0264" w:rsidP="00535F6F">
      <w:pPr>
        <w:pStyle w:val="a5"/>
        <w:spacing w:after="0" w:line="240" w:lineRule="auto"/>
        <w:ind w:left="0" w:firstLine="720"/>
        <w:jc w:val="both"/>
        <w:rPr>
          <w:sz w:val="24"/>
          <w:szCs w:val="24"/>
          <w:lang w:bidi="ru-RU"/>
        </w:rPr>
      </w:pPr>
      <w:r w:rsidRPr="00BA44C4">
        <w:rPr>
          <w:sz w:val="24"/>
          <w:szCs w:val="24"/>
        </w:rPr>
        <w:t>9.1.6</w:t>
      </w:r>
      <w:r w:rsidR="00B825A8" w:rsidRPr="00BA44C4">
        <w:rPr>
          <w:sz w:val="24"/>
          <w:szCs w:val="24"/>
        </w:rPr>
        <w:t xml:space="preserve">. </w:t>
      </w:r>
      <w:r w:rsidR="00B825A8" w:rsidRPr="00BA44C4">
        <w:rPr>
          <w:sz w:val="24"/>
          <w:szCs w:val="24"/>
          <w:lang w:bidi="ru-RU"/>
        </w:rPr>
        <w:t>Предоставить возможность участия в социальных проектах Республиканского комитета Общероссийского Профсоюза образования для членов профсоюза:</w:t>
      </w:r>
    </w:p>
    <w:p w:rsidR="00B825A8" w:rsidRPr="00BA44C4" w:rsidRDefault="00B825A8" w:rsidP="00535F6F">
      <w:pPr>
        <w:pStyle w:val="a5"/>
        <w:spacing w:after="0" w:line="240" w:lineRule="auto"/>
        <w:ind w:left="0" w:firstLine="720"/>
        <w:jc w:val="both"/>
        <w:rPr>
          <w:sz w:val="24"/>
          <w:szCs w:val="24"/>
          <w:lang w:bidi="ru-RU"/>
        </w:rPr>
      </w:pPr>
      <w:r w:rsidRPr="00BA44C4">
        <w:rPr>
          <w:sz w:val="24"/>
          <w:szCs w:val="24"/>
          <w:lang w:bidi="ru-RU"/>
        </w:rPr>
        <w:t>-  льготные путевки в санатории ФПРТ, объединения Профкурорт ФНПР;</w:t>
      </w:r>
    </w:p>
    <w:p w:rsidR="00B825A8" w:rsidRPr="00BA44C4" w:rsidRDefault="00B825A8" w:rsidP="00535F6F">
      <w:pPr>
        <w:pStyle w:val="a5"/>
        <w:spacing w:after="0" w:line="240" w:lineRule="auto"/>
        <w:ind w:left="0" w:firstLine="720"/>
        <w:jc w:val="both"/>
        <w:rPr>
          <w:sz w:val="24"/>
          <w:szCs w:val="24"/>
          <w:lang w:bidi="ru-RU"/>
        </w:rPr>
      </w:pPr>
      <w:r w:rsidRPr="00BA44C4">
        <w:rPr>
          <w:sz w:val="24"/>
          <w:szCs w:val="24"/>
          <w:lang w:bidi="ru-RU"/>
        </w:rPr>
        <w:t>-   отдых в Крыму по проекту «За здоровьем в Крым»;</w:t>
      </w:r>
    </w:p>
    <w:p w:rsidR="00B825A8" w:rsidRPr="00BA44C4" w:rsidRDefault="00B825A8" w:rsidP="00535F6F">
      <w:pPr>
        <w:pStyle w:val="a5"/>
        <w:spacing w:after="0" w:line="240" w:lineRule="auto"/>
        <w:ind w:left="0" w:firstLine="720"/>
        <w:jc w:val="both"/>
        <w:rPr>
          <w:sz w:val="24"/>
          <w:szCs w:val="24"/>
          <w:lang w:bidi="ru-RU"/>
        </w:rPr>
      </w:pPr>
      <w:r w:rsidRPr="00BA44C4">
        <w:rPr>
          <w:sz w:val="24"/>
          <w:szCs w:val="24"/>
          <w:lang w:bidi="ru-RU"/>
        </w:rPr>
        <w:t>- 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rsidR="00B825A8" w:rsidRPr="00BA44C4" w:rsidRDefault="00B825A8" w:rsidP="00535F6F">
      <w:pPr>
        <w:pStyle w:val="a5"/>
        <w:spacing w:after="0" w:line="240" w:lineRule="auto"/>
        <w:ind w:left="0" w:firstLine="720"/>
        <w:jc w:val="both"/>
        <w:rPr>
          <w:sz w:val="24"/>
          <w:szCs w:val="24"/>
          <w:lang w:bidi="ru-RU"/>
        </w:rPr>
      </w:pPr>
      <w:r w:rsidRPr="00BA44C4">
        <w:rPr>
          <w:sz w:val="24"/>
          <w:szCs w:val="24"/>
          <w:lang w:bidi="ru-RU"/>
        </w:rPr>
        <w:lastRenderedPageBreak/>
        <w:t>-  санаторный отдых по программе «Тур выходного дня»;</w:t>
      </w:r>
    </w:p>
    <w:p w:rsidR="00B825A8" w:rsidRPr="00BA44C4" w:rsidRDefault="00B825A8" w:rsidP="00535F6F">
      <w:pPr>
        <w:pStyle w:val="a5"/>
        <w:spacing w:after="0" w:line="240" w:lineRule="auto"/>
        <w:ind w:left="0" w:firstLine="720"/>
        <w:jc w:val="both"/>
        <w:rPr>
          <w:bCs/>
          <w:sz w:val="24"/>
          <w:szCs w:val="24"/>
          <w:lang w:bidi="ru-RU"/>
        </w:rPr>
      </w:pPr>
      <w:r w:rsidRPr="00BA44C4">
        <w:rPr>
          <w:sz w:val="24"/>
          <w:szCs w:val="24"/>
          <w:lang w:bidi="ru-RU"/>
        </w:rPr>
        <w:t xml:space="preserve">- льготный потребительский кредит </w:t>
      </w:r>
      <w:r w:rsidRPr="00BA44C4">
        <w:rPr>
          <w:bCs/>
          <w:sz w:val="24"/>
          <w:szCs w:val="24"/>
          <w:lang w:bidi="ru-RU"/>
        </w:rPr>
        <w:t>в кредитных организациях на территории Республики Татарстан.</w:t>
      </w:r>
    </w:p>
    <w:p w:rsidR="00B825A8" w:rsidRPr="00BA44C4" w:rsidRDefault="00BA0264" w:rsidP="00FE4C40">
      <w:pPr>
        <w:pStyle w:val="a5"/>
        <w:spacing w:after="0" w:line="240" w:lineRule="auto"/>
        <w:ind w:left="0" w:firstLine="709"/>
        <w:jc w:val="both"/>
        <w:rPr>
          <w:sz w:val="24"/>
          <w:szCs w:val="24"/>
        </w:rPr>
      </w:pPr>
      <w:r w:rsidRPr="00BA44C4">
        <w:rPr>
          <w:bCs/>
          <w:sz w:val="24"/>
          <w:szCs w:val="24"/>
        </w:rPr>
        <w:t>9.1.7</w:t>
      </w:r>
      <w:r w:rsidR="00B825A8" w:rsidRPr="00BA44C4">
        <w:rPr>
          <w:bCs/>
          <w:sz w:val="24"/>
          <w:szCs w:val="24"/>
        </w:rPr>
        <w:t xml:space="preserve">. </w:t>
      </w:r>
      <w:r w:rsidR="00B825A8" w:rsidRPr="00BA44C4">
        <w:rPr>
          <w:sz w:val="24"/>
          <w:szCs w:val="24"/>
          <w:lang w:bidi="ru-RU"/>
        </w:rPr>
        <w:t>Предоставить возможность участия</w:t>
      </w:r>
      <w:r w:rsidR="00B825A8" w:rsidRPr="00BA44C4">
        <w:rPr>
          <w:bCs/>
          <w:sz w:val="24"/>
          <w:szCs w:val="24"/>
        </w:rPr>
        <w:t xml:space="preserve"> в Федеральной бонусной программе Общероссийского Профсоюза образования </w:t>
      </w:r>
      <w:r w:rsidR="00B825A8" w:rsidRPr="00BA44C4">
        <w:rPr>
          <w:bCs/>
          <w:sz w:val="24"/>
          <w:szCs w:val="24"/>
          <w:lang w:val="en-US"/>
        </w:rPr>
        <w:t>Profcards</w:t>
      </w:r>
      <w:r w:rsidR="00B825A8" w:rsidRPr="00BA44C4">
        <w:rPr>
          <w:bCs/>
          <w:sz w:val="24"/>
          <w:szCs w:val="24"/>
        </w:rPr>
        <w:t>: скидки и выгодные предложения, финансовые и страховые продукты для членов профсоюза при наличии электронного профсоюзного билета.</w:t>
      </w:r>
    </w:p>
    <w:p w:rsidR="00B825A8" w:rsidRPr="00BA44C4" w:rsidRDefault="00B825A8" w:rsidP="00535F6F">
      <w:pPr>
        <w:pStyle w:val="af4"/>
        <w:spacing w:after="0"/>
        <w:ind w:left="0" w:firstLine="708"/>
        <w:jc w:val="both"/>
        <w:rPr>
          <w:b/>
          <w:sz w:val="24"/>
          <w:szCs w:val="24"/>
        </w:rPr>
      </w:pPr>
      <w:r w:rsidRPr="00BA44C4">
        <w:rPr>
          <w:sz w:val="24"/>
          <w:szCs w:val="24"/>
        </w:rPr>
        <w:t>9.2.</w:t>
      </w:r>
      <w:r w:rsidRPr="00BA44C4">
        <w:rPr>
          <w:b/>
          <w:sz w:val="24"/>
          <w:szCs w:val="24"/>
        </w:rPr>
        <w:t xml:space="preserve"> Стороны подтверждают:</w:t>
      </w:r>
    </w:p>
    <w:p w:rsidR="00B825A8" w:rsidRPr="00BA44C4" w:rsidRDefault="00B825A8" w:rsidP="00535F6F">
      <w:pPr>
        <w:pStyle w:val="af4"/>
        <w:spacing w:after="0"/>
        <w:ind w:left="0"/>
        <w:jc w:val="both"/>
        <w:rPr>
          <w:sz w:val="24"/>
          <w:szCs w:val="24"/>
        </w:rPr>
      </w:pPr>
      <w:r w:rsidRPr="00BA44C4">
        <w:rPr>
          <w:sz w:val="24"/>
          <w:szCs w:val="24"/>
        </w:rPr>
        <w:tab/>
        <w:t>9.2.1. Одному из родителей (опекуну, попечителю) для ухода за детьми-инвалидами по его письменному заявлению предоставляется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B825A8" w:rsidRPr="00BA44C4" w:rsidRDefault="00B825A8" w:rsidP="00535F6F">
      <w:pPr>
        <w:pStyle w:val="af4"/>
        <w:spacing w:after="0"/>
        <w:ind w:left="0" w:firstLine="708"/>
        <w:jc w:val="both"/>
        <w:rPr>
          <w:sz w:val="24"/>
          <w:szCs w:val="24"/>
        </w:rPr>
      </w:pPr>
      <w:r w:rsidRPr="00BA44C4">
        <w:rPr>
          <w:sz w:val="24"/>
          <w:szCs w:val="24"/>
        </w:rPr>
        <w:t>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программам санитарно-гигиенического минимума за счет средств работников.</w:t>
      </w:r>
    </w:p>
    <w:p w:rsidR="00B825A8" w:rsidRPr="00BA44C4" w:rsidRDefault="00B825A8" w:rsidP="00535F6F">
      <w:pPr>
        <w:ind w:firstLine="709"/>
        <w:jc w:val="both"/>
        <w:rPr>
          <w:sz w:val="24"/>
          <w:szCs w:val="24"/>
        </w:rPr>
      </w:pPr>
      <w:r w:rsidRPr="00BA44C4">
        <w:rPr>
          <w:sz w:val="24"/>
          <w:szCs w:val="24"/>
        </w:rPr>
        <w:t>9.2.3.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предусмотренные главой 26 ТК РФ.</w:t>
      </w:r>
    </w:p>
    <w:p w:rsidR="00B825A8" w:rsidRPr="00BA44C4" w:rsidRDefault="00B825A8" w:rsidP="00535F6F">
      <w:pPr>
        <w:ind w:firstLine="709"/>
        <w:jc w:val="both"/>
        <w:rPr>
          <w:sz w:val="24"/>
          <w:szCs w:val="24"/>
        </w:rPr>
      </w:pPr>
      <w:r w:rsidRPr="00BA44C4">
        <w:rPr>
          <w:sz w:val="24"/>
          <w:szCs w:val="24"/>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B825A8" w:rsidRPr="00BA44C4" w:rsidRDefault="00B825A8" w:rsidP="00535F6F">
      <w:pPr>
        <w:ind w:firstLine="709"/>
        <w:jc w:val="both"/>
        <w:rPr>
          <w:sz w:val="24"/>
          <w:szCs w:val="24"/>
        </w:rPr>
      </w:pPr>
      <w:r w:rsidRPr="00BA44C4">
        <w:rPr>
          <w:sz w:val="24"/>
          <w:szCs w:val="24"/>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одной из этих образовательных организаций (по выбору работника).</w:t>
      </w:r>
    </w:p>
    <w:p w:rsidR="00B825A8" w:rsidRPr="00BA44C4" w:rsidRDefault="00B825A8" w:rsidP="00535F6F">
      <w:pPr>
        <w:pStyle w:val="a5"/>
        <w:spacing w:after="0" w:line="240" w:lineRule="auto"/>
        <w:ind w:left="0" w:firstLine="720"/>
        <w:jc w:val="both"/>
        <w:rPr>
          <w:sz w:val="24"/>
          <w:szCs w:val="24"/>
        </w:rPr>
      </w:pPr>
      <w:r w:rsidRPr="00BA44C4">
        <w:rPr>
          <w:sz w:val="24"/>
          <w:szCs w:val="24"/>
        </w:rPr>
        <w:t>9.2.4.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B825A8" w:rsidRPr="00BA44C4" w:rsidRDefault="00B825A8" w:rsidP="00535F6F">
      <w:pPr>
        <w:pStyle w:val="a5"/>
        <w:spacing w:after="0" w:line="240" w:lineRule="auto"/>
        <w:ind w:left="0" w:firstLine="720"/>
        <w:jc w:val="both"/>
        <w:rPr>
          <w:sz w:val="24"/>
          <w:szCs w:val="24"/>
        </w:rPr>
      </w:pPr>
      <w:r w:rsidRPr="00BA44C4">
        <w:rPr>
          <w:sz w:val="24"/>
          <w:szCs w:val="24"/>
        </w:rPr>
        <w:t>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B825A8" w:rsidRPr="00BA44C4" w:rsidRDefault="00B825A8" w:rsidP="00535F6F">
      <w:pPr>
        <w:pStyle w:val="a5"/>
        <w:spacing w:after="0" w:line="240" w:lineRule="auto"/>
        <w:ind w:left="0" w:firstLine="720"/>
        <w:jc w:val="both"/>
        <w:rPr>
          <w:sz w:val="24"/>
          <w:szCs w:val="24"/>
        </w:rPr>
      </w:pPr>
      <w:r w:rsidRPr="00BA44C4">
        <w:rPr>
          <w:sz w:val="24"/>
          <w:szCs w:val="24"/>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 с сохранением за ними места работы (должности) и среднего заработка.</w:t>
      </w:r>
    </w:p>
    <w:p w:rsidR="00B825A8" w:rsidRPr="00BA44C4" w:rsidRDefault="00B825A8" w:rsidP="00535F6F">
      <w:pPr>
        <w:pStyle w:val="a5"/>
        <w:spacing w:after="0" w:line="240" w:lineRule="auto"/>
        <w:ind w:left="0" w:firstLine="720"/>
        <w:jc w:val="both"/>
        <w:rPr>
          <w:sz w:val="24"/>
          <w:szCs w:val="24"/>
        </w:rPr>
      </w:pPr>
      <w:r w:rsidRPr="00BA44C4">
        <w:rPr>
          <w:sz w:val="24"/>
          <w:szCs w:val="24"/>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Прохождение диспансеризации для педагогических работников  предусмотреть в каникулярное время.</w:t>
      </w:r>
    </w:p>
    <w:p w:rsidR="00B825A8" w:rsidRPr="00BA44C4" w:rsidRDefault="00B825A8" w:rsidP="00535F6F">
      <w:pPr>
        <w:ind w:firstLine="540"/>
        <w:jc w:val="both"/>
        <w:rPr>
          <w:sz w:val="24"/>
          <w:szCs w:val="24"/>
        </w:rPr>
      </w:pPr>
      <w:r w:rsidRPr="00BA44C4">
        <w:rPr>
          <w:sz w:val="24"/>
          <w:szCs w:val="24"/>
        </w:rPr>
        <w:t xml:space="preserve"> Работники обязаны предоставлять работодателю справки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B825A8" w:rsidRPr="00BA44C4" w:rsidRDefault="005C510C" w:rsidP="00FE4C40">
      <w:pPr>
        <w:pStyle w:val="a5"/>
        <w:spacing w:after="0" w:line="240" w:lineRule="auto"/>
        <w:ind w:left="0" w:firstLine="720"/>
        <w:jc w:val="both"/>
        <w:rPr>
          <w:sz w:val="24"/>
          <w:szCs w:val="24"/>
        </w:rPr>
      </w:pPr>
      <w:r w:rsidRPr="00BA44C4">
        <w:rPr>
          <w:sz w:val="24"/>
          <w:szCs w:val="24"/>
        </w:rPr>
        <w:t>9.2.5</w:t>
      </w:r>
      <w:r w:rsidR="00B825A8" w:rsidRPr="00BA44C4">
        <w:rPr>
          <w:sz w:val="24"/>
          <w:szCs w:val="24"/>
        </w:rPr>
        <w:t>. Подписка на Приложение к «Учительской газете» газеты «Мой профсоюз»</w:t>
      </w:r>
      <w:r w:rsidR="00FE4C40" w:rsidRPr="00BA44C4">
        <w:rPr>
          <w:sz w:val="24"/>
          <w:szCs w:val="24"/>
        </w:rPr>
        <w:t>,</w:t>
      </w:r>
      <w:r w:rsidR="00B825A8" w:rsidRPr="00BA44C4">
        <w:rPr>
          <w:sz w:val="24"/>
          <w:szCs w:val="24"/>
        </w:rPr>
        <w:t xml:space="preserve"> </w:t>
      </w:r>
      <w:r w:rsidR="00FE4C40" w:rsidRPr="00BA44C4">
        <w:rPr>
          <w:sz w:val="24"/>
          <w:szCs w:val="24"/>
        </w:rPr>
        <w:t xml:space="preserve">«Новое слово» </w:t>
      </w:r>
      <w:r w:rsidR="00B825A8" w:rsidRPr="00BA44C4">
        <w:rPr>
          <w:sz w:val="24"/>
          <w:szCs w:val="24"/>
        </w:rPr>
        <w:t xml:space="preserve">оплачивается за счет средств </w:t>
      </w:r>
      <w:r w:rsidR="00FE4C40" w:rsidRPr="00BA44C4">
        <w:rPr>
          <w:sz w:val="24"/>
          <w:szCs w:val="24"/>
        </w:rPr>
        <w:t>проф</w:t>
      </w:r>
      <w:r w:rsidR="00B825A8" w:rsidRPr="00BA44C4">
        <w:rPr>
          <w:sz w:val="24"/>
          <w:szCs w:val="24"/>
        </w:rPr>
        <w:t>бюджета образовательной организации.</w:t>
      </w:r>
    </w:p>
    <w:p w:rsidR="00B825A8" w:rsidRPr="00BA44C4" w:rsidRDefault="00FE4C40" w:rsidP="00FE4C40">
      <w:pPr>
        <w:pStyle w:val="a5"/>
        <w:spacing w:after="0" w:line="240" w:lineRule="auto"/>
        <w:ind w:left="0" w:firstLine="720"/>
        <w:jc w:val="both"/>
        <w:rPr>
          <w:sz w:val="24"/>
          <w:szCs w:val="24"/>
        </w:rPr>
      </w:pPr>
      <w:r w:rsidRPr="00BA44C4">
        <w:rPr>
          <w:sz w:val="24"/>
          <w:szCs w:val="24"/>
        </w:rPr>
        <w:lastRenderedPageBreak/>
        <w:t>9.2.6</w:t>
      </w:r>
      <w:r w:rsidR="00B825A8" w:rsidRPr="00BA44C4">
        <w:rPr>
          <w:sz w:val="24"/>
          <w:szCs w:val="24"/>
        </w:rPr>
        <w:t>. При приобретении жилья по ипотечному кредитованию, при предоставлении льготных кредитов работникам образования в соответствии</w:t>
      </w:r>
      <w:r w:rsidR="00B825A8" w:rsidRPr="00BA44C4">
        <w:rPr>
          <w:b/>
          <w:sz w:val="24"/>
          <w:szCs w:val="24"/>
        </w:rPr>
        <w:t xml:space="preserve">  </w:t>
      </w:r>
      <w:r w:rsidR="00B825A8" w:rsidRPr="00BA44C4">
        <w:rPr>
          <w:sz w:val="24"/>
          <w:szCs w:val="24"/>
        </w:rPr>
        <w:t>с</w:t>
      </w:r>
      <w:r w:rsidR="00B825A8" w:rsidRPr="00BA44C4">
        <w:rPr>
          <w:b/>
          <w:sz w:val="24"/>
          <w:szCs w:val="24"/>
        </w:rPr>
        <w:t xml:space="preserve"> </w:t>
      </w:r>
      <w:hyperlink r:id="rId14" w:history="1">
        <w:r w:rsidR="00B825A8" w:rsidRPr="00BA44C4">
          <w:rPr>
            <w:rStyle w:val="a6"/>
            <w:color w:val="auto"/>
            <w:sz w:val="24"/>
            <w:szCs w:val="24"/>
            <w:u w:val="none"/>
          </w:rPr>
          <w:t>постановлением Правительства Российской Федерации от 17.12.2010 №1050 «</w:t>
        </w:r>
      </w:hyperlink>
      <w:r w:rsidR="00B825A8" w:rsidRPr="00BA44C4">
        <w:rPr>
          <w:sz w:val="24"/>
          <w:szCs w:val="24"/>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 государственных ресурсов» оказать содействие в решении вопроса.</w:t>
      </w:r>
    </w:p>
    <w:p w:rsidR="00B825A8" w:rsidRPr="00BA44C4" w:rsidRDefault="00FE4C40" w:rsidP="00535F6F">
      <w:pPr>
        <w:pStyle w:val="af4"/>
        <w:spacing w:after="0"/>
        <w:ind w:left="0"/>
        <w:jc w:val="both"/>
        <w:rPr>
          <w:sz w:val="24"/>
          <w:szCs w:val="24"/>
        </w:rPr>
      </w:pPr>
      <w:r w:rsidRPr="00BA44C4">
        <w:rPr>
          <w:sz w:val="24"/>
          <w:szCs w:val="24"/>
        </w:rPr>
        <w:t xml:space="preserve">          9.3</w:t>
      </w:r>
      <w:r w:rsidR="00B825A8" w:rsidRPr="00BA44C4">
        <w:rPr>
          <w:sz w:val="24"/>
          <w:szCs w:val="24"/>
        </w:rPr>
        <w:t>. Стороны осуществляют систематический контроль за предоставлением социальных льгот и гарантий работникам образовательной организации.</w:t>
      </w:r>
    </w:p>
    <w:p w:rsidR="00B825A8" w:rsidRPr="00BA44C4" w:rsidRDefault="005C510C" w:rsidP="00535F6F">
      <w:pPr>
        <w:pStyle w:val="af4"/>
        <w:spacing w:after="0"/>
        <w:ind w:left="0"/>
        <w:jc w:val="both"/>
        <w:rPr>
          <w:b/>
          <w:sz w:val="24"/>
          <w:szCs w:val="24"/>
        </w:rPr>
      </w:pPr>
      <w:r w:rsidRPr="00BA44C4">
        <w:rPr>
          <w:b/>
          <w:bCs/>
          <w:sz w:val="24"/>
          <w:szCs w:val="24"/>
        </w:rPr>
        <w:tab/>
      </w:r>
      <w:r w:rsidRPr="00BA44C4">
        <w:rPr>
          <w:bCs/>
          <w:sz w:val="24"/>
          <w:szCs w:val="24"/>
        </w:rPr>
        <w:t>9.5</w:t>
      </w:r>
      <w:r w:rsidR="00B825A8" w:rsidRPr="00BA44C4">
        <w:rPr>
          <w:bCs/>
          <w:sz w:val="24"/>
          <w:szCs w:val="24"/>
        </w:rPr>
        <w:t xml:space="preserve">. </w:t>
      </w:r>
      <w:r w:rsidR="00B825A8" w:rsidRPr="00BA44C4">
        <w:rPr>
          <w:b/>
          <w:sz w:val="24"/>
          <w:szCs w:val="24"/>
        </w:rPr>
        <w:t>Работодатель обязуется:</w:t>
      </w:r>
    </w:p>
    <w:p w:rsidR="00B825A8" w:rsidRPr="00BA44C4" w:rsidRDefault="005C510C" w:rsidP="00535F6F">
      <w:pPr>
        <w:pStyle w:val="32"/>
        <w:spacing w:after="0"/>
        <w:ind w:firstLine="705"/>
        <w:jc w:val="both"/>
        <w:rPr>
          <w:sz w:val="24"/>
          <w:szCs w:val="24"/>
        </w:rPr>
      </w:pPr>
      <w:r w:rsidRPr="00BA44C4">
        <w:rPr>
          <w:sz w:val="24"/>
          <w:szCs w:val="24"/>
        </w:rPr>
        <w:t>9.5</w:t>
      </w:r>
      <w:r w:rsidR="00B825A8" w:rsidRPr="00BA44C4">
        <w:rPr>
          <w:sz w:val="24"/>
          <w:szCs w:val="24"/>
        </w:rPr>
        <w:t>.1.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B825A8" w:rsidRPr="00BA44C4" w:rsidRDefault="005C510C" w:rsidP="00535F6F">
      <w:pPr>
        <w:pStyle w:val="32"/>
        <w:spacing w:after="0"/>
        <w:ind w:firstLine="705"/>
        <w:jc w:val="both"/>
        <w:rPr>
          <w:sz w:val="24"/>
          <w:szCs w:val="24"/>
        </w:rPr>
      </w:pPr>
      <w:r w:rsidRPr="00BA44C4">
        <w:rPr>
          <w:sz w:val="24"/>
          <w:szCs w:val="24"/>
        </w:rPr>
        <w:t>9.5</w:t>
      </w:r>
      <w:r w:rsidR="00B825A8" w:rsidRPr="00BA44C4">
        <w:rPr>
          <w:sz w:val="24"/>
          <w:szCs w:val="24"/>
        </w:rPr>
        <w:t>.2.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B825A8" w:rsidRPr="00BA44C4" w:rsidRDefault="005C510C" w:rsidP="00535F6F">
      <w:pPr>
        <w:pStyle w:val="32"/>
        <w:spacing w:after="0"/>
        <w:ind w:firstLine="705"/>
        <w:jc w:val="both"/>
        <w:rPr>
          <w:sz w:val="24"/>
          <w:szCs w:val="24"/>
        </w:rPr>
      </w:pPr>
      <w:r w:rsidRPr="00BA44C4">
        <w:rPr>
          <w:sz w:val="24"/>
          <w:szCs w:val="24"/>
        </w:rPr>
        <w:t>9.5</w:t>
      </w:r>
      <w:r w:rsidR="00B825A8" w:rsidRPr="00BA44C4">
        <w:rPr>
          <w:sz w:val="24"/>
          <w:szCs w:val="24"/>
        </w:rPr>
        <w:t>.3.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B825A8" w:rsidRPr="00BA44C4" w:rsidRDefault="00B825A8" w:rsidP="00535F6F">
      <w:pPr>
        <w:ind w:firstLine="708"/>
        <w:jc w:val="both"/>
        <w:rPr>
          <w:sz w:val="24"/>
          <w:szCs w:val="24"/>
        </w:rPr>
      </w:pPr>
      <w:r w:rsidRPr="00BA44C4">
        <w:rPr>
          <w:sz w:val="24"/>
          <w:szCs w:val="24"/>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B825A8" w:rsidRPr="00BA44C4" w:rsidRDefault="00B825A8" w:rsidP="00535F6F">
      <w:pPr>
        <w:ind w:firstLine="708"/>
        <w:jc w:val="both"/>
        <w:rPr>
          <w:sz w:val="24"/>
          <w:szCs w:val="24"/>
        </w:rPr>
      </w:pPr>
      <w:r w:rsidRPr="00BA44C4">
        <w:rPr>
          <w:sz w:val="24"/>
          <w:szCs w:val="24"/>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B825A8" w:rsidRPr="00BA44C4" w:rsidRDefault="00B825A8" w:rsidP="00535F6F">
      <w:pPr>
        <w:ind w:firstLine="708"/>
        <w:jc w:val="both"/>
        <w:rPr>
          <w:sz w:val="24"/>
          <w:szCs w:val="24"/>
        </w:rPr>
      </w:pPr>
      <w:r w:rsidRPr="00BA44C4">
        <w:rPr>
          <w:sz w:val="24"/>
          <w:szCs w:val="24"/>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w:t>
      </w:r>
      <w:r w:rsidR="00AE24CB" w:rsidRPr="00BA44C4">
        <w:rPr>
          <w:sz w:val="24"/>
          <w:szCs w:val="24"/>
        </w:rPr>
        <w:t>кончании текущего учебного года</w:t>
      </w:r>
      <w:r w:rsidRPr="00BA44C4">
        <w:rPr>
          <w:sz w:val="24"/>
          <w:szCs w:val="24"/>
        </w:rPr>
        <w:t xml:space="preserve"> </w:t>
      </w:r>
      <w:r w:rsidR="00AE24CB" w:rsidRPr="00BA44C4">
        <w:rPr>
          <w:sz w:val="24"/>
          <w:szCs w:val="24"/>
        </w:rPr>
        <w:t>(д</w:t>
      </w:r>
      <w:r w:rsidRPr="00BA44C4">
        <w:rPr>
          <w:sz w:val="24"/>
          <w:szCs w:val="24"/>
        </w:rPr>
        <w:t>анная льгота однократная</w:t>
      </w:r>
      <w:r w:rsidR="00AE24CB" w:rsidRPr="00BA44C4">
        <w:rPr>
          <w:sz w:val="24"/>
          <w:szCs w:val="24"/>
        </w:rPr>
        <w:t>)</w:t>
      </w:r>
      <w:r w:rsidRPr="00BA44C4">
        <w:rPr>
          <w:sz w:val="24"/>
          <w:szCs w:val="24"/>
        </w:rPr>
        <w:t>;</w:t>
      </w:r>
    </w:p>
    <w:p w:rsidR="00B825A8" w:rsidRPr="00BA44C4" w:rsidRDefault="00B825A8" w:rsidP="00535F6F">
      <w:pPr>
        <w:jc w:val="both"/>
        <w:rPr>
          <w:sz w:val="24"/>
          <w:szCs w:val="24"/>
        </w:rPr>
      </w:pPr>
      <w:r w:rsidRPr="00BA44C4">
        <w:rPr>
          <w:sz w:val="24"/>
          <w:szCs w:val="24"/>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B825A8" w:rsidRPr="00BA44C4" w:rsidRDefault="005C510C" w:rsidP="00535F6F">
      <w:pPr>
        <w:pStyle w:val="32"/>
        <w:spacing w:after="0"/>
        <w:ind w:firstLine="705"/>
        <w:jc w:val="both"/>
        <w:rPr>
          <w:sz w:val="24"/>
          <w:szCs w:val="24"/>
        </w:rPr>
      </w:pPr>
      <w:r w:rsidRPr="00BA44C4">
        <w:rPr>
          <w:sz w:val="24"/>
          <w:szCs w:val="24"/>
        </w:rPr>
        <w:t>9.5</w:t>
      </w:r>
      <w:r w:rsidR="00B825A8" w:rsidRPr="00BA44C4">
        <w:rPr>
          <w:sz w:val="24"/>
          <w:szCs w:val="24"/>
        </w:rPr>
        <w:t>.4. Ежегодно финансировать проведение культурно-массовых мероприятий и физкультурно-оздоровительной работы.</w:t>
      </w:r>
    </w:p>
    <w:p w:rsidR="0080724B" w:rsidRPr="00BA44C4" w:rsidRDefault="0080724B" w:rsidP="00535F6F">
      <w:pPr>
        <w:pStyle w:val="af4"/>
        <w:spacing w:after="0"/>
        <w:ind w:left="0"/>
        <w:jc w:val="both"/>
        <w:rPr>
          <w:b/>
          <w:sz w:val="24"/>
          <w:szCs w:val="24"/>
        </w:rPr>
      </w:pPr>
    </w:p>
    <w:p w:rsidR="00B825A8" w:rsidRPr="00BA44C4" w:rsidRDefault="00B825A8" w:rsidP="00535F6F">
      <w:pPr>
        <w:pStyle w:val="af4"/>
        <w:spacing w:after="0"/>
        <w:ind w:left="0"/>
        <w:jc w:val="center"/>
        <w:rPr>
          <w:b/>
          <w:sz w:val="24"/>
          <w:szCs w:val="24"/>
          <w:lang w:val="tt-RU"/>
        </w:rPr>
      </w:pPr>
      <w:r w:rsidRPr="00BA44C4">
        <w:rPr>
          <w:b/>
          <w:sz w:val="24"/>
          <w:szCs w:val="24"/>
        </w:rPr>
        <w:t>Х. Пенсионное обеспечение</w:t>
      </w:r>
    </w:p>
    <w:p w:rsidR="00B825A8" w:rsidRPr="00BA44C4" w:rsidRDefault="00B825A8" w:rsidP="00535F6F">
      <w:pPr>
        <w:pStyle w:val="af4"/>
        <w:spacing w:after="0"/>
        <w:ind w:left="0"/>
        <w:jc w:val="both"/>
        <w:rPr>
          <w:b/>
          <w:sz w:val="24"/>
          <w:szCs w:val="24"/>
          <w:u w:val="single"/>
        </w:rPr>
      </w:pPr>
    </w:p>
    <w:p w:rsidR="00B825A8" w:rsidRPr="00BA44C4" w:rsidRDefault="00B825A8" w:rsidP="00535F6F">
      <w:pPr>
        <w:pStyle w:val="af4"/>
        <w:spacing w:after="0"/>
        <w:ind w:left="0" w:firstLine="283"/>
        <w:jc w:val="both"/>
        <w:rPr>
          <w:sz w:val="24"/>
          <w:szCs w:val="24"/>
        </w:rPr>
      </w:pPr>
      <w:r w:rsidRPr="00BA44C4">
        <w:rPr>
          <w:sz w:val="24"/>
          <w:szCs w:val="24"/>
        </w:rPr>
        <w:tab/>
        <w:t>10.1. 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орган Пенсионного фонда Российской Федерации, для индивидуального (персонифицированного) учета, по мере их представления.</w:t>
      </w:r>
    </w:p>
    <w:p w:rsidR="00B825A8" w:rsidRPr="00BA44C4" w:rsidRDefault="00B825A8" w:rsidP="00535F6F">
      <w:pPr>
        <w:pStyle w:val="af4"/>
        <w:spacing w:after="0"/>
        <w:ind w:left="0"/>
        <w:jc w:val="both"/>
        <w:rPr>
          <w:sz w:val="24"/>
          <w:szCs w:val="24"/>
        </w:rPr>
      </w:pPr>
      <w:r w:rsidRPr="00BA44C4">
        <w:rPr>
          <w:sz w:val="24"/>
          <w:szCs w:val="24"/>
        </w:rPr>
        <w:tab/>
        <w:t xml:space="preserve">10.2.  В целях обеспечения формирования будущих пенсионных выплат работникам в соответствии с пенсионным законодательством работодатель проводит </w:t>
      </w:r>
      <w:r w:rsidRPr="00BA44C4">
        <w:rPr>
          <w:sz w:val="24"/>
          <w:szCs w:val="24"/>
        </w:rPr>
        <w:lastRenderedPageBreak/>
        <w:t>работу по реализации Федеральных законов от 07.05.1998  № 75-ФЗ «О негосударственных пенсионных фондах», от 15.12.2001 № 167-ФЗ «Об обязательном пенсионном страховании в Российской Федерации», от 28.12.2013 № 400-ФЗ   «О страховых  пенсиях в Российской Федерации», Стратегии долгосрочного развития пенсионной системы Российской Федерации, утвержденной распоряжением Правительства Российской Федерации от 25.12.2012  № 2524-Р, и других нормативных правовых актов в области пенсионного страхования, в том числе:</w:t>
      </w:r>
    </w:p>
    <w:p w:rsidR="00B825A8" w:rsidRPr="00BA44C4" w:rsidRDefault="00B825A8" w:rsidP="00535F6F">
      <w:pPr>
        <w:pStyle w:val="af4"/>
        <w:spacing w:after="0"/>
        <w:ind w:left="0" w:firstLine="709"/>
        <w:jc w:val="both"/>
        <w:rPr>
          <w:sz w:val="24"/>
          <w:szCs w:val="24"/>
        </w:rPr>
      </w:pPr>
      <w:r w:rsidRPr="00BA44C4">
        <w:rPr>
          <w:sz w:val="24"/>
          <w:szCs w:val="24"/>
        </w:rPr>
        <w:t>- обеспечивает своевременную и полную уплату страховых взносов в Пенсионный фонд РФ;</w:t>
      </w:r>
    </w:p>
    <w:p w:rsidR="00B825A8" w:rsidRPr="00BA44C4" w:rsidRDefault="00B825A8" w:rsidP="00535F6F">
      <w:pPr>
        <w:pStyle w:val="af4"/>
        <w:spacing w:after="0"/>
        <w:ind w:left="0" w:firstLine="709"/>
        <w:jc w:val="both"/>
        <w:rPr>
          <w:sz w:val="24"/>
          <w:szCs w:val="24"/>
        </w:rPr>
      </w:pPr>
      <w:r w:rsidRPr="00BA44C4">
        <w:rPr>
          <w:sz w:val="24"/>
          <w:szCs w:val="24"/>
        </w:rPr>
        <w:t>- своевременно представляет в Пенсионный фонд РФ достоверные индивидуальные сведения;</w:t>
      </w:r>
    </w:p>
    <w:p w:rsidR="00B825A8" w:rsidRPr="00BA44C4" w:rsidRDefault="00B825A8" w:rsidP="00535F6F">
      <w:pPr>
        <w:pStyle w:val="af4"/>
        <w:spacing w:after="0"/>
        <w:ind w:left="0" w:firstLine="709"/>
        <w:jc w:val="both"/>
        <w:rPr>
          <w:sz w:val="24"/>
          <w:szCs w:val="24"/>
        </w:rPr>
      </w:pPr>
      <w:r w:rsidRPr="00BA44C4">
        <w:rPr>
          <w:sz w:val="24"/>
          <w:szCs w:val="24"/>
        </w:rPr>
        <w:t>- знакомит работников с информацией персонифицированного учета, представленной в Пенсионный фонд РФ;</w:t>
      </w:r>
    </w:p>
    <w:p w:rsidR="00B825A8" w:rsidRPr="00BA44C4" w:rsidRDefault="00B825A8" w:rsidP="00535F6F">
      <w:pPr>
        <w:pStyle w:val="af4"/>
        <w:spacing w:after="0"/>
        <w:ind w:left="0" w:firstLine="709"/>
        <w:jc w:val="both"/>
        <w:rPr>
          <w:sz w:val="24"/>
          <w:szCs w:val="24"/>
        </w:rPr>
      </w:pPr>
      <w:r w:rsidRPr="00BA44C4">
        <w:rPr>
          <w:sz w:val="24"/>
          <w:szCs w:val="24"/>
        </w:rPr>
        <w:t xml:space="preserve">-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 </w:t>
      </w:r>
    </w:p>
    <w:p w:rsidR="00B825A8" w:rsidRPr="00BA44C4" w:rsidRDefault="0080724B" w:rsidP="00535F6F">
      <w:pPr>
        <w:pStyle w:val="a5"/>
        <w:spacing w:after="0" w:line="240" w:lineRule="auto"/>
        <w:ind w:left="0" w:firstLine="720"/>
        <w:jc w:val="both"/>
        <w:rPr>
          <w:sz w:val="24"/>
          <w:szCs w:val="24"/>
        </w:rPr>
      </w:pPr>
      <w:r w:rsidRPr="00BA44C4">
        <w:rPr>
          <w:sz w:val="24"/>
          <w:szCs w:val="24"/>
        </w:rPr>
        <w:t>10.3</w:t>
      </w:r>
      <w:r w:rsidR="00B825A8" w:rsidRPr="00BA44C4">
        <w:rPr>
          <w:sz w:val="24"/>
          <w:szCs w:val="24"/>
        </w:rPr>
        <w:t>. Работодатель предоставляет</w:t>
      </w:r>
      <w:r w:rsidR="001C7356" w:rsidRPr="00BA44C4">
        <w:rPr>
          <w:sz w:val="24"/>
          <w:szCs w:val="24"/>
        </w:rPr>
        <w:t xml:space="preserve"> в МУ «У</w:t>
      </w:r>
      <w:r w:rsidR="00B825A8" w:rsidRPr="00BA44C4">
        <w:rPr>
          <w:sz w:val="24"/>
          <w:szCs w:val="24"/>
        </w:rPr>
        <w:t>правление образования</w:t>
      </w:r>
      <w:r w:rsidR="001C7356" w:rsidRPr="00BA44C4">
        <w:rPr>
          <w:sz w:val="24"/>
          <w:szCs w:val="24"/>
        </w:rPr>
        <w:t>»</w:t>
      </w:r>
      <w:r w:rsidR="00B825A8" w:rsidRPr="00BA44C4">
        <w:rPr>
          <w:sz w:val="24"/>
          <w:szCs w:val="24"/>
        </w:rPr>
        <w:t xml:space="preserve"> Исполнительного комитета </w:t>
      </w:r>
      <w:r w:rsidR="00FE4C40" w:rsidRPr="00BA44C4">
        <w:rPr>
          <w:sz w:val="24"/>
          <w:szCs w:val="24"/>
        </w:rPr>
        <w:t>Сабинского</w:t>
      </w:r>
      <w:r w:rsidR="001C7356" w:rsidRPr="00BA44C4">
        <w:rPr>
          <w:sz w:val="24"/>
          <w:szCs w:val="24"/>
        </w:rPr>
        <w:t xml:space="preserve"> </w:t>
      </w:r>
      <w:r w:rsidR="00B825A8" w:rsidRPr="00BA44C4">
        <w:rPr>
          <w:sz w:val="24"/>
          <w:szCs w:val="24"/>
        </w:rPr>
        <w:t>муници</w:t>
      </w:r>
      <w:r w:rsidR="001C7356" w:rsidRPr="00BA44C4">
        <w:rPr>
          <w:sz w:val="24"/>
          <w:szCs w:val="24"/>
        </w:rPr>
        <w:t>пального райо</w:t>
      </w:r>
      <w:r w:rsidR="00FE4C40" w:rsidRPr="00BA44C4">
        <w:rPr>
          <w:sz w:val="24"/>
          <w:szCs w:val="24"/>
        </w:rPr>
        <w:t>н</w:t>
      </w:r>
      <w:r w:rsidR="001C7356" w:rsidRPr="00BA44C4">
        <w:rPr>
          <w:sz w:val="24"/>
          <w:szCs w:val="24"/>
        </w:rPr>
        <w:t>а</w:t>
      </w:r>
      <w:r w:rsidR="00B825A8" w:rsidRPr="00BA44C4">
        <w:rPr>
          <w:sz w:val="24"/>
          <w:szCs w:val="24"/>
        </w:rPr>
        <w:t xml:space="preserve"> 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sidR="00B825A8" w:rsidRPr="00BA44C4">
        <w:rPr>
          <w:sz w:val="24"/>
          <w:szCs w:val="24"/>
        </w:rPr>
        <w:tab/>
      </w:r>
    </w:p>
    <w:p w:rsidR="00B825A8" w:rsidRPr="00BA44C4" w:rsidRDefault="0080724B" w:rsidP="00535F6F">
      <w:pPr>
        <w:pStyle w:val="af4"/>
        <w:spacing w:after="0"/>
        <w:ind w:left="0"/>
        <w:jc w:val="both"/>
        <w:rPr>
          <w:sz w:val="24"/>
          <w:szCs w:val="24"/>
        </w:rPr>
      </w:pPr>
      <w:r w:rsidRPr="00BA44C4">
        <w:rPr>
          <w:sz w:val="24"/>
          <w:szCs w:val="24"/>
        </w:rPr>
        <w:tab/>
        <w:t>10.4</w:t>
      </w:r>
      <w:r w:rsidR="00B825A8" w:rsidRPr="00BA44C4">
        <w:rPr>
          <w:sz w:val="24"/>
          <w:szCs w:val="24"/>
        </w:rPr>
        <w:t>.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B825A8" w:rsidRPr="00BA44C4" w:rsidRDefault="00B825A8" w:rsidP="00535F6F">
      <w:pPr>
        <w:jc w:val="both"/>
        <w:rPr>
          <w:b/>
          <w:sz w:val="24"/>
          <w:szCs w:val="24"/>
        </w:rPr>
      </w:pPr>
    </w:p>
    <w:p w:rsidR="00B825A8" w:rsidRPr="00BA44C4" w:rsidRDefault="00116364" w:rsidP="00116364">
      <w:pPr>
        <w:rPr>
          <w:b/>
          <w:sz w:val="24"/>
          <w:szCs w:val="24"/>
          <w:lang w:val="tt-RU"/>
        </w:rPr>
      </w:pPr>
      <w:r w:rsidRPr="00BA44C4">
        <w:rPr>
          <w:b/>
          <w:sz w:val="24"/>
          <w:szCs w:val="24"/>
        </w:rPr>
        <w:t xml:space="preserve">                                     </w:t>
      </w:r>
      <w:r w:rsidR="00B825A8" w:rsidRPr="00BA44C4">
        <w:rPr>
          <w:b/>
          <w:sz w:val="24"/>
          <w:szCs w:val="24"/>
          <w:lang w:val="en-US"/>
        </w:rPr>
        <w:t>XI</w:t>
      </w:r>
      <w:r w:rsidR="00B825A8" w:rsidRPr="00BA44C4">
        <w:rPr>
          <w:b/>
          <w:sz w:val="24"/>
          <w:szCs w:val="24"/>
        </w:rPr>
        <w:t>. Молодежная политика</w:t>
      </w:r>
    </w:p>
    <w:p w:rsidR="00B825A8" w:rsidRPr="00BA44C4" w:rsidRDefault="00B825A8" w:rsidP="00535F6F">
      <w:pPr>
        <w:jc w:val="both"/>
        <w:rPr>
          <w:b/>
          <w:sz w:val="24"/>
          <w:szCs w:val="24"/>
          <w:u w:val="single"/>
        </w:rPr>
      </w:pPr>
    </w:p>
    <w:p w:rsidR="00B825A8" w:rsidRPr="00BA44C4" w:rsidRDefault="00B825A8" w:rsidP="00535F6F">
      <w:pPr>
        <w:pStyle w:val="aff"/>
        <w:ind w:firstLine="567"/>
        <w:jc w:val="both"/>
        <w:rPr>
          <w:sz w:val="24"/>
          <w:szCs w:val="24"/>
        </w:rPr>
      </w:pPr>
      <w:r w:rsidRPr="00BA44C4">
        <w:rPr>
          <w:sz w:val="24"/>
          <w:szCs w:val="24"/>
        </w:rPr>
        <w:t>11.1.</w:t>
      </w:r>
      <w:r w:rsidRPr="00BA44C4">
        <w:rPr>
          <w:b/>
          <w:sz w:val="24"/>
          <w:szCs w:val="24"/>
        </w:rPr>
        <w:t xml:space="preserve"> Стороны считают</w:t>
      </w:r>
      <w:r w:rsidRPr="00BA44C4">
        <w:rPr>
          <w:sz w:val="24"/>
          <w:szCs w:val="24"/>
        </w:rPr>
        <w:t xml:space="preserve"> приоритетными следующие направления в совместной деятельности по реализации молодежной политики в образовательной организации:</w:t>
      </w:r>
    </w:p>
    <w:p w:rsidR="00B825A8" w:rsidRPr="00BA44C4" w:rsidRDefault="00B825A8" w:rsidP="00535F6F">
      <w:pPr>
        <w:pStyle w:val="aff"/>
        <w:ind w:firstLine="567"/>
        <w:jc w:val="both"/>
        <w:rPr>
          <w:kern w:val="2"/>
          <w:sz w:val="24"/>
          <w:szCs w:val="24"/>
          <w:lang w:eastAsia="ar-SA"/>
        </w:rPr>
      </w:pPr>
      <w:r w:rsidRPr="00BA44C4">
        <w:rPr>
          <w:kern w:val="2"/>
          <w:sz w:val="24"/>
          <w:szCs w:val="24"/>
          <w:lang w:eastAsia="ar-SA"/>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Pr="00BA44C4">
        <w:rPr>
          <w:sz w:val="24"/>
          <w:szCs w:val="24"/>
        </w:rPr>
        <w:t>образовательной организации</w:t>
      </w:r>
      <w:r w:rsidRPr="00BA44C4">
        <w:rPr>
          <w:kern w:val="2"/>
          <w:sz w:val="24"/>
          <w:szCs w:val="24"/>
          <w:lang w:eastAsia="ar-SA"/>
        </w:rPr>
        <w:t>;</w:t>
      </w:r>
    </w:p>
    <w:p w:rsidR="00B825A8" w:rsidRPr="00BA44C4" w:rsidRDefault="00B825A8" w:rsidP="00535F6F">
      <w:pPr>
        <w:pStyle w:val="aff"/>
        <w:ind w:firstLine="567"/>
        <w:jc w:val="both"/>
        <w:rPr>
          <w:sz w:val="24"/>
          <w:szCs w:val="24"/>
        </w:rPr>
      </w:pPr>
      <w:r w:rsidRPr="00BA44C4">
        <w:rPr>
          <w:kern w:val="2"/>
          <w:sz w:val="24"/>
          <w:szCs w:val="24"/>
          <w:lang w:eastAsia="ar-SA"/>
        </w:rPr>
        <w:t>- з</w:t>
      </w:r>
      <w:r w:rsidRPr="00BA44C4">
        <w:rPr>
          <w:sz w:val="24"/>
          <w:szCs w:val="24"/>
        </w:rPr>
        <w:t>акрепление наставников за молодыми педагогами в первый год их работы в образовательной организации, установление наставникам доплаты за работу с ними;</w:t>
      </w:r>
    </w:p>
    <w:p w:rsidR="00B825A8" w:rsidRPr="00BA44C4" w:rsidRDefault="00B825A8" w:rsidP="00535F6F">
      <w:pPr>
        <w:pStyle w:val="aff"/>
        <w:ind w:firstLine="567"/>
        <w:jc w:val="both"/>
        <w:rPr>
          <w:sz w:val="24"/>
          <w:szCs w:val="24"/>
        </w:rPr>
      </w:pPr>
      <w:r w:rsidRPr="00BA44C4">
        <w:rPr>
          <w:sz w:val="24"/>
          <w:szCs w:val="24"/>
        </w:rPr>
        <w:t xml:space="preserve">- привлечение молодежи к профсоюзной деятельности и членству в профсоюзе; </w:t>
      </w:r>
    </w:p>
    <w:p w:rsidR="00B825A8" w:rsidRPr="00BA44C4" w:rsidRDefault="00B825A8" w:rsidP="00535F6F">
      <w:pPr>
        <w:pStyle w:val="aff"/>
        <w:ind w:firstLine="567"/>
        <w:jc w:val="both"/>
        <w:rPr>
          <w:sz w:val="24"/>
          <w:szCs w:val="24"/>
        </w:rPr>
      </w:pPr>
      <w:r w:rsidRPr="00BA44C4">
        <w:rPr>
          <w:sz w:val="24"/>
          <w:szCs w:val="24"/>
        </w:rPr>
        <w:t xml:space="preserve">- </w:t>
      </w:r>
      <w:r w:rsidRPr="00BA44C4">
        <w:rPr>
          <w:color w:val="000000"/>
          <w:sz w:val="24"/>
          <w:szCs w:val="24"/>
        </w:rPr>
        <w:t>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 -молодым специалистам»</w:t>
      </w:r>
      <w:r w:rsidRPr="00BA44C4">
        <w:rPr>
          <w:sz w:val="24"/>
          <w:szCs w:val="24"/>
        </w:rPr>
        <w:t>;</w:t>
      </w:r>
    </w:p>
    <w:p w:rsidR="00B825A8" w:rsidRPr="00BA44C4" w:rsidRDefault="00B825A8" w:rsidP="00535F6F">
      <w:pPr>
        <w:pStyle w:val="aff"/>
        <w:ind w:firstLine="567"/>
        <w:jc w:val="both"/>
        <w:rPr>
          <w:kern w:val="2"/>
          <w:sz w:val="24"/>
          <w:szCs w:val="24"/>
          <w:lang w:eastAsia="ar-SA"/>
        </w:rPr>
      </w:pPr>
      <w:r w:rsidRPr="00BA44C4">
        <w:rPr>
          <w:sz w:val="24"/>
          <w:szCs w:val="24"/>
        </w:rPr>
        <w:t xml:space="preserve">- дальнейшее развитие </w:t>
      </w:r>
      <w:r w:rsidRPr="00BA44C4">
        <w:rPr>
          <w:kern w:val="2"/>
          <w:sz w:val="24"/>
          <w:szCs w:val="24"/>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B825A8" w:rsidRPr="00BA44C4" w:rsidRDefault="00B825A8" w:rsidP="00535F6F">
      <w:pPr>
        <w:pStyle w:val="aff"/>
        <w:ind w:firstLine="567"/>
        <w:jc w:val="both"/>
        <w:rPr>
          <w:sz w:val="24"/>
          <w:szCs w:val="24"/>
        </w:rPr>
      </w:pPr>
      <w:r w:rsidRPr="00BA44C4">
        <w:rPr>
          <w:sz w:val="24"/>
          <w:szCs w:val="24"/>
        </w:rPr>
        <w:t>- организация конференций, слетов, форумов, семинаров, «круглых столов» по конкретным молодежным проблемам;</w:t>
      </w:r>
    </w:p>
    <w:p w:rsidR="00B825A8" w:rsidRPr="00BA44C4" w:rsidRDefault="00B825A8" w:rsidP="00535F6F">
      <w:pPr>
        <w:pStyle w:val="aff"/>
        <w:ind w:firstLine="567"/>
        <w:jc w:val="both"/>
        <w:rPr>
          <w:sz w:val="24"/>
          <w:szCs w:val="24"/>
        </w:rPr>
      </w:pPr>
      <w:r w:rsidRPr="00BA44C4">
        <w:rPr>
          <w:sz w:val="24"/>
          <w:szCs w:val="24"/>
        </w:rPr>
        <w:t xml:space="preserve">- содействие в самоорганизации молодежи с целью реализации ее общественно полезных инициатив и интересов; </w:t>
      </w:r>
    </w:p>
    <w:p w:rsidR="00B825A8" w:rsidRPr="00BA44C4" w:rsidRDefault="00B825A8" w:rsidP="00535F6F">
      <w:pPr>
        <w:pStyle w:val="aff"/>
        <w:ind w:firstLine="567"/>
        <w:jc w:val="both"/>
        <w:rPr>
          <w:sz w:val="24"/>
          <w:szCs w:val="24"/>
        </w:rPr>
      </w:pPr>
      <w:r w:rsidRPr="00BA44C4">
        <w:rPr>
          <w:sz w:val="24"/>
          <w:szCs w:val="24"/>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B825A8" w:rsidRPr="00BA44C4" w:rsidRDefault="00B825A8" w:rsidP="00535F6F">
      <w:pPr>
        <w:pStyle w:val="aff"/>
        <w:ind w:firstLine="567"/>
        <w:jc w:val="both"/>
        <w:rPr>
          <w:sz w:val="24"/>
          <w:szCs w:val="24"/>
        </w:rPr>
      </w:pPr>
      <w:r w:rsidRPr="00BA44C4">
        <w:rPr>
          <w:sz w:val="24"/>
          <w:szCs w:val="24"/>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B825A8" w:rsidRPr="00BA44C4" w:rsidRDefault="00EF2204" w:rsidP="00535F6F">
      <w:pPr>
        <w:pStyle w:val="aff"/>
        <w:ind w:firstLine="567"/>
        <w:jc w:val="both"/>
        <w:rPr>
          <w:sz w:val="24"/>
          <w:szCs w:val="24"/>
        </w:rPr>
      </w:pPr>
      <w:r w:rsidRPr="00BA44C4">
        <w:rPr>
          <w:sz w:val="24"/>
          <w:szCs w:val="24"/>
        </w:rPr>
        <w:lastRenderedPageBreak/>
        <w:t>- участие молодежи в районны</w:t>
      </w:r>
      <w:r w:rsidR="00634EDB" w:rsidRPr="00BA44C4">
        <w:rPr>
          <w:sz w:val="24"/>
          <w:szCs w:val="24"/>
        </w:rPr>
        <w:t>х конкурсах «Учитель года»</w:t>
      </w:r>
      <w:r w:rsidRPr="00BA44C4">
        <w:rPr>
          <w:sz w:val="24"/>
          <w:szCs w:val="24"/>
        </w:rPr>
        <w:t xml:space="preserve">, «Педагогический </w:t>
      </w:r>
      <w:r w:rsidR="00634EDB" w:rsidRPr="00BA44C4">
        <w:rPr>
          <w:sz w:val="24"/>
          <w:szCs w:val="24"/>
        </w:rPr>
        <w:t xml:space="preserve"> и др.</w:t>
      </w:r>
      <w:r w:rsidR="00B825A8" w:rsidRPr="00BA44C4">
        <w:rPr>
          <w:sz w:val="24"/>
          <w:szCs w:val="24"/>
        </w:rPr>
        <w:t xml:space="preserve">; </w:t>
      </w:r>
    </w:p>
    <w:p w:rsidR="00B825A8" w:rsidRPr="00BA44C4" w:rsidRDefault="00B825A8" w:rsidP="00535F6F">
      <w:pPr>
        <w:pStyle w:val="aff"/>
        <w:ind w:firstLine="567"/>
        <w:jc w:val="both"/>
        <w:rPr>
          <w:sz w:val="24"/>
          <w:szCs w:val="24"/>
        </w:rPr>
      </w:pPr>
      <w:r w:rsidRPr="00BA44C4">
        <w:rPr>
          <w:sz w:val="24"/>
          <w:szCs w:val="24"/>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B825A8" w:rsidRPr="00BA44C4" w:rsidRDefault="00B825A8" w:rsidP="00535F6F">
      <w:pPr>
        <w:pStyle w:val="aff"/>
        <w:ind w:firstLine="567"/>
        <w:jc w:val="both"/>
        <w:rPr>
          <w:sz w:val="24"/>
          <w:szCs w:val="24"/>
        </w:rPr>
      </w:pPr>
      <w:r w:rsidRPr="00BA44C4">
        <w:rPr>
          <w:sz w:val="24"/>
          <w:szCs w:val="24"/>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B825A8" w:rsidRPr="00BA44C4" w:rsidRDefault="00B825A8" w:rsidP="00535F6F">
      <w:pPr>
        <w:pStyle w:val="a5"/>
        <w:spacing w:after="0" w:line="240" w:lineRule="auto"/>
        <w:ind w:left="0" w:firstLine="720"/>
        <w:jc w:val="both"/>
        <w:rPr>
          <w:sz w:val="24"/>
          <w:szCs w:val="24"/>
        </w:rPr>
      </w:pPr>
    </w:p>
    <w:p w:rsidR="00B825A8" w:rsidRPr="00BA44C4" w:rsidRDefault="00B825A8" w:rsidP="00535F6F">
      <w:pPr>
        <w:pStyle w:val="af4"/>
        <w:spacing w:after="0"/>
        <w:ind w:left="0"/>
        <w:jc w:val="center"/>
        <w:rPr>
          <w:b/>
          <w:sz w:val="24"/>
          <w:szCs w:val="24"/>
          <w:lang w:val="tt-RU"/>
        </w:rPr>
      </w:pPr>
      <w:r w:rsidRPr="00BA44C4">
        <w:rPr>
          <w:b/>
          <w:sz w:val="24"/>
          <w:szCs w:val="24"/>
        </w:rPr>
        <w:t>Х</w:t>
      </w:r>
      <w:r w:rsidRPr="00BA44C4">
        <w:rPr>
          <w:b/>
          <w:sz w:val="24"/>
          <w:szCs w:val="24"/>
          <w:lang w:val="en-US"/>
        </w:rPr>
        <w:t>II</w:t>
      </w:r>
      <w:r w:rsidRPr="00BA44C4">
        <w:rPr>
          <w:b/>
          <w:sz w:val="24"/>
          <w:szCs w:val="24"/>
        </w:rPr>
        <w:t>. Гарантии профсоюзной деятельности</w:t>
      </w:r>
    </w:p>
    <w:p w:rsidR="00B825A8" w:rsidRPr="00BA44C4" w:rsidRDefault="00B825A8" w:rsidP="00535F6F">
      <w:pPr>
        <w:pStyle w:val="af4"/>
        <w:spacing w:after="0"/>
        <w:ind w:left="0"/>
        <w:jc w:val="both"/>
        <w:rPr>
          <w:b/>
          <w:sz w:val="24"/>
          <w:szCs w:val="24"/>
          <w:u w:val="single"/>
        </w:rPr>
      </w:pPr>
    </w:p>
    <w:p w:rsidR="00B825A8" w:rsidRPr="00BA44C4" w:rsidRDefault="00B825A8" w:rsidP="00535F6F">
      <w:pPr>
        <w:pStyle w:val="af4"/>
        <w:spacing w:after="0"/>
        <w:ind w:left="0"/>
        <w:jc w:val="both"/>
        <w:rPr>
          <w:b/>
          <w:sz w:val="24"/>
          <w:szCs w:val="24"/>
        </w:rPr>
      </w:pPr>
      <w:r w:rsidRPr="00BA44C4">
        <w:rPr>
          <w:sz w:val="24"/>
          <w:szCs w:val="24"/>
        </w:rPr>
        <w:tab/>
        <w:t>12.1.</w:t>
      </w:r>
      <w:r w:rsidRPr="00BA44C4">
        <w:rPr>
          <w:b/>
          <w:sz w:val="24"/>
          <w:szCs w:val="24"/>
        </w:rPr>
        <w:t xml:space="preserve"> Стороны подтверждают, что:</w:t>
      </w:r>
    </w:p>
    <w:p w:rsidR="00B825A8" w:rsidRPr="00BA44C4" w:rsidRDefault="00B825A8" w:rsidP="00535F6F">
      <w:pPr>
        <w:pStyle w:val="af4"/>
        <w:spacing w:after="0"/>
        <w:ind w:left="0"/>
        <w:jc w:val="both"/>
        <w:rPr>
          <w:sz w:val="24"/>
          <w:szCs w:val="24"/>
        </w:rPr>
      </w:pPr>
      <w:r w:rsidRPr="00BA44C4">
        <w:rPr>
          <w:sz w:val="24"/>
          <w:szCs w:val="24"/>
        </w:rPr>
        <w:tab/>
        <w:t>12.1.1.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образовательной организации с учетом мнения соответствующего выборного профсоюзного органа.</w:t>
      </w:r>
    </w:p>
    <w:p w:rsidR="00B825A8" w:rsidRPr="00BA44C4" w:rsidRDefault="00B825A8" w:rsidP="00535F6F">
      <w:pPr>
        <w:pStyle w:val="af4"/>
        <w:spacing w:after="0"/>
        <w:ind w:left="0"/>
        <w:jc w:val="both"/>
        <w:rPr>
          <w:sz w:val="24"/>
          <w:szCs w:val="24"/>
        </w:rPr>
      </w:pPr>
      <w:r w:rsidRPr="00BA44C4">
        <w:rPr>
          <w:sz w:val="24"/>
          <w:szCs w:val="24"/>
        </w:rPr>
        <w:tab/>
        <w:t>Аттестация работников производится при участии представителей выборного органа первичной профсоюзной организации.</w:t>
      </w:r>
    </w:p>
    <w:p w:rsidR="00B825A8" w:rsidRPr="00BA44C4" w:rsidRDefault="00B825A8" w:rsidP="00535F6F">
      <w:pPr>
        <w:pStyle w:val="4"/>
        <w:ind w:firstLine="708"/>
        <w:jc w:val="both"/>
        <w:rPr>
          <w:b w:val="0"/>
          <w:sz w:val="24"/>
          <w:szCs w:val="24"/>
        </w:rPr>
      </w:pPr>
      <w:r w:rsidRPr="00BA44C4">
        <w:rPr>
          <w:b w:val="0"/>
          <w:sz w:val="24"/>
          <w:szCs w:val="24"/>
        </w:rPr>
        <w:t>12.1.2. В соответствии со ст. 377 ТК РФ, ст. 28 Федерального закона от 12.01.1996 № 10-ФЗ</w:t>
      </w:r>
      <w:r w:rsidRPr="00BA44C4">
        <w:rPr>
          <w:sz w:val="24"/>
          <w:szCs w:val="24"/>
        </w:rPr>
        <w:t xml:space="preserve"> </w:t>
      </w:r>
      <w:r w:rsidRPr="00BA44C4">
        <w:rPr>
          <w:b w:val="0"/>
          <w:sz w:val="24"/>
          <w:szCs w:val="24"/>
        </w:rPr>
        <w:t>«О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E-mail и Internet), множительной техникой  в целях реализации уставной деятельности.</w:t>
      </w:r>
    </w:p>
    <w:p w:rsidR="00B825A8" w:rsidRPr="00BA44C4" w:rsidRDefault="00AE24CB" w:rsidP="00535F6F">
      <w:pPr>
        <w:pStyle w:val="af4"/>
        <w:spacing w:after="0"/>
        <w:ind w:left="0"/>
        <w:jc w:val="both"/>
        <w:rPr>
          <w:sz w:val="24"/>
          <w:szCs w:val="24"/>
        </w:rPr>
      </w:pPr>
      <w:r w:rsidRPr="00BA44C4">
        <w:rPr>
          <w:sz w:val="24"/>
          <w:szCs w:val="24"/>
        </w:rPr>
        <w:t xml:space="preserve">          12.1.3. Выборный орган</w:t>
      </w:r>
      <w:r w:rsidR="00B825A8" w:rsidRPr="00BA44C4">
        <w:rPr>
          <w:sz w:val="24"/>
          <w:szCs w:val="24"/>
        </w:rPr>
        <w:t xml:space="preserve"> первичной </w:t>
      </w:r>
      <w:r w:rsidRPr="00BA44C4">
        <w:rPr>
          <w:sz w:val="24"/>
          <w:szCs w:val="24"/>
        </w:rPr>
        <w:t>профсоюзной организации</w:t>
      </w:r>
      <w:r w:rsidR="00B825A8" w:rsidRPr="00BA44C4">
        <w:rPr>
          <w:sz w:val="24"/>
          <w:szCs w:val="24"/>
        </w:rPr>
        <w:t xml:space="preserve"> осуществляют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AE24CB" w:rsidRPr="00BA44C4" w:rsidRDefault="00B825A8" w:rsidP="00535F6F">
      <w:pPr>
        <w:pStyle w:val="af4"/>
        <w:spacing w:after="0"/>
        <w:ind w:left="0"/>
        <w:jc w:val="both"/>
        <w:rPr>
          <w:sz w:val="24"/>
          <w:szCs w:val="24"/>
        </w:rPr>
      </w:pPr>
      <w:r w:rsidRPr="00BA44C4">
        <w:rPr>
          <w:sz w:val="24"/>
          <w:szCs w:val="24"/>
        </w:rPr>
        <w:t xml:space="preserve">          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rsidR="00B825A8" w:rsidRPr="00BA44C4" w:rsidRDefault="00AE24CB" w:rsidP="00535F6F">
      <w:pPr>
        <w:pStyle w:val="af4"/>
        <w:spacing w:after="0"/>
        <w:ind w:left="0"/>
        <w:jc w:val="both"/>
        <w:rPr>
          <w:sz w:val="24"/>
          <w:szCs w:val="24"/>
        </w:rPr>
      </w:pPr>
      <w:r w:rsidRPr="00BA44C4">
        <w:rPr>
          <w:sz w:val="24"/>
          <w:szCs w:val="24"/>
        </w:rPr>
        <w:tab/>
      </w:r>
      <w:r w:rsidR="00B825A8" w:rsidRPr="00BA44C4">
        <w:rPr>
          <w:sz w:val="24"/>
          <w:szCs w:val="24"/>
        </w:rPr>
        <w:t>12.1.5.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rsidR="00B825A8" w:rsidRPr="00BA44C4" w:rsidRDefault="00B825A8" w:rsidP="00535F6F">
      <w:pPr>
        <w:jc w:val="both"/>
        <w:rPr>
          <w:sz w:val="24"/>
          <w:szCs w:val="24"/>
        </w:rPr>
      </w:pPr>
      <w:r w:rsidRPr="00BA44C4">
        <w:rPr>
          <w:sz w:val="24"/>
          <w:szCs w:val="24"/>
        </w:rPr>
        <w:tab/>
        <w:t xml:space="preserve"> 12.1.6. 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 с сохранением средней заработной платы.</w:t>
      </w:r>
    </w:p>
    <w:p w:rsidR="00B825A8" w:rsidRPr="00BA44C4" w:rsidRDefault="00B825A8" w:rsidP="00535F6F">
      <w:pPr>
        <w:jc w:val="both"/>
        <w:rPr>
          <w:sz w:val="24"/>
          <w:szCs w:val="24"/>
        </w:rPr>
      </w:pPr>
      <w:r w:rsidRPr="00BA44C4">
        <w:rPr>
          <w:sz w:val="24"/>
          <w:szCs w:val="24"/>
        </w:rPr>
        <w:tab/>
        <w:t>12.1.7. Члены выборного коллегиального органа профсоюзной организации, не освобожденные от основной работы, освобождаются от нее с 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w:t>
      </w:r>
      <w:r w:rsidR="00AE24CB" w:rsidRPr="00BA44C4">
        <w:rPr>
          <w:sz w:val="24"/>
          <w:szCs w:val="24"/>
        </w:rPr>
        <w:t>ганов профессиональных союзов, и</w:t>
      </w:r>
      <w:r w:rsidRPr="00BA44C4">
        <w:rPr>
          <w:sz w:val="24"/>
          <w:szCs w:val="24"/>
        </w:rPr>
        <w:t xml:space="preserve"> в случаях, когда это предусмотрено коллективным договором, - также на время краткосрочной профсоюзной учебы.</w:t>
      </w:r>
    </w:p>
    <w:p w:rsidR="00B825A8" w:rsidRPr="00BA44C4" w:rsidRDefault="00B825A8" w:rsidP="00535F6F">
      <w:pPr>
        <w:pStyle w:val="af4"/>
        <w:spacing w:after="0"/>
        <w:ind w:left="0"/>
        <w:jc w:val="both"/>
        <w:rPr>
          <w:sz w:val="24"/>
          <w:szCs w:val="24"/>
        </w:rPr>
      </w:pPr>
      <w:r w:rsidRPr="00BA44C4">
        <w:rPr>
          <w:sz w:val="24"/>
          <w:szCs w:val="24"/>
        </w:rPr>
        <w:lastRenderedPageBreak/>
        <w:tab/>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B825A8" w:rsidRPr="00BA44C4" w:rsidRDefault="00B825A8" w:rsidP="00535F6F">
      <w:pPr>
        <w:pStyle w:val="af4"/>
        <w:spacing w:after="0"/>
        <w:ind w:left="0"/>
        <w:jc w:val="both"/>
        <w:rPr>
          <w:sz w:val="24"/>
          <w:szCs w:val="24"/>
        </w:rPr>
      </w:pPr>
      <w:r w:rsidRPr="00BA44C4">
        <w:rPr>
          <w:sz w:val="24"/>
          <w:szCs w:val="24"/>
        </w:rPr>
        <w:tab/>
        <w:t>12.2. По согласованию с выборным органом первичной профсоюзной организации рассматриваются следующие вопросы:</w:t>
      </w:r>
    </w:p>
    <w:p w:rsidR="00B825A8" w:rsidRPr="00BA44C4" w:rsidRDefault="00B825A8" w:rsidP="00535F6F">
      <w:pPr>
        <w:pStyle w:val="af4"/>
        <w:spacing w:after="0"/>
        <w:ind w:left="0"/>
        <w:jc w:val="both"/>
        <w:rPr>
          <w:sz w:val="24"/>
          <w:szCs w:val="24"/>
        </w:rPr>
      </w:pPr>
      <w:r w:rsidRPr="00BA44C4">
        <w:rPr>
          <w:sz w:val="24"/>
          <w:szCs w:val="24"/>
        </w:rPr>
        <w:tab/>
        <w:t>- расторжение трудового договора с работниками, являющимися членами профсоюза, по инициативе работодателя (ст.ст. 82, 374 ТК РФ);</w:t>
      </w:r>
    </w:p>
    <w:p w:rsidR="00B825A8" w:rsidRPr="00BA44C4" w:rsidRDefault="00B825A8" w:rsidP="00535F6F">
      <w:pPr>
        <w:pStyle w:val="af4"/>
        <w:spacing w:after="0"/>
        <w:ind w:left="0"/>
        <w:jc w:val="both"/>
        <w:rPr>
          <w:sz w:val="24"/>
          <w:szCs w:val="24"/>
        </w:rPr>
      </w:pPr>
      <w:r w:rsidRPr="00BA44C4">
        <w:rPr>
          <w:sz w:val="24"/>
          <w:szCs w:val="24"/>
        </w:rPr>
        <w:tab/>
        <w:t>- привлечение к сверхурочным работам (ст. 99 ТК РФ);</w:t>
      </w:r>
    </w:p>
    <w:p w:rsidR="00B825A8" w:rsidRPr="00BA44C4" w:rsidRDefault="00B825A8" w:rsidP="00535F6F">
      <w:pPr>
        <w:pStyle w:val="af4"/>
        <w:spacing w:after="0"/>
        <w:ind w:left="0"/>
        <w:jc w:val="both"/>
        <w:rPr>
          <w:sz w:val="24"/>
          <w:szCs w:val="24"/>
        </w:rPr>
      </w:pPr>
      <w:r w:rsidRPr="00BA44C4">
        <w:rPr>
          <w:sz w:val="24"/>
          <w:szCs w:val="24"/>
        </w:rPr>
        <w:tab/>
        <w:t>- разделение рабочего времени на части (ст.105 ТК РФ);</w:t>
      </w:r>
    </w:p>
    <w:p w:rsidR="00B825A8" w:rsidRPr="00BA44C4" w:rsidRDefault="00B825A8" w:rsidP="00535F6F">
      <w:pPr>
        <w:pStyle w:val="af4"/>
        <w:spacing w:after="0"/>
        <w:ind w:left="0"/>
        <w:jc w:val="both"/>
        <w:rPr>
          <w:sz w:val="24"/>
          <w:szCs w:val="24"/>
        </w:rPr>
      </w:pPr>
      <w:r w:rsidRPr="00BA44C4">
        <w:rPr>
          <w:sz w:val="24"/>
          <w:szCs w:val="24"/>
        </w:rPr>
        <w:tab/>
        <w:t>- привлечение к работе в выходные и нерабочие праздничные дни (ст.113 ТК РФ);</w:t>
      </w:r>
    </w:p>
    <w:p w:rsidR="00B825A8" w:rsidRPr="00BA44C4" w:rsidRDefault="00B825A8" w:rsidP="00535F6F">
      <w:pPr>
        <w:pStyle w:val="af4"/>
        <w:spacing w:after="0"/>
        <w:ind w:left="0"/>
        <w:jc w:val="both"/>
        <w:rPr>
          <w:sz w:val="24"/>
          <w:szCs w:val="24"/>
        </w:rPr>
      </w:pPr>
      <w:r w:rsidRPr="00BA44C4">
        <w:rPr>
          <w:sz w:val="24"/>
          <w:szCs w:val="24"/>
        </w:rPr>
        <w:tab/>
        <w:t>- очередность предоставления отпусков (ст. 123 ТК РФ);</w:t>
      </w:r>
    </w:p>
    <w:p w:rsidR="00B825A8" w:rsidRPr="00BA44C4" w:rsidRDefault="00B825A8" w:rsidP="00535F6F">
      <w:pPr>
        <w:pStyle w:val="af4"/>
        <w:spacing w:after="0"/>
        <w:ind w:left="0"/>
        <w:jc w:val="both"/>
        <w:rPr>
          <w:sz w:val="24"/>
          <w:szCs w:val="24"/>
        </w:rPr>
      </w:pPr>
      <w:r w:rsidRPr="00BA44C4">
        <w:rPr>
          <w:sz w:val="24"/>
          <w:szCs w:val="24"/>
        </w:rPr>
        <w:tab/>
        <w:t>- установление заработной платы (ст. 135 ТК РФ);</w:t>
      </w:r>
    </w:p>
    <w:p w:rsidR="00B825A8" w:rsidRPr="00BA44C4" w:rsidRDefault="00B825A8" w:rsidP="00535F6F">
      <w:pPr>
        <w:pStyle w:val="af4"/>
        <w:spacing w:after="0"/>
        <w:ind w:left="0"/>
        <w:jc w:val="both"/>
        <w:rPr>
          <w:sz w:val="24"/>
          <w:szCs w:val="24"/>
        </w:rPr>
      </w:pPr>
      <w:r w:rsidRPr="00BA44C4">
        <w:rPr>
          <w:sz w:val="24"/>
          <w:szCs w:val="24"/>
        </w:rPr>
        <w:tab/>
        <w:t>- применение систем нормирования труда (ст. 159 ТК РФ);</w:t>
      </w:r>
    </w:p>
    <w:p w:rsidR="00B825A8" w:rsidRPr="00BA44C4" w:rsidRDefault="00B825A8" w:rsidP="00535F6F">
      <w:pPr>
        <w:pStyle w:val="af4"/>
        <w:spacing w:after="0"/>
        <w:ind w:left="0"/>
        <w:jc w:val="both"/>
        <w:rPr>
          <w:sz w:val="24"/>
          <w:szCs w:val="24"/>
        </w:rPr>
      </w:pPr>
      <w:r w:rsidRPr="00BA44C4">
        <w:rPr>
          <w:sz w:val="24"/>
          <w:szCs w:val="24"/>
        </w:rPr>
        <w:tab/>
        <w:t>- массовые увольнения работников (ст. 180 ТК РФ);</w:t>
      </w:r>
    </w:p>
    <w:p w:rsidR="00B825A8" w:rsidRPr="00BA44C4" w:rsidRDefault="00B825A8" w:rsidP="00535F6F">
      <w:pPr>
        <w:pStyle w:val="af4"/>
        <w:spacing w:after="0"/>
        <w:ind w:left="0"/>
        <w:jc w:val="both"/>
        <w:rPr>
          <w:sz w:val="24"/>
          <w:szCs w:val="24"/>
        </w:rPr>
      </w:pPr>
      <w:r w:rsidRPr="00BA44C4">
        <w:rPr>
          <w:sz w:val="24"/>
          <w:szCs w:val="24"/>
        </w:rPr>
        <w:tab/>
        <w:t>- установление перечня должностей с ненормированным рабочим днем (ст. 101 ТК РФ);</w:t>
      </w:r>
    </w:p>
    <w:p w:rsidR="00B825A8" w:rsidRPr="00BA44C4" w:rsidRDefault="00B825A8" w:rsidP="00535F6F">
      <w:pPr>
        <w:pStyle w:val="af4"/>
        <w:spacing w:after="0"/>
        <w:ind w:left="0"/>
        <w:jc w:val="both"/>
        <w:rPr>
          <w:sz w:val="24"/>
          <w:szCs w:val="24"/>
        </w:rPr>
      </w:pPr>
      <w:r w:rsidRPr="00BA44C4">
        <w:rPr>
          <w:sz w:val="24"/>
          <w:szCs w:val="24"/>
        </w:rPr>
        <w:tab/>
        <w:t>- утверждение Правил внутреннего трудового распорядка (ст. 190 ТК РФ);</w:t>
      </w:r>
    </w:p>
    <w:p w:rsidR="00B825A8" w:rsidRPr="00BA44C4" w:rsidRDefault="00B825A8" w:rsidP="00535F6F">
      <w:pPr>
        <w:pStyle w:val="af4"/>
        <w:spacing w:after="0"/>
        <w:ind w:left="0"/>
        <w:jc w:val="both"/>
        <w:rPr>
          <w:sz w:val="24"/>
          <w:szCs w:val="24"/>
        </w:rPr>
      </w:pPr>
      <w:r w:rsidRPr="00BA44C4">
        <w:rPr>
          <w:sz w:val="24"/>
          <w:szCs w:val="24"/>
        </w:rPr>
        <w:tab/>
        <w:t>- создание комиссий по охране труда (ст. 218 ТК РФ);</w:t>
      </w:r>
    </w:p>
    <w:p w:rsidR="00B825A8" w:rsidRPr="00BA44C4" w:rsidRDefault="00B825A8" w:rsidP="00535F6F">
      <w:pPr>
        <w:pStyle w:val="af4"/>
        <w:spacing w:after="0"/>
        <w:ind w:left="0"/>
        <w:jc w:val="both"/>
        <w:rPr>
          <w:sz w:val="24"/>
          <w:szCs w:val="24"/>
        </w:rPr>
      </w:pPr>
      <w:r w:rsidRPr="00BA44C4">
        <w:rPr>
          <w:sz w:val="24"/>
          <w:szCs w:val="24"/>
        </w:rPr>
        <w:tab/>
        <w:t>- установление графиков сменности, расписаний занятий, уроков (ст.103 ТК РФ);</w:t>
      </w:r>
    </w:p>
    <w:p w:rsidR="00B825A8" w:rsidRPr="00BA44C4" w:rsidRDefault="00B825A8" w:rsidP="00535F6F">
      <w:pPr>
        <w:pStyle w:val="af4"/>
        <w:spacing w:after="0"/>
        <w:ind w:left="0" w:firstLine="708"/>
        <w:jc w:val="both"/>
        <w:rPr>
          <w:sz w:val="24"/>
          <w:szCs w:val="24"/>
        </w:rPr>
      </w:pPr>
      <w:r w:rsidRPr="00BA44C4">
        <w:rPr>
          <w:sz w:val="24"/>
          <w:szCs w:val="24"/>
        </w:rPr>
        <w:t xml:space="preserve">- установление ежегодного дополнительного оплачиваемого отпуска (ст. 117 ТК РФ); </w:t>
      </w:r>
    </w:p>
    <w:p w:rsidR="00B825A8" w:rsidRPr="00BA44C4" w:rsidRDefault="00B825A8" w:rsidP="00535F6F">
      <w:pPr>
        <w:pStyle w:val="af4"/>
        <w:spacing w:after="0"/>
        <w:ind w:left="0" w:firstLine="708"/>
        <w:jc w:val="both"/>
        <w:rPr>
          <w:sz w:val="24"/>
          <w:szCs w:val="24"/>
        </w:rPr>
      </w:pPr>
      <w:r w:rsidRPr="00BA44C4">
        <w:rPr>
          <w:sz w:val="24"/>
          <w:szCs w:val="24"/>
        </w:rPr>
        <w:t>- размеров доплат и за работу во вредных и (или) опасных условиях труда (ст. 147 ТК РФ);</w:t>
      </w:r>
    </w:p>
    <w:p w:rsidR="00B825A8" w:rsidRPr="00BA44C4" w:rsidRDefault="00B825A8" w:rsidP="00535F6F">
      <w:pPr>
        <w:pStyle w:val="af4"/>
        <w:spacing w:after="0"/>
        <w:ind w:left="0" w:firstLine="708"/>
        <w:jc w:val="both"/>
        <w:rPr>
          <w:sz w:val="24"/>
          <w:szCs w:val="24"/>
        </w:rPr>
      </w:pPr>
      <w:r w:rsidRPr="00BA44C4">
        <w:rPr>
          <w:sz w:val="24"/>
          <w:szCs w:val="24"/>
        </w:rPr>
        <w:t>- 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rsidR="00B825A8" w:rsidRPr="00BA44C4" w:rsidRDefault="00B825A8" w:rsidP="00535F6F">
      <w:pPr>
        <w:pStyle w:val="af4"/>
        <w:spacing w:after="0"/>
        <w:ind w:left="0"/>
        <w:jc w:val="both"/>
        <w:rPr>
          <w:sz w:val="24"/>
          <w:szCs w:val="24"/>
        </w:rPr>
      </w:pPr>
      <w:r w:rsidRPr="00BA44C4">
        <w:rPr>
          <w:sz w:val="24"/>
          <w:szCs w:val="24"/>
        </w:rPr>
        <w:tab/>
        <w:t>- размер повышения оплаты труда в ночное время (ст. 154 ТК РФ);</w:t>
      </w:r>
    </w:p>
    <w:p w:rsidR="00B825A8" w:rsidRPr="00BA44C4" w:rsidRDefault="00B825A8" w:rsidP="00535F6F">
      <w:pPr>
        <w:pStyle w:val="af4"/>
        <w:spacing w:after="0"/>
        <w:ind w:left="0"/>
        <w:jc w:val="both"/>
        <w:rPr>
          <w:sz w:val="24"/>
          <w:szCs w:val="24"/>
        </w:rPr>
      </w:pPr>
      <w:r w:rsidRPr="00BA44C4">
        <w:rPr>
          <w:sz w:val="24"/>
          <w:szCs w:val="24"/>
        </w:rPr>
        <w:tab/>
        <w:t>- применение и снятие дисциплинарного взыскания до истечения 1 года со дня его применения (ст.ст. 193,194 ТК РФ);</w:t>
      </w:r>
    </w:p>
    <w:p w:rsidR="00B825A8" w:rsidRPr="00BA44C4" w:rsidRDefault="00B825A8" w:rsidP="00535F6F">
      <w:pPr>
        <w:pStyle w:val="af4"/>
        <w:spacing w:after="0"/>
        <w:ind w:left="0"/>
        <w:jc w:val="both"/>
        <w:rPr>
          <w:sz w:val="24"/>
          <w:szCs w:val="24"/>
        </w:rPr>
      </w:pPr>
      <w:r w:rsidRPr="00BA44C4">
        <w:rPr>
          <w:sz w:val="24"/>
          <w:szCs w:val="24"/>
        </w:rPr>
        <w:tab/>
        <w:t>- установление сроков выплаты заработной платы работников (ст. 136 ТК РФ);</w:t>
      </w:r>
    </w:p>
    <w:p w:rsidR="00B825A8" w:rsidRPr="00BA44C4" w:rsidRDefault="00B825A8" w:rsidP="00535F6F">
      <w:pPr>
        <w:pStyle w:val="af4"/>
        <w:spacing w:after="0"/>
        <w:ind w:left="0"/>
        <w:jc w:val="both"/>
        <w:rPr>
          <w:sz w:val="24"/>
          <w:szCs w:val="24"/>
        </w:rPr>
      </w:pPr>
      <w:r w:rsidRPr="00BA44C4">
        <w:rPr>
          <w:sz w:val="24"/>
          <w:szCs w:val="24"/>
        </w:rPr>
        <w:tab/>
        <w:t>- другие вопросы, затрагивающие социально-трудовые права работнико</w:t>
      </w:r>
      <w:r w:rsidR="00095B0F" w:rsidRPr="00BA44C4">
        <w:rPr>
          <w:sz w:val="24"/>
          <w:szCs w:val="24"/>
        </w:rPr>
        <w:t>в, предусмотренные коллективным договором</w:t>
      </w:r>
      <w:r w:rsidRPr="00BA44C4">
        <w:rPr>
          <w:sz w:val="24"/>
          <w:szCs w:val="24"/>
        </w:rPr>
        <w:t>.</w:t>
      </w:r>
    </w:p>
    <w:p w:rsidR="00B825A8" w:rsidRPr="00BA44C4" w:rsidRDefault="00D34F06" w:rsidP="00535F6F">
      <w:pPr>
        <w:pStyle w:val="a5"/>
        <w:spacing w:after="0" w:line="240" w:lineRule="auto"/>
        <w:ind w:left="0" w:firstLine="720"/>
        <w:jc w:val="both"/>
        <w:rPr>
          <w:sz w:val="24"/>
          <w:szCs w:val="24"/>
        </w:rPr>
      </w:pPr>
      <w:r w:rsidRPr="00BA44C4">
        <w:rPr>
          <w:sz w:val="24"/>
          <w:szCs w:val="24"/>
        </w:rPr>
        <w:t>12.3. Установить 6</w:t>
      </w:r>
      <w:r w:rsidR="00B23568" w:rsidRPr="00BA44C4">
        <w:rPr>
          <w:sz w:val="24"/>
          <w:szCs w:val="24"/>
        </w:rPr>
        <w:t xml:space="preserve"> баллов</w:t>
      </w:r>
      <w:r w:rsidR="00B825A8" w:rsidRPr="00BA44C4">
        <w:rPr>
          <w:sz w:val="24"/>
          <w:szCs w:val="24"/>
        </w:rPr>
        <w:t xml:space="preserve"> председате</w:t>
      </w:r>
      <w:r w:rsidR="00B23568" w:rsidRPr="00BA44C4">
        <w:rPr>
          <w:sz w:val="24"/>
          <w:szCs w:val="24"/>
        </w:rPr>
        <w:t>лю первичной профсоюзной организации из стимулирующего фонда за выполнение общественно-значимой работы, повышающей авторитет учебного заведения</w:t>
      </w:r>
      <w:r w:rsidR="00B825A8" w:rsidRPr="00BA44C4">
        <w:rPr>
          <w:sz w:val="24"/>
          <w:szCs w:val="24"/>
        </w:rPr>
        <w:t>.</w:t>
      </w:r>
    </w:p>
    <w:p w:rsidR="00B23568" w:rsidRPr="00BA44C4" w:rsidRDefault="00B23568" w:rsidP="00535F6F">
      <w:pPr>
        <w:pStyle w:val="a5"/>
        <w:spacing w:after="0" w:line="240" w:lineRule="auto"/>
        <w:ind w:left="0" w:firstLine="720"/>
        <w:jc w:val="both"/>
        <w:rPr>
          <w:sz w:val="24"/>
          <w:szCs w:val="24"/>
        </w:rPr>
      </w:pPr>
      <w:r w:rsidRPr="00BA44C4">
        <w:rPr>
          <w:sz w:val="24"/>
          <w:szCs w:val="24"/>
        </w:rPr>
        <w:t>Выделить 1 методический день председателю</w:t>
      </w:r>
      <w:r w:rsidR="0080700B" w:rsidRPr="00BA44C4">
        <w:rPr>
          <w:sz w:val="24"/>
          <w:szCs w:val="24"/>
        </w:rPr>
        <w:t xml:space="preserve"> первичной профсоюзной организации для выполнения общественно-значимой работы, повышающей авторитет учебного заведения.</w:t>
      </w:r>
    </w:p>
    <w:p w:rsidR="00B825A8" w:rsidRPr="00BA44C4" w:rsidRDefault="00B825A8" w:rsidP="00535F6F">
      <w:pPr>
        <w:pStyle w:val="af4"/>
        <w:spacing w:after="0"/>
        <w:ind w:left="0"/>
        <w:jc w:val="both"/>
        <w:rPr>
          <w:sz w:val="24"/>
          <w:szCs w:val="24"/>
        </w:rPr>
      </w:pPr>
      <w:r w:rsidRPr="00BA44C4">
        <w:rPr>
          <w:sz w:val="24"/>
          <w:szCs w:val="24"/>
        </w:rPr>
        <w:tab/>
        <w:t>12.4. В соответствии со ст. 370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B825A8" w:rsidRPr="00BA44C4" w:rsidRDefault="00B825A8" w:rsidP="00535F6F">
      <w:pPr>
        <w:pStyle w:val="a5"/>
        <w:spacing w:after="0" w:line="240" w:lineRule="auto"/>
        <w:ind w:left="0" w:firstLine="720"/>
        <w:jc w:val="both"/>
        <w:rPr>
          <w:sz w:val="24"/>
          <w:szCs w:val="24"/>
        </w:rPr>
      </w:pPr>
      <w:r w:rsidRPr="00BA44C4">
        <w:rPr>
          <w:sz w:val="24"/>
          <w:szCs w:val="24"/>
        </w:rPr>
        <w:t>12.5.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B825A8" w:rsidRPr="00BA44C4" w:rsidRDefault="00B825A8" w:rsidP="00535F6F">
      <w:pPr>
        <w:pStyle w:val="a5"/>
        <w:spacing w:after="0" w:line="240" w:lineRule="auto"/>
        <w:ind w:left="0" w:firstLine="720"/>
        <w:jc w:val="both"/>
        <w:rPr>
          <w:sz w:val="24"/>
          <w:szCs w:val="24"/>
        </w:rPr>
      </w:pPr>
      <w:r w:rsidRPr="00BA44C4">
        <w:rPr>
          <w:sz w:val="24"/>
          <w:szCs w:val="24"/>
        </w:rPr>
        <w:t xml:space="preserve">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w:t>
      </w:r>
      <w:r w:rsidR="00EF2204" w:rsidRPr="00BA44C4">
        <w:rPr>
          <w:sz w:val="24"/>
          <w:szCs w:val="24"/>
        </w:rPr>
        <w:t>и перечислять их на счет районн</w:t>
      </w:r>
      <w:r w:rsidRPr="00BA44C4">
        <w:rPr>
          <w:sz w:val="24"/>
          <w:szCs w:val="24"/>
        </w:rPr>
        <w:t xml:space="preserve">ой профсоюзной организации одновременно с перечислением денежных средств для расчета по оплате труда. </w:t>
      </w:r>
    </w:p>
    <w:p w:rsidR="00B825A8" w:rsidRPr="00BA44C4" w:rsidRDefault="00B825A8" w:rsidP="00535F6F">
      <w:pPr>
        <w:pStyle w:val="a5"/>
        <w:spacing w:after="0" w:line="240" w:lineRule="auto"/>
        <w:ind w:left="0" w:firstLine="720"/>
        <w:jc w:val="both"/>
        <w:rPr>
          <w:sz w:val="24"/>
          <w:szCs w:val="24"/>
        </w:rPr>
      </w:pPr>
      <w:r w:rsidRPr="00BA44C4">
        <w:rPr>
          <w:sz w:val="24"/>
          <w:szCs w:val="24"/>
        </w:rPr>
        <w:t xml:space="preserve">12.7. Стороны пришли к соглашению, что их интересы, отраженные в </w:t>
      </w:r>
      <w:r w:rsidRPr="00BA44C4">
        <w:rPr>
          <w:sz w:val="24"/>
          <w:szCs w:val="24"/>
        </w:rPr>
        <w:lastRenderedPageBreak/>
        <w:t>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B825A8" w:rsidRPr="00BA44C4" w:rsidRDefault="00B825A8" w:rsidP="00535F6F">
      <w:pPr>
        <w:pStyle w:val="a5"/>
        <w:spacing w:after="0" w:line="240" w:lineRule="auto"/>
        <w:ind w:left="0" w:firstLine="720"/>
        <w:jc w:val="both"/>
        <w:rPr>
          <w:sz w:val="24"/>
          <w:szCs w:val="24"/>
        </w:rPr>
      </w:pPr>
    </w:p>
    <w:p w:rsidR="00B825A8" w:rsidRPr="00BA44C4" w:rsidRDefault="00B825A8" w:rsidP="00535F6F">
      <w:pPr>
        <w:pStyle w:val="Pa6"/>
        <w:spacing w:line="240" w:lineRule="auto"/>
        <w:ind w:firstLine="709"/>
        <w:jc w:val="center"/>
        <w:rPr>
          <w:rFonts w:eastAsia="Times New Roman"/>
          <w:b/>
          <w:color w:val="000000"/>
        </w:rPr>
      </w:pPr>
      <w:r w:rsidRPr="00BA44C4">
        <w:rPr>
          <w:b/>
          <w:color w:val="000000"/>
          <w:lang w:eastAsia="en-US"/>
        </w:rPr>
        <w:t>X</w:t>
      </w:r>
      <w:r w:rsidRPr="00BA44C4">
        <w:rPr>
          <w:b/>
          <w:color w:val="000000"/>
          <w:lang w:val="en-US" w:eastAsia="en-US"/>
        </w:rPr>
        <w:t>III</w:t>
      </w:r>
      <w:r w:rsidRPr="00BA44C4">
        <w:rPr>
          <w:b/>
          <w:color w:val="000000"/>
          <w:lang w:eastAsia="en-US"/>
        </w:rPr>
        <w:t>.</w:t>
      </w:r>
      <w:r w:rsidRPr="00BA44C4">
        <w:rPr>
          <w:rFonts w:eastAsia="Times New Roman"/>
          <w:b/>
          <w:color w:val="000000"/>
        </w:rPr>
        <w:t xml:space="preserve"> КОНТРОЛЬ ЗА ВЫПОЛНЕНИЕМ КОЛЛЕКТИВНОГО ДОГОВОРА. </w:t>
      </w:r>
    </w:p>
    <w:p w:rsidR="00B825A8" w:rsidRPr="00BA44C4" w:rsidRDefault="00B825A8" w:rsidP="00535F6F">
      <w:pPr>
        <w:pStyle w:val="Pa6"/>
        <w:spacing w:line="240" w:lineRule="auto"/>
        <w:ind w:firstLine="709"/>
        <w:jc w:val="center"/>
        <w:rPr>
          <w:b/>
        </w:rPr>
      </w:pPr>
      <w:r w:rsidRPr="00BA44C4">
        <w:rPr>
          <w:b/>
        </w:rPr>
        <w:t>ОТВЕТСТВЕННОСТЬ СТОРОН КОЛЛЕКТИВНОГО ДОГОВОРА</w:t>
      </w:r>
    </w:p>
    <w:p w:rsidR="00B825A8" w:rsidRPr="00BA44C4" w:rsidRDefault="00B825A8" w:rsidP="00535F6F">
      <w:pPr>
        <w:pStyle w:val="Pa16"/>
        <w:spacing w:line="240" w:lineRule="auto"/>
        <w:ind w:firstLine="709"/>
        <w:jc w:val="both"/>
        <w:rPr>
          <w:rFonts w:eastAsia="Times New Roman"/>
          <w:color w:val="000000"/>
        </w:rPr>
      </w:pPr>
    </w:p>
    <w:p w:rsidR="00B825A8" w:rsidRPr="00BA44C4" w:rsidRDefault="00B825A8" w:rsidP="00535F6F">
      <w:pPr>
        <w:pStyle w:val="Pa16"/>
        <w:spacing w:line="240" w:lineRule="auto"/>
        <w:ind w:firstLine="709"/>
        <w:jc w:val="both"/>
        <w:rPr>
          <w:rFonts w:eastAsia="Times New Roman"/>
          <w:color w:val="000000"/>
        </w:rPr>
      </w:pPr>
      <w:r w:rsidRPr="00BA44C4">
        <w:rPr>
          <w:rFonts w:eastAsia="Times New Roman"/>
          <w:color w:val="000000"/>
        </w:rPr>
        <w:t xml:space="preserve">13.1. Контроль за выполнением настоящего коллективного договора осуществляется сторонами и их представителями, комиссией </w:t>
      </w:r>
      <w:r w:rsidRPr="00BA44C4">
        <w:rPr>
          <w:color w:val="000000"/>
          <w:lang w:eastAsia="en-US"/>
        </w:rPr>
        <w:t>для ведения коллективных переговоров</w:t>
      </w:r>
      <w:r w:rsidRPr="00BA44C4">
        <w:rPr>
          <w:color w:val="000000"/>
          <w:shd w:val="clear" w:color="auto" w:fill="FFFFFF"/>
        </w:rPr>
        <w:t>, подготовки проекта коллективного договора и заключения коллективного договора.</w:t>
      </w:r>
    </w:p>
    <w:p w:rsidR="00B825A8" w:rsidRPr="00BA44C4" w:rsidRDefault="00B825A8" w:rsidP="00535F6F">
      <w:pPr>
        <w:pStyle w:val="Default"/>
        <w:ind w:firstLine="709"/>
        <w:jc w:val="both"/>
        <w:rPr>
          <w:rFonts w:ascii="Times New Roman" w:hAnsi="Times New Roman" w:cs="Times New Roman"/>
        </w:rPr>
      </w:pPr>
      <w:r w:rsidRPr="00BA44C4">
        <w:rPr>
          <w:rFonts w:ascii="Times New Roman" w:hAnsi="Times New Roman" w:cs="Times New Roman"/>
        </w:rPr>
        <w:t>13.2. </w:t>
      </w:r>
      <w:r w:rsidRPr="00BA44C4">
        <w:rPr>
          <w:rFonts w:ascii="Times New Roman" w:hAnsi="Times New Roman" w:cs="Times New Roman"/>
          <w:bCs/>
        </w:rPr>
        <w:t xml:space="preserve">Стороны договорились и обязуются: </w:t>
      </w:r>
    </w:p>
    <w:p w:rsidR="00B825A8" w:rsidRPr="00BA44C4" w:rsidRDefault="00B825A8" w:rsidP="00535F6F">
      <w:pPr>
        <w:pStyle w:val="Default"/>
        <w:ind w:firstLine="709"/>
        <w:jc w:val="both"/>
        <w:rPr>
          <w:rFonts w:ascii="Times New Roman" w:hAnsi="Times New Roman" w:cs="Times New Roman"/>
        </w:rPr>
      </w:pPr>
      <w:r w:rsidRPr="00BA44C4">
        <w:rPr>
          <w:rFonts w:ascii="Times New Roman" w:hAnsi="Times New Roman" w:cs="Times New Roman"/>
        </w:rPr>
        <w:t xml:space="preserve">13.2.1.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B825A8" w:rsidRPr="00BA44C4" w:rsidRDefault="00B825A8" w:rsidP="00535F6F">
      <w:pPr>
        <w:pStyle w:val="Default"/>
        <w:ind w:firstLine="709"/>
        <w:jc w:val="both"/>
        <w:rPr>
          <w:rFonts w:ascii="Times New Roman" w:hAnsi="Times New Roman" w:cs="Times New Roman"/>
        </w:rPr>
      </w:pPr>
      <w:r w:rsidRPr="00BA44C4">
        <w:rPr>
          <w:rFonts w:ascii="Times New Roman" w:hAnsi="Times New Roman" w:cs="Times New Roman"/>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B825A8" w:rsidRPr="00BA44C4" w:rsidRDefault="00FD6EF7" w:rsidP="00535F6F">
      <w:pPr>
        <w:pStyle w:val="Default"/>
        <w:ind w:firstLine="709"/>
        <w:jc w:val="both"/>
        <w:rPr>
          <w:rFonts w:ascii="Times New Roman" w:hAnsi="Times New Roman" w:cs="Times New Roman"/>
        </w:rPr>
      </w:pPr>
      <w:r w:rsidRPr="00BA44C4">
        <w:rPr>
          <w:rFonts w:ascii="Times New Roman" w:hAnsi="Times New Roman" w:cs="Times New Roman"/>
        </w:rPr>
        <w:t>13.2.3</w:t>
      </w:r>
      <w:r w:rsidR="00B825A8" w:rsidRPr="00BA44C4">
        <w:rPr>
          <w:rFonts w:ascii="Times New Roman" w:hAnsi="Times New Roman" w:cs="Times New Roman"/>
        </w:rPr>
        <w:t xml:space="preserve">. Разъяснять положения и обязательства сторон коллективного договора работникам образовательной организации. </w:t>
      </w:r>
    </w:p>
    <w:p w:rsidR="00B825A8" w:rsidRPr="00BA44C4" w:rsidRDefault="00FD6EF7" w:rsidP="00535F6F">
      <w:pPr>
        <w:pStyle w:val="Default"/>
        <w:ind w:firstLine="709"/>
        <w:jc w:val="both"/>
        <w:rPr>
          <w:rFonts w:ascii="Times New Roman" w:hAnsi="Times New Roman" w:cs="Times New Roman"/>
        </w:rPr>
      </w:pPr>
      <w:r w:rsidRPr="00BA44C4">
        <w:rPr>
          <w:rFonts w:ascii="Times New Roman" w:hAnsi="Times New Roman" w:cs="Times New Roman"/>
        </w:rPr>
        <w:t>13.2.4</w:t>
      </w:r>
      <w:r w:rsidR="00B825A8" w:rsidRPr="00BA44C4">
        <w:rPr>
          <w:rFonts w:ascii="Times New Roman" w:hAnsi="Times New Roman" w:cs="Times New Roman"/>
        </w:rPr>
        <w:t xml:space="preserve">. Представлять другой стороне необходимую информацию в рамках осуществления контроля за выполнением условий коллективного договора </w:t>
      </w:r>
      <w:r w:rsidR="00B825A8" w:rsidRPr="00BA44C4">
        <w:rPr>
          <w:rFonts w:ascii="Times New Roman" w:hAnsi="Times New Roman" w:cs="Times New Roman"/>
          <w:iCs/>
        </w:rPr>
        <w:t xml:space="preserve">в течение двух недель </w:t>
      </w:r>
      <w:r w:rsidR="00B825A8" w:rsidRPr="00BA44C4">
        <w:rPr>
          <w:rFonts w:ascii="Times New Roman" w:hAnsi="Times New Roman" w:cs="Times New Roman"/>
        </w:rPr>
        <w:t>со дня получения соответствующего письменного запроса</w:t>
      </w:r>
      <w:r w:rsidR="00B825A8" w:rsidRPr="00BA44C4">
        <w:rPr>
          <w:rStyle w:val="aff9"/>
          <w:rFonts w:ascii="Times New Roman" w:hAnsi="Times New Roman" w:cs="Times New Roman"/>
        </w:rPr>
        <w:footnoteReference w:id="6"/>
      </w:r>
      <w:r w:rsidR="00B825A8" w:rsidRPr="00BA44C4">
        <w:rPr>
          <w:rFonts w:ascii="Times New Roman" w:hAnsi="Times New Roman" w:cs="Times New Roman"/>
        </w:rPr>
        <w:t>.</w:t>
      </w:r>
    </w:p>
    <w:p w:rsidR="00B825A8" w:rsidRPr="00BA44C4" w:rsidRDefault="00FD6EF7" w:rsidP="00535F6F">
      <w:pPr>
        <w:pStyle w:val="Default"/>
        <w:ind w:firstLine="709"/>
        <w:jc w:val="both"/>
        <w:rPr>
          <w:rFonts w:ascii="Times New Roman" w:hAnsi="Times New Roman" w:cs="Times New Roman"/>
        </w:rPr>
      </w:pPr>
      <w:r w:rsidRPr="00BA44C4">
        <w:rPr>
          <w:rFonts w:ascii="Times New Roman" w:hAnsi="Times New Roman" w:cs="Times New Roman"/>
        </w:rPr>
        <w:t>13.2.5</w:t>
      </w:r>
      <w:r w:rsidR="00B825A8" w:rsidRPr="00BA44C4">
        <w:rPr>
          <w:rFonts w:ascii="Times New Roman" w:hAnsi="Times New Roman" w:cs="Times New Roman"/>
        </w:rPr>
        <w:t xml:space="preserve">.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B825A8" w:rsidRPr="00BA44C4">
        <w:rPr>
          <w:rFonts w:ascii="Times New Roman" w:hAnsi="Times New Roman" w:cs="Times New Roman"/>
          <w:color w:val="auto"/>
        </w:rPr>
        <w:t>выборного органа первичной профсоюзной организации</w:t>
      </w:r>
      <w:r w:rsidR="00B825A8" w:rsidRPr="00BA44C4">
        <w:rPr>
          <w:rFonts w:ascii="Times New Roman" w:hAnsi="Times New Roman" w:cs="Times New Roman"/>
        </w:rPr>
        <w:t xml:space="preserve">. </w:t>
      </w:r>
    </w:p>
    <w:p w:rsidR="00B825A8" w:rsidRPr="00BA44C4" w:rsidRDefault="00FD6EF7" w:rsidP="00535F6F">
      <w:pPr>
        <w:pStyle w:val="Default"/>
        <w:ind w:firstLine="709"/>
        <w:jc w:val="both"/>
        <w:rPr>
          <w:rFonts w:ascii="Times New Roman" w:hAnsi="Times New Roman" w:cs="Times New Roman"/>
        </w:rPr>
      </w:pPr>
      <w:r w:rsidRPr="00BA44C4">
        <w:rPr>
          <w:rFonts w:ascii="Times New Roman" w:hAnsi="Times New Roman" w:cs="Times New Roman"/>
        </w:rPr>
        <w:t>13.2.6</w:t>
      </w:r>
      <w:r w:rsidR="00B825A8" w:rsidRPr="00BA44C4">
        <w:rPr>
          <w:rFonts w:ascii="Times New Roman" w:hAnsi="Times New Roman" w:cs="Times New Roman"/>
        </w:rPr>
        <w:t xml:space="preserve">. Выборный орган первичной профсоюзной организации </w:t>
      </w:r>
      <w:r w:rsidR="00105064" w:rsidRPr="00BA44C4">
        <w:rPr>
          <w:rFonts w:ascii="Times New Roman" w:hAnsi="Times New Roman" w:cs="Times New Roman"/>
        </w:rPr>
        <w:t xml:space="preserve">образовательной организации </w:t>
      </w:r>
      <w:r w:rsidR="00B825A8" w:rsidRPr="00BA44C4">
        <w:rPr>
          <w:rFonts w:ascii="Times New Roman" w:hAnsi="Times New Roman" w:cs="Times New Roman"/>
        </w:rPr>
        <w:t xml:space="preserve">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B825A8" w:rsidRPr="00BA44C4" w:rsidRDefault="00B825A8" w:rsidP="00535F6F">
      <w:pPr>
        <w:pStyle w:val="a5"/>
        <w:spacing w:after="0" w:line="240" w:lineRule="auto"/>
        <w:ind w:left="0" w:firstLine="720"/>
        <w:jc w:val="both"/>
        <w:rPr>
          <w:sz w:val="24"/>
          <w:szCs w:val="24"/>
        </w:rPr>
      </w:pPr>
    </w:p>
    <w:p w:rsidR="00B825A8" w:rsidRPr="00BA44C4" w:rsidRDefault="00B825A8" w:rsidP="00535F6F">
      <w:pPr>
        <w:pStyle w:val="Default"/>
        <w:ind w:firstLine="709"/>
        <w:jc w:val="both"/>
        <w:rPr>
          <w:rFonts w:ascii="Times New Roman" w:hAnsi="Times New Roman" w:cs="Times New Roman"/>
          <w:color w:val="auto"/>
        </w:rPr>
      </w:pPr>
    </w:p>
    <w:p w:rsidR="00B825A8" w:rsidRPr="00BA44C4" w:rsidRDefault="00B825A8" w:rsidP="00535F6F">
      <w:pPr>
        <w:pStyle w:val="Default"/>
        <w:ind w:firstLine="709"/>
        <w:jc w:val="both"/>
        <w:rPr>
          <w:rFonts w:ascii="Times New Roman" w:hAnsi="Times New Roman" w:cs="Times New Roman"/>
          <w:color w:val="auto"/>
        </w:rPr>
      </w:pPr>
    </w:p>
    <w:p w:rsidR="00B825A8" w:rsidRPr="00BA44C4" w:rsidRDefault="00B825A8" w:rsidP="00535F6F">
      <w:pPr>
        <w:pStyle w:val="a5"/>
        <w:spacing w:after="0" w:line="240" w:lineRule="auto"/>
        <w:ind w:left="0" w:firstLine="720"/>
        <w:jc w:val="both"/>
        <w:rPr>
          <w:sz w:val="24"/>
          <w:szCs w:val="24"/>
        </w:rPr>
      </w:pP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6"/>
      </w:tblGrid>
      <w:tr w:rsidR="00B825A8" w:rsidRPr="00BA44C4" w:rsidTr="00B825A8">
        <w:tc>
          <w:tcPr>
            <w:tcW w:w="4785" w:type="dxa"/>
            <w:hideMark/>
          </w:tcPr>
          <w:p w:rsidR="00B825A8" w:rsidRPr="00BA44C4" w:rsidRDefault="00B825A8" w:rsidP="00535F6F">
            <w:pPr>
              <w:pStyle w:val="af4"/>
              <w:spacing w:after="0"/>
              <w:ind w:left="0"/>
              <w:jc w:val="both"/>
              <w:rPr>
                <w:sz w:val="24"/>
                <w:szCs w:val="24"/>
              </w:rPr>
            </w:pPr>
            <w:r w:rsidRPr="00BA44C4">
              <w:rPr>
                <w:sz w:val="24"/>
                <w:szCs w:val="24"/>
              </w:rPr>
              <w:t>Директор</w:t>
            </w:r>
          </w:p>
          <w:p w:rsidR="00B825A8" w:rsidRPr="00BA44C4" w:rsidRDefault="008D3630" w:rsidP="00535F6F">
            <w:pPr>
              <w:pStyle w:val="af4"/>
              <w:spacing w:after="0"/>
              <w:ind w:left="0"/>
              <w:jc w:val="both"/>
              <w:rPr>
                <w:sz w:val="24"/>
                <w:szCs w:val="24"/>
              </w:rPr>
            </w:pPr>
            <w:r w:rsidRPr="00BA44C4">
              <w:rPr>
                <w:sz w:val="24"/>
                <w:szCs w:val="24"/>
              </w:rPr>
              <w:t>МБОУ «</w:t>
            </w:r>
            <w:r w:rsidR="00786C09" w:rsidRPr="00BA44C4">
              <w:rPr>
                <w:sz w:val="24"/>
                <w:szCs w:val="24"/>
              </w:rPr>
              <w:t>Сабабашская ООШ</w:t>
            </w:r>
            <w:r w:rsidRPr="00BA44C4">
              <w:rPr>
                <w:sz w:val="24"/>
                <w:szCs w:val="24"/>
              </w:rPr>
              <w:t>»</w:t>
            </w:r>
          </w:p>
          <w:p w:rsidR="008D3630" w:rsidRPr="00BA44C4" w:rsidRDefault="00786C09" w:rsidP="00535F6F">
            <w:pPr>
              <w:pStyle w:val="af4"/>
              <w:spacing w:after="0"/>
              <w:ind w:left="0"/>
              <w:jc w:val="both"/>
              <w:rPr>
                <w:sz w:val="24"/>
                <w:szCs w:val="24"/>
              </w:rPr>
            </w:pPr>
            <w:r w:rsidRPr="00BA44C4">
              <w:rPr>
                <w:sz w:val="24"/>
                <w:szCs w:val="24"/>
              </w:rPr>
              <w:t xml:space="preserve"> </w:t>
            </w:r>
          </w:p>
          <w:p w:rsidR="00B825A8" w:rsidRPr="00BA44C4" w:rsidRDefault="00B825A8" w:rsidP="00535F6F">
            <w:pPr>
              <w:pStyle w:val="af4"/>
              <w:spacing w:after="0"/>
              <w:ind w:left="0"/>
              <w:jc w:val="both"/>
              <w:rPr>
                <w:sz w:val="24"/>
                <w:szCs w:val="24"/>
              </w:rPr>
            </w:pPr>
            <w:r w:rsidRPr="00BA44C4">
              <w:rPr>
                <w:sz w:val="24"/>
                <w:szCs w:val="24"/>
              </w:rPr>
              <w:t xml:space="preserve">   </w:t>
            </w:r>
          </w:p>
          <w:p w:rsidR="008D3630" w:rsidRPr="00BA44C4" w:rsidRDefault="00B825A8" w:rsidP="00535F6F">
            <w:pPr>
              <w:pStyle w:val="af4"/>
              <w:spacing w:after="0"/>
              <w:ind w:left="0"/>
              <w:jc w:val="both"/>
              <w:rPr>
                <w:sz w:val="24"/>
                <w:szCs w:val="24"/>
              </w:rPr>
            </w:pPr>
            <w:r w:rsidRPr="00BA44C4">
              <w:rPr>
                <w:sz w:val="24"/>
                <w:szCs w:val="24"/>
              </w:rPr>
              <w:t xml:space="preserve">________ </w:t>
            </w:r>
            <w:r w:rsidR="00786C09" w:rsidRPr="00BA44C4">
              <w:rPr>
                <w:sz w:val="24"/>
                <w:szCs w:val="24"/>
              </w:rPr>
              <w:t xml:space="preserve">    Халимов И.Г.</w:t>
            </w:r>
          </w:p>
          <w:p w:rsidR="008D3630" w:rsidRPr="00BA44C4" w:rsidRDefault="00B825A8" w:rsidP="00535F6F">
            <w:pPr>
              <w:pStyle w:val="af4"/>
              <w:spacing w:after="0"/>
              <w:ind w:left="0"/>
              <w:jc w:val="both"/>
              <w:rPr>
                <w:sz w:val="24"/>
                <w:szCs w:val="24"/>
              </w:rPr>
            </w:pPr>
            <w:r w:rsidRPr="00BA44C4">
              <w:rPr>
                <w:sz w:val="24"/>
                <w:szCs w:val="24"/>
              </w:rPr>
              <w:t xml:space="preserve">(подпись)            (расшифровка подписи)  </w:t>
            </w:r>
          </w:p>
          <w:p w:rsidR="00B825A8" w:rsidRPr="00BA44C4" w:rsidRDefault="00B825A8" w:rsidP="00535F6F">
            <w:pPr>
              <w:pStyle w:val="af4"/>
              <w:spacing w:after="0"/>
              <w:ind w:left="0"/>
              <w:jc w:val="both"/>
              <w:rPr>
                <w:sz w:val="24"/>
                <w:szCs w:val="24"/>
              </w:rPr>
            </w:pPr>
            <w:r w:rsidRPr="00BA44C4">
              <w:rPr>
                <w:sz w:val="24"/>
                <w:szCs w:val="24"/>
              </w:rPr>
              <w:t xml:space="preserve">   </w:t>
            </w:r>
          </w:p>
          <w:p w:rsidR="00B825A8" w:rsidRPr="00BA44C4" w:rsidRDefault="00B825A8" w:rsidP="00535F6F">
            <w:pPr>
              <w:pStyle w:val="af4"/>
              <w:spacing w:after="0"/>
              <w:ind w:left="0"/>
              <w:jc w:val="both"/>
              <w:rPr>
                <w:sz w:val="24"/>
                <w:szCs w:val="24"/>
              </w:rPr>
            </w:pPr>
            <w:r w:rsidRPr="00BA44C4">
              <w:rPr>
                <w:sz w:val="24"/>
                <w:szCs w:val="24"/>
              </w:rPr>
              <w:t>«___</w:t>
            </w:r>
            <w:r w:rsidR="008D3630" w:rsidRPr="00BA44C4">
              <w:rPr>
                <w:sz w:val="24"/>
                <w:szCs w:val="24"/>
              </w:rPr>
              <w:t xml:space="preserve">  </w:t>
            </w:r>
            <w:r w:rsidRPr="00BA44C4">
              <w:rPr>
                <w:sz w:val="24"/>
                <w:szCs w:val="24"/>
              </w:rPr>
              <w:t>» __________</w:t>
            </w:r>
            <w:r w:rsidR="008D3630" w:rsidRPr="00BA44C4">
              <w:rPr>
                <w:sz w:val="24"/>
                <w:szCs w:val="24"/>
              </w:rPr>
              <w:t xml:space="preserve">            </w:t>
            </w:r>
            <w:r w:rsidRPr="00BA44C4">
              <w:rPr>
                <w:sz w:val="24"/>
                <w:szCs w:val="24"/>
              </w:rPr>
              <w:t xml:space="preserve">2021 г.                                                                                     </w:t>
            </w:r>
          </w:p>
          <w:p w:rsidR="00B825A8" w:rsidRPr="00BA44C4" w:rsidRDefault="00B825A8" w:rsidP="00535F6F">
            <w:pPr>
              <w:pStyle w:val="af4"/>
              <w:spacing w:after="0"/>
              <w:ind w:left="0"/>
              <w:jc w:val="both"/>
              <w:rPr>
                <w:sz w:val="24"/>
                <w:szCs w:val="24"/>
              </w:rPr>
            </w:pPr>
            <w:r w:rsidRPr="00BA44C4">
              <w:rPr>
                <w:sz w:val="24"/>
                <w:szCs w:val="24"/>
              </w:rPr>
              <w:t xml:space="preserve">                        </w:t>
            </w:r>
          </w:p>
        </w:tc>
        <w:tc>
          <w:tcPr>
            <w:tcW w:w="4786" w:type="dxa"/>
            <w:hideMark/>
          </w:tcPr>
          <w:p w:rsidR="00B825A8" w:rsidRPr="00BA44C4" w:rsidRDefault="00B825A8" w:rsidP="00535F6F">
            <w:pPr>
              <w:pStyle w:val="af4"/>
              <w:spacing w:after="0"/>
              <w:ind w:left="0" w:hanging="318"/>
              <w:rPr>
                <w:sz w:val="24"/>
                <w:szCs w:val="24"/>
              </w:rPr>
            </w:pPr>
            <w:r w:rsidRPr="00BA44C4">
              <w:rPr>
                <w:sz w:val="24"/>
                <w:szCs w:val="24"/>
              </w:rPr>
              <w:t xml:space="preserve">     Председатель первичной    профсоюзной      организации </w:t>
            </w:r>
          </w:p>
          <w:p w:rsidR="00B825A8" w:rsidRPr="00BA44C4" w:rsidRDefault="00786C09" w:rsidP="00535F6F">
            <w:pPr>
              <w:pStyle w:val="af4"/>
              <w:spacing w:after="0"/>
              <w:ind w:left="0"/>
              <w:jc w:val="both"/>
              <w:rPr>
                <w:sz w:val="24"/>
                <w:szCs w:val="24"/>
              </w:rPr>
            </w:pPr>
            <w:r w:rsidRPr="00BA44C4">
              <w:rPr>
                <w:sz w:val="24"/>
                <w:szCs w:val="24"/>
              </w:rPr>
              <w:t>МБОУ «Сабабашская ООШ</w:t>
            </w:r>
            <w:r w:rsidR="008D3630" w:rsidRPr="00BA44C4">
              <w:rPr>
                <w:sz w:val="24"/>
                <w:szCs w:val="24"/>
              </w:rPr>
              <w:t>»</w:t>
            </w:r>
            <w:r w:rsidR="00B825A8" w:rsidRPr="00BA44C4">
              <w:rPr>
                <w:sz w:val="24"/>
                <w:szCs w:val="24"/>
              </w:rPr>
              <w:t xml:space="preserve"> </w:t>
            </w:r>
          </w:p>
          <w:p w:rsidR="008D3630" w:rsidRPr="00BA44C4" w:rsidRDefault="00786C09" w:rsidP="00535F6F">
            <w:pPr>
              <w:pStyle w:val="af4"/>
              <w:spacing w:after="0"/>
              <w:ind w:left="0"/>
              <w:jc w:val="both"/>
              <w:rPr>
                <w:sz w:val="24"/>
                <w:szCs w:val="24"/>
              </w:rPr>
            </w:pPr>
            <w:r w:rsidRPr="00BA44C4">
              <w:rPr>
                <w:sz w:val="24"/>
                <w:szCs w:val="24"/>
              </w:rPr>
              <w:t xml:space="preserve"> </w:t>
            </w:r>
          </w:p>
          <w:p w:rsidR="00B825A8" w:rsidRPr="00BA44C4" w:rsidRDefault="00B825A8" w:rsidP="00535F6F">
            <w:pPr>
              <w:pStyle w:val="af4"/>
              <w:spacing w:after="0"/>
              <w:ind w:left="0"/>
              <w:jc w:val="both"/>
              <w:rPr>
                <w:sz w:val="24"/>
                <w:szCs w:val="24"/>
              </w:rPr>
            </w:pPr>
            <w:r w:rsidRPr="00BA44C4">
              <w:rPr>
                <w:sz w:val="24"/>
                <w:szCs w:val="24"/>
              </w:rPr>
              <w:t xml:space="preserve">  </w:t>
            </w:r>
          </w:p>
          <w:p w:rsidR="00B825A8" w:rsidRPr="00BA44C4" w:rsidRDefault="00B825A8" w:rsidP="00535F6F">
            <w:pPr>
              <w:pStyle w:val="af4"/>
              <w:spacing w:after="0"/>
              <w:ind w:left="0"/>
              <w:jc w:val="both"/>
              <w:rPr>
                <w:sz w:val="24"/>
                <w:szCs w:val="24"/>
              </w:rPr>
            </w:pPr>
            <w:r w:rsidRPr="00BA44C4">
              <w:rPr>
                <w:sz w:val="24"/>
                <w:szCs w:val="24"/>
              </w:rPr>
              <w:t xml:space="preserve">  </w:t>
            </w:r>
            <w:r w:rsidR="008D3630" w:rsidRPr="00BA44C4">
              <w:rPr>
                <w:sz w:val="24"/>
                <w:szCs w:val="24"/>
              </w:rPr>
              <w:t xml:space="preserve"> </w:t>
            </w:r>
            <w:r w:rsidR="00786C09" w:rsidRPr="00BA44C4">
              <w:rPr>
                <w:sz w:val="24"/>
                <w:szCs w:val="24"/>
              </w:rPr>
              <w:t xml:space="preserve"> _______       Мухарлямова З.М.</w:t>
            </w:r>
          </w:p>
          <w:p w:rsidR="008D3630" w:rsidRPr="00BA44C4" w:rsidRDefault="00B825A8" w:rsidP="00535F6F">
            <w:pPr>
              <w:pStyle w:val="af4"/>
              <w:spacing w:after="0"/>
              <w:ind w:left="0"/>
              <w:jc w:val="both"/>
              <w:rPr>
                <w:sz w:val="24"/>
                <w:szCs w:val="24"/>
              </w:rPr>
            </w:pPr>
            <w:r w:rsidRPr="00BA44C4">
              <w:rPr>
                <w:sz w:val="24"/>
                <w:szCs w:val="24"/>
              </w:rPr>
              <w:t xml:space="preserve">        (подпись)            (расшифровка подписи) </w:t>
            </w:r>
          </w:p>
          <w:p w:rsidR="00B825A8" w:rsidRPr="00BA44C4" w:rsidRDefault="00B825A8" w:rsidP="00535F6F">
            <w:pPr>
              <w:pStyle w:val="af4"/>
              <w:spacing w:after="0"/>
              <w:ind w:left="0"/>
              <w:jc w:val="both"/>
              <w:rPr>
                <w:sz w:val="24"/>
                <w:szCs w:val="24"/>
              </w:rPr>
            </w:pPr>
            <w:r w:rsidRPr="00BA44C4">
              <w:rPr>
                <w:sz w:val="24"/>
                <w:szCs w:val="24"/>
              </w:rPr>
              <w:t xml:space="preserve"> </w:t>
            </w:r>
          </w:p>
          <w:p w:rsidR="00B825A8" w:rsidRPr="00BA44C4" w:rsidRDefault="00B825A8" w:rsidP="00535F6F">
            <w:pPr>
              <w:pStyle w:val="af4"/>
              <w:spacing w:after="0"/>
              <w:ind w:left="0"/>
              <w:jc w:val="both"/>
              <w:rPr>
                <w:sz w:val="24"/>
                <w:szCs w:val="24"/>
              </w:rPr>
            </w:pPr>
            <w:r w:rsidRPr="00BA44C4">
              <w:rPr>
                <w:sz w:val="24"/>
                <w:szCs w:val="24"/>
              </w:rPr>
              <w:t xml:space="preserve">    «___» _________2021 г.</w:t>
            </w:r>
          </w:p>
        </w:tc>
      </w:tr>
    </w:tbl>
    <w:p w:rsidR="00B825A8" w:rsidRPr="00BA44C4" w:rsidRDefault="00B825A8" w:rsidP="00535F6F">
      <w:pPr>
        <w:pStyle w:val="af4"/>
        <w:spacing w:after="0"/>
        <w:ind w:left="0"/>
        <w:jc w:val="both"/>
        <w:rPr>
          <w:sz w:val="24"/>
          <w:szCs w:val="24"/>
        </w:rPr>
      </w:pPr>
    </w:p>
    <w:p w:rsidR="00B825A8" w:rsidRPr="00BA44C4" w:rsidRDefault="00B825A8" w:rsidP="00535F6F">
      <w:pPr>
        <w:pStyle w:val="af4"/>
        <w:spacing w:after="0"/>
        <w:ind w:left="0"/>
        <w:jc w:val="both"/>
        <w:rPr>
          <w:sz w:val="24"/>
          <w:szCs w:val="24"/>
        </w:rPr>
      </w:pPr>
    </w:p>
    <w:p w:rsidR="0080700B" w:rsidRPr="00BA44C4" w:rsidRDefault="0080700B" w:rsidP="00FE4C40">
      <w:pPr>
        <w:jc w:val="both"/>
        <w:rPr>
          <w:sz w:val="24"/>
          <w:szCs w:val="24"/>
        </w:rPr>
      </w:pPr>
    </w:p>
    <w:p w:rsidR="008E5E19" w:rsidRPr="00BA44C4" w:rsidRDefault="008E5E19" w:rsidP="00535F6F">
      <w:pPr>
        <w:pStyle w:val="a5"/>
        <w:spacing w:after="0" w:line="240" w:lineRule="auto"/>
        <w:ind w:left="0" w:firstLine="720"/>
        <w:jc w:val="both"/>
        <w:rPr>
          <w:sz w:val="24"/>
          <w:szCs w:val="24"/>
        </w:rPr>
      </w:pPr>
    </w:p>
    <w:p w:rsidR="00AE11C4" w:rsidRPr="00BA44C4" w:rsidRDefault="00AE11C4" w:rsidP="00AE11C4">
      <w:pPr>
        <w:jc w:val="center"/>
        <w:rPr>
          <w:b/>
          <w:caps/>
          <w:sz w:val="24"/>
          <w:szCs w:val="24"/>
        </w:rPr>
      </w:pPr>
      <w:r w:rsidRPr="00BA44C4">
        <w:rPr>
          <w:b/>
          <w:caps/>
          <w:sz w:val="24"/>
          <w:szCs w:val="24"/>
        </w:rPr>
        <w:lastRenderedPageBreak/>
        <w:t>Перечень приложений</w:t>
      </w:r>
    </w:p>
    <w:p w:rsidR="00AE11C4" w:rsidRPr="00BA44C4" w:rsidRDefault="00AE11C4" w:rsidP="00AE11C4">
      <w:pPr>
        <w:shd w:val="clear" w:color="auto" w:fill="FFFFFF"/>
        <w:jc w:val="center"/>
        <w:rPr>
          <w:b/>
          <w:caps/>
          <w:sz w:val="24"/>
          <w:szCs w:val="24"/>
        </w:rPr>
      </w:pPr>
      <w:r w:rsidRPr="00BA44C4">
        <w:rPr>
          <w:b/>
          <w:caps/>
          <w:sz w:val="24"/>
          <w:szCs w:val="24"/>
        </w:rPr>
        <w:t>к коллективному договору</w:t>
      </w:r>
    </w:p>
    <w:p w:rsidR="00AE11C4" w:rsidRPr="00BA44C4" w:rsidRDefault="00AE11C4" w:rsidP="00AE11C4">
      <w:pPr>
        <w:pStyle w:val="Default"/>
        <w:ind w:firstLine="709"/>
        <w:jc w:val="both"/>
        <w:rPr>
          <w:rFonts w:ascii="Times New Roman" w:hAnsi="Times New Roman" w:cs="Times New Roman"/>
          <w:color w:val="auto"/>
        </w:rPr>
      </w:pPr>
    </w:p>
    <w:p w:rsidR="00AE11C4" w:rsidRPr="00BA44C4" w:rsidRDefault="00AE11C4" w:rsidP="00A10BF9">
      <w:pPr>
        <w:pStyle w:val="aff"/>
        <w:widowControl/>
        <w:autoSpaceDE/>
        <w:adjustRightInd/>
        <w:jc w:val="both"/>
        <w:rPr>
          <w:rFonts w:eastAsia="Calibri"/>
          <w:bCs/>
          <w:spacing w:val="-4"/>
          <w:sz w:val="24"/>
          <w:szCs w:val="24"/>
        </w:rPr>
      </w:pPr>
      <w:r w:rsidRPr="00BA44C4">
        <w:rPr>
          <w:rFonts w:eastAsia="Calibri"/>
          <w:bCs/>
          <w:spacing w:val="-4"/>
          <w:sz w:val="24"/>
          <w:szCs w:val="24"/>
        </w:rPr>
        <w:t>Положение о нормах профессиональной этики педагогических работников.</w:t>
      </w:r>
    </w:p>
    <w:p w:rsidR="00AE11C4" w:rsidRPr="00BA44C4" w:rsidRDefault="00AE11C4" w:rsidP="00A10BF9">
      <w:pPr>
        <w:pStyle w:val="aff"/>
        <w:widowControl/>
        <w:autoSpaceDE/>
        <w:adjustRightInd/>
        <w:jc w:val="both"/>
        <w:rPr>
          <w:sz w:val="24"/>
          <w:szCs w:val="24"/>
        </w:rPr>
      </w:pPr>
      <w:r w:rsidRPr="00BA44C4">
        <w:rPr>
          <w:sz w:val="24"/>
          <w:szCs w:val="24"/>
        </w:rPr>
        <w:t>Правила внутреннего трудового распорядка.</w:t>
      </w:r>
    </w:p>
    <w:p w:rsidR="00AE11C4" w:rsidRPr="00BA44C4" w:rsidRDefault="00AE11C4" w:rsidP="00A10BF9">
      <w:pPr>
        <w:pStyle w:val="aff"/>
        <w:widowControl/>
        <w:autoSpaceDE/>
        <w:adjustRightInd/>
        <w:jc w:val="both"/>
        <w:rPr>
          <w:sz w:val="24"/>
          <w:szCs w:val="24"/>
        </w:rPr>
      </w:pPr>
      <w:r w:rsidRPr="00BA44C4">
        <w:rPr>
          <w:sz w:val="24"/>
          <w:szCs w:val="24"/>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AE11C4" w:rsidRPr="00BA44C4" w:rsidRDefault="00AE11C4" w:rsidP="00A10BF9">
      <w:pPr>
        <w:shd w:val="clear" w:color="auto" w:fill="FFFFFF"/>
        <w:tabs>
          <w:tab w:val="left" w:pos="782"/>
        </w:tabs>
        <w:jc w:val="both"/>
        <w:rPr>
          <w:sz w:val="24"/>
          <w:szCs w:val="24"/>
        </w:rPr>
      </w:pPr>
      <w:r w:rsidRPr="00BA44C4">
        <w:rPr>
          <w:sz w:val="24"/>
          <w:szCs w:val="24"/>
        </w:rPr>
        <w:t>Положение о комиссии по урегулированию споров между участниками образовательных отношений.</w:t>
      </w:r>
    </w:p>
    <w:p w:rsidR="00AE11C4" w:rsidRPr="00BA44C4" w:rsidRDefault="00AE11C4" w:rsidP="00A10BF9">
      <w:pPr>
        <w:shd w:val="clear" w:color="auto" w:fill="FFFFFF"/>
        <w:tabs>
          <w:tab w:val="left" w:pos="782"/>
        </w:tabs>
        <w:jc w:val="both"/>
        <w:rPr>
          <w:sz w:val="24"/>
          <w:szCs w:val="24"/>
        </w:rPr>
      </w:pPr>
      <w:r w:rsidRPr="00BA44C4">
        <w:rPr>
          <w:sz w:val="24"/>
          <w:szCs w:val="24"/>
        </w:rPr>
        <w:t>Положение о длительном  отпуске  сроком до одного года.</w:t>
      </w:r>
    </w:p>
    <w:p w:rsidR="00AE11C4" w:rsidRPr="00BA44C4" w:rsidRDefault="00AE11C4" w:rsidP="00A10BF9">
      <w:pPr>
        <w:shd w:val="clear" w:color="auto" w:fill="FFFFFF"/>
        <w:tabs>
          <w:tab w:val="left" w:pos="782"/>
        </w:tabs>
        <w:jc w:val="both"/>
        <w:rPr>
          <w:sz w:val="24"/>
          <w:szCs w:val="24"/>
        </w:rPr>
      </w:pPr>
      <w:r w:rsidRPr="00BA44C4">
        <w:rPr>
          <w:sz w:val="24"/>
          <w:szCs w:val="24"/>
        </w:rPr>
        <w:t>Нормы бесплатной выдачи работникам  смывающих средств, порядок и условия их выдачи.</w:t>
      </w:r>
    </w:p>
    <w:p w:rsidR="00AE11C4" w:rsidRPr="00BA44C4" w:rsidRDefault="00AE11C4" w:rsidP="00A10BF9">
      <w:pPr>
        <w:pStyle w:val="aff"/>
        <w:widowControl/>
        <w:autoSpaceDE/>
        <w:adjustRightInd/>
        <w:jc w:val="both"/>
        <w:rPr>
          <w:sz w:val="24"/>
          <w:szCs w:val="24"/>
        </w:rPr>
      </w:pPr>
      <w:r w:rsidRPr="00BA44C4">
        <w:rPr>
          <w:sz w:val="24"/>
          <w:szCs w:val="24"/>
        </w:rPr>
        <w:t>Перечень должностей с вредными и (или) опасными условиями труда, за работу в которых работники имеют право на доплаты за условия труда.</w:t>
      </w:r>
    </w:p>
    <w:p w:rsidR="00AE11C4" w:rsidRPr="00BA44C4" w:rsidRDefault="00AE11C4" w:rsidP="00A10BF9">
      <w:pPr>
        <w:pStyle w:val="aff"/>
        <w:widowControl/>
        <w:autoSpaceDE/>
        <w:adjustRightInd/>
        <w:jc w:val="both"/>
        <w:rPr>
          <w:sz w:val="24"/>
          <w:szCs w:val="24"/>
        </w:rPr>
      </w:pPr>
      <w:r w:rsidRPr="00BA44C4">
        <w:rPr>
          <w:sz w:val="24"/>
          <w:szCs w:val="24"/>
        </w:rPr>
        <w:t>Перечень  должностей с вредными и (или) опасными условиями труда, работа в которых дает право на дополнительный отпуск.</w:t>
      </w:r>
    </w:p>
    <w:p w:rsidR="00AE11C4" w:rsidRPr="00BA44C4" w:rsidRDefault="00AE11C4" w:rsidP="00A10BF9">
      <w:pPr>
        <w:pStyle w:val="aff"/>
        <w:widowControl/>
        <w:autoSpaceDE/>
        <w:adjustRightInd/>
        <w:jc w:val="both"/>
        <w:rPr>
          <w:sz w:val="24"/>
          <w:szCs w:val="24"/>
        </w:rPr>
      </w:pPr>
      <w:r w:rsidRPr="00BA44C4">
        <w:rPr>
          <w:sz w:val="24"/>
          <w:szCs w:val="24"/>
        </w:rPr>
        <w:t>Типовые нормы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(извлечения).</w:t>
      </w:r>
    </w:p>
    <w:p w:rsidR="00AE11C4" w:rsidRPr="00BA44C4" w:rsidRDefault="00AE11C4" w:rsidP="00A10BF9">
      <w:pPr>
        <w:pStyle w:val="aff"/>
        <w:widowControl/>
        <w:autoSpaceDE/>
        <w:adjustRightInd/>
        <w:jc w:val="both"/>
        <w:rPr>
          <w:sz w:val="24"/>
          <w:szCs w:val="24"/>
        </w:rPr>
      </w:pPr>
      <w:r w:rsidRPr="00BA44C4">
        <w:rPr>
          <w:sz w:val="24"/>
          <w:szCs w:val="24"/>
        </w:rPr>
        <w:t xml:space="preserve"> Положение об условиях оплаты труда работников образования.</w:t>
      </w:r>
    </w:p>
    <w:p w:rsidR="00AE11C4" w:rsidRPr="00BA44C4" w:rsidRDefault="00AE11C4" w:rsidP="00A10BF9">
      <w:pPr>
        <w:pStyle w:val="aff"/>
        <w:widowControl/>
        <w:autoSpaceDE/>
        <w:adjustRightInd/>
        <w:jc w:val="both"/>
        <w:rPr>
          <w:sz w:val="24"/>
          <w:szCs w:val="24"/>
        </w:rPr>
      </w:pPr>
      <w:r w:rsidRPr="00BA44C4">
        <w:rPr>
          <w:sz w:val="24"/>
          <w:szCs w:val="24"/>
        </w:rPr>
        <w:t xml:space="preserve"> Положение о порядке распределения стимулирующих выплат за качество выполняемых работ.</w:t>
      </w:r>
    </w:p>
    <w:p w:rsidR="00AE11C4" w:rsidRPr="00BA44C4" w:rsidRDefault="00AE11C4" w:rsidP="00A10BF9">
      <w:pPr>
        <w:pStyle w:val="aff"/>
        <w:widowControl/>
        <w:autoSpaceDE/>
        <w:adjustRightInd/>
        <w:jc w:val="both"/>
        <w:rPr>
          <w:sz w:val="24"/>
          <w:szCs w:val="24"/>
        </w:rPr>
      </w:pPr>
      <w:r w:rsidRPr="00BA44C4">
        <w:rPr>
          <w:sz w:val="24"/>
          <w:szCs w:val="24"/>
        </w:rPr>
        <w:t xml:space="preserve"> Соглашение по охране труда.</w:t>
      </w:r>
    </w:p>
    <w:p w:rsidR="008654D8" w:rsidRPr="00BA44C4" w:rsidRDefault="008654D8" w:rsidP="008654D8">
      <w:pPr>
        <w:pStyle w:val="a5"/>
        <w:spacing w:after="0" w:line="240" w:lineRule="auto"/>
        <w:ind w:left="0" w:firstLine="720"/>
        <w:jc w:val="both"/>
        <w:rPr>
          <w:sz w:val="24"/>
          <w:szCs w:val="24"/>
        </w:rPr>
      </w:pPr>
    </w:p>
    <w:p w:rsidR="00B825A8" w:rsidRPr="00BA44C4" w:rsidRDefault="00B825A8" w:rsidP="00535F6F">
      <w:pPr>
        <w:pStyle w:val="a5"/>
        <w:spacing w:after="0" w:line="240" w:lineRule="auto"/>
        <w:ind w:left="0" w:firstLine="720"/>
        <w:jc w:val="right"/>
        <w:rPr>
          <w:sz w:val="24"/>
          <w:szCs w:val="24"/>
        </w:rPr>
      </w:pPr>
    </w:p>
    <w:p w:rsidR="00B825A8" w:rsidRPr="00BA44C4" w:rsidRDefault="00B825A8" w:rsidP="00535F6F">
      <w:pPr>
        <w:pStyle w:val="a5"/>
        <w:spacing w:after="0" w:line="240" w:lineRule="auto"/>
        <w:ind w:left="0" w:firstLine="720"/>
        <w:jc w:val="right"/>
        <w:rPr>
          <w:sz w:val="24"/>
          <w:szCs w:val="24"/>
        </w:rPr>
      </w:pPr>
    </w:p>
    <w:p w:rsidR="00B825A8" w:rsidRPr="00BA44C4" w:rsidRDefault="00B825A8" w:rsidP="00535F6F">
      <w:pPr>
        <w:pStyle w:val="a5"/>
        <w:spacing w:after="0" w:line="240" w:lineRule="auto"/>
        <w:ind w:left="0" w:firstLine="720"/>
        <w:jc w:val="right"/>
        <w:rPr>
          <w:sz w:val="24"/>
          <w:szCs w:val="24"/>
        </w:rPr>
      </w:pPr>
    </w:p>
    <w:p w:rsidR="00B825A8" w:rsidRPr="00BA44C4" w:rsidRDefault="00B825A8" w:rsidP="00535F6F">
      <w:pPr>
        <w:pStyle w:val="a5"/>
        <w:spacing w:after="0" w:line="240" w:lineRule="auto"/>
        <w:ind w:left="0" w:firstLine="720"/>
        <w:jc w:val="right"/>
        <w:rPr>
          <w:sz w:val="24"/>
          <w:szCs w:val="24"/>
        </w:rPr>
      </w:pPr>
    </w:p>
    <w:p w:rsidR="00B825A8" w:rsidRPr="00BA44C4" w:rsidRDefault="00B825A8" w:rsidP="00535F6F">
      <w:pPr>
        <w:pStyle w:val="a5"/>
        <w:spacing w:after="0" w:line="240" w:lineRule="auto"/>
        <w:ind w:left="0" w:firstLine="720"/>
        <w:jc w:val="right"/>
        <w:rPr>
          <w:sz w:val="24"/>
          <w:szCs w:val="24"/>
        </w:rPr>
      </w:pPr>
    </w:p>
    <w:p w:rsidR="00B825A8" w:rsidRPr="00BA44C4" w:rsidRDefault="00B825A8" w:rsidP="00535F6F">
      <w:pPr>
        <w:pStyle w:val="a5"/>
        <w:spacing w:after="0" w:line="240" w:lineRule="auto"/>
        <w:ind w:left="0" w:firstLine="720"/>
        <w:jc w:val="right"/>
        <w:rPr>
          <w:sz w:val="24"/>
          <w:szCs w:val="24"/>
        </w:rPr>
      </w:pPr>
    </w:p>
    <w:p w:rsidR="00B825A8" w:rsidRPr="00BA44C4" w:rsidRDefault="00B825A8" w:rsidP="00535F6F">
      <w:pPr>
        <w:pStyle w:val="a5"/>
        <w:spacing w:after="0" w:line="240" w:lineRule="auto"/>
        <w:ind w:left="0" w:firstLine="720"/>
        <w:jc w:val="right"/>
        <w:rPr>
          <w:sz w:val="24"/>
          <w:szCs w:val="24"/>
        </w:rPr>
      </w:pPr>
    </w:p>
    <w:p w:rsidR="00B825A8" w:rsidRPr="00BA44C4" w:rsidRDefault="00B825A8" w:rsidP="00535F6F">
      <w:pPr>
        <w:pStyle w:val="a5"/>
        <w:spacing w:after="0" w:line="240" w:lineRule="auto"/>
        <w:ind w:left="0" w:firstLine="720"/>
        <w:jc w:val="right"/>
        <w:rPr>
          <w:sz w:val="24"/>
          <w:szCs w:val="24"/>
        </w:rPr>
      </w:pPr>
    </w:p>
    <w:p w:rsidR="00B825A8" w:rsidRPr="00BA44C4" w:rsidRDefault="00B825A8" w:rsidP="00535F6F">
      <w:pPr>
        <w:pStyle w:val="a5"/>
        <w:spacing w:after="0" w:line="240" w:lineRule="auto"/>
        <w:ind w:left="0" w:firstLine="720"/>
        <w:jc w:val="right"/>
        <w:rPr>
          <w:sz w:val="24"/>
          <w:szCs w:val="24"/>
        </w:rPr>
      </w:pPr>
    </w:p>
    <w:p w:rsidR="00B825A8" w:rsidRDefault="00B825A8" w:rsidP="00535F6F">
      <w:pPr>
        <w:pStyle w:val="a5"/>
        <w:spacing w:after="0" w:line="240" w:lineRule="auto"/>
        <w:ind w:left="0" w:firstLine="720"/>
        <w:jc w:val="right"/>
        <w:rPr>
          <w:sz w:val="24"/>
          <w:szCs w:val="24"/>
        </w:rPr>
      </w:pPr>
    </w:p>
    <w:p w:rsidR="00BA44C4" w:rsidRDefault="00BA44C4" w:rsidP="00535F6F">
      <w:pPr>
        <w:pStyle w:val="a5"/>
        <w:spacing w:after="0" w:line="240" w:lineRule="auto"/>
        <w:ind w:left="0" w:firstLine="720"/>
        <w:jc w:val="right"/>
        <w:rPr>
          <w:sz w:val="24"/>
          <w:szCs w:val="24"/>
        </w:rPr>
      </w:pPr>
    </w:p>
    <w:p w:rsidR="00BA44C4" w:rsidRDefault="00BA44C4" w:rsidP="00535F6F">
      <w:pPr>
        <w:pStyle w:val="a5"/>
        <w:spacing w:after="0" w:line="240" w:lineRule="auto"/>
        <w:ind w:left="0" w:firstLine="720"/>
        <w:jc w:val="right"/>
        <w:rPr>
          <w:sz w:val="24"/>
          <w:szCs w:val="24"/>
        </w:rPr>
      </w:pPr>
    </w:p>
    <w:p w:rsidR="00BA44C4" w:rsidRDefault="00BA44C4" w:rsidP="00535F6F">
      <w:pPr>
        <w:pStyle w:val="a5"/>
        <w:spacing w:after="0" w:line="240" w:lineRule="auto"/>
        <w:ind w:left="0" w:firstLine="720"/>
        <w:jc w:val="right"/>
        <w:rPr>
          <w:sz w:val="24"/>
          <w:szCs w:val="24"/>
        </w:rPr>
      </w:pPr>
    </w:p>
    <w:p w:rsidR="00BA44C4" w:rsidRDefault="00BA44C4" w:rsidP="00535F6F">
      <w:pPr>
        <w:pStyle w:val="a5"/>
        <w:spacing w:after="0" w:line="240" w:lineRule="auto"/>
        <w:ind w:left="0" w:firstLine="720"/>
        <w:jc w:val="right"/>
        <w:rPr>
          <w:sz w:val="24"/>
          <w:szCs w:val="24"/>
        </w:rPr>
      </w:pPr>
    </w:p>
    <w:p w:rsidR="00BA44C4" w:rsidRDefault="00BA44C4" w:rsidP="00535F6F">
      <w:pPr>
        <w:pStyle w:val="a5"/>
        <w:spacing w:after="0" w:line="240" w:lineRule="auto"/>
        <w:ind w:left="0" w:firstLine="720"/>
        <w:jc w:val="right"/>
        <w:rPr>
          <w:sz w:val="24"/>
          <w:szCs w:val="24"/>
        </w:rPr>
      </w:pPr>
    </w:p>
    <w:p w:rsidR="00BA44C4" w:rsidRDefault="00BA44C4" w:rsidP="00535F6F">
      <w:pPr>
        <w:pStyle w:val="a5"/>
        <w:spacing w:after="0" w:line="240" w:lineRule="auto"/>
        <w:ind w:left="0" w:firstLine="720"/>
        <w:jc w:val="right"/>
        <w:rPr>
          <w:sz w:val="24"/>
          <w:szCs w:val="24"/>
        </w:rPr>
      </w:pPr>
    </w:p>
    <w:p w:rsidR="00BA44C4" w:rsidRDefault="00BA44C4" w:rsidP="00535F6F">
      <w:pPr>
        <w:pStyle w:val="a5"/>
        <w:spacing w:after="0" w:line="240" w:lineRule="auto"/>
        <w:ind w:left="0" w:firstLine="720"/>
        <w:jc w:val="right"/>
        <w:rPr>
          <w:sz w:val="24"/>
          <w:szCs w:val="24"/>
        </w:rPr>
      </w:pPr>
    </w:p>
    <w:p w:rsidR="00BA44C4" w:rsidRDefault="00BA44C4" w:rsidP="00535F6F">
      <w:pPr>
        <w:pStyle w:val="a5"/>
        <w:spacing w:after="0" w:line="240" w:lineRule="auto"/>
        <w:ind w:left="0" w:firstLine="720"/>
        <w:jc w:val="right"/>
        <w:rPr>
          <w:sz w:val="24"/>
          <w:szCs w:val="24"/>
        </w:rPr>
      </w:pPr>
    </w:p>
    <w:p w:rsidR="00BA44C4" w:rsidRDefault="00BA44C4" w:rsidP="00535F6F">
      <w:pPr>
        <w:pStyle w:val="a5"/>
        <w:spacing w:after="0" w:line="240" w:lineRule="auto"/>
        <w:ind w:left="0" w:firstLine="720"/>
        <w:jc w:val="right"/>
        <w:rPr>
          <w:sz w:val="24"/>
          <w:szCs w:val="24"/>
        </w:rPr>
      </w:pPr>
    </w:p>
    <w:p w:rsidR="00BA44C4" w:rsidRDefault="00BA44C4" w:rsidP="00535F6F">
      <w:pPr>
        <w:pStyle w:val="a5"/>
        <w:spacing w:after="0" w:line="240" w:lineRule="auto"/>
        <w:ind w:left="0" w:firstLine="720"/>
        <w:jc w:val="right"/>
        <w:rPr>
          <w:sz w:val="24"/>
          <w:szCs w:val="24"/>
        </w:rPr>
      </w:pPr>
    </w:p>
    <w:p w:rsidR="00BA44C4" w:rsidRDefault="00BA44C4" w:rsidP="00535F6F">
      <w:pPr>
        <w:pStyle w:val="a5"/>
        <w:spacing w:after="0" w:line="240" w:lineRule="auto"/>
        <w:ind w:left="0" w:firstLine="720"/>
        <w:jc w:val="right"/>
        <w:rPr>
          <w:sz w:val="24"/>
          <w:szCs w:val="24"/>
        </w:rPr>
      </w:pPr>
    </w:p>
    <w:p w:rsidR="00BA44C4" w:rsidRDefault="00BA44C4" w:rsidP="00535F6F">
      <w:pPr>
        <w:pStyle w:val="a5"/>
        <w:spacing w:after="0" w:line="240" w:lineRule="auto"/>
        <w:ind w:left="0" w:firstLine="720"/>
        <w:jc w:val="right"/>
        <w:rPr>
          <w:sz w:val="24"/>
          <w:szCs w:val="24"/>
        </w:rPr>
      </w:pPr>
    </w:p>
    <w:p w:rsidR="00BA44C4" w:rsidRPr="00BA44C4" w:rsidRDefault="00BA44C4" w:rsidP="00535F6F">
      <w:pPr>
        <w:pStyle w:val="a5"/>
        <w:spacing w:after="0" w:line="240" w:lineRule="auto"/>
        <w:ind w:left="0" w:firstLine="720"/>
        <w:jc w:val="right"/>
        <w:rPr>
          <w:sz w:val="24"/>
          <w:szCs w:val="24"/>
        </w:rPr>
      </w:pPr>
    </w:p>
    <w:p w:rsidR="00B825A8" w:rsidRPr="00BA44C4" w:rsidRDefault="00B825A8" w:rsidP="00535F6F">
      <w:pPr>
        <w:pStyle w:val="a5"/>
        <w:spacing w:after="0" w:line="240" w:lineRule="auto"/>
        <w:ind w:left="0" w:firstLine="720"/>
        <w:jc w:val="right"/>
        <w:rPr>
          <w:sz w:val="24"/>
          <w:szCs w:val="24"/>
        </w:rPr>
      </w:pPr>
    </w:p>
    <w:p w:rsidR="00B825A8" w:rsidRPr="00BA44C4" w:rsidRDefault="00B825A8" w:rsidP="00535F6F">
      <w:pPr>
        <w:pStyle w:val="a5"/>
        <w:spacing w:after="0" w:line="240" w:lineRule="auto"/>
        <w:ind w:left="0" w:firstLine="720"/>
        <w:jc w:val="right"/>
        <w:rPr>
          <w:sz w:val="24"/>
          <w:szCs w:val="24"/>
        </w:rPr>
      </w:pPr>
    </w:p>
    <w:p w:rsidR="00BA0264" w:rsidRPr="00BA44C4" w:rsidRDefault="00BA0264" w:rsidP="00BA0264">
      <w:pPr>
        <w:rPr>
          <w:sz w:val="24"/>
          <w:szCs w:val="24"/>
          <w:lang w:eastAsia="en-US"/>
        </w:rPr>
      </w:pPr>
    </w:p>
    <w:p w:rsidR="00B825A8" w:rsidRDefault="00B825A8" w:rsidP="00BA0264">
      <w:pPr>
        <w:jc w:val="right"/>
        <w:rPr>
          <w:sz w:val="24"/>
          <w:szCs w:val="24"/>
        </w:rPr>
      </w:pPr>
      <w:r w:rsidRPr="00BA44C4">
        <w:rPr>
          <w:sz w:val="24"/>
          <w:szCs w:val="24"/>
        </w:rPr>
        <w:lastRenderedPageBreak/>
        <w:t>Приложение № 1</w:t>
      </w:r>
    </w:p>
    <w:p w:rsidR="00BA44C4" w:rsidRPr="00BA44C4" w:rsidRDefault="00BA44C4" w:rsidP="00BA0264">
      <w:pPr>
        <w:jc w:val="right"/>
        <w:rPr>
          <w:sz w:val="24"/>
          <w:szCs w:val="24"/>
        </w:rPr>
      </w:pPr>
    </w:p>
    <w:tbl>
      <w:tblPr>
        <w:tblW w:w="74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97"/>
        <w:gridCol w:w="4150"/>
      </w:tblGrid>
      <w:tr w:rsidR="00BA0264" w:rsidRPr="00BA44C4" w:rsidTr="000E519B">
        <w:trPr>
          <w:jc w:val="center"/>
        </w:trPr>
        <w:tc>
          <w:tcPr>
            <w:tcW w:w="3297" w:type="dxa"/>
            <w:shd w:val="clear" w:color="auto" w:fill="auto"/>
          </w:tcPr>
          <w:p w:rsidR="00BA0264" w:rsidRPr="00BA44C4" w:rsidRDefault="00BA0264" w:rsidP="00BA0264">
            <w:pPr>
              <w:autoSpaceDE/>
              <w:autoSpaceDN/>
              <w:adjustRightInd/>
              <w:jc w:val="center"/>
              <w:rPr>
                <w:rFonts w:eastAsia="Courier New"/>
                <w:color w:val="000000"/>
                <w:sz w:val="24"/>
                <w:szCs w:val="24"/>
              </w:rPr>
            </w:pPr>
            <w:r w:rsidRPr="00BA44C4">
              <w:rPr>
                <w:rFonts w:eastAsia="Courier New"/>
                <w:color w:val="000000"/>
                <w:sz w:val="24"/>
                <w:szCs w:val="24"/>
              </w:rPr>
              <w:t xml:space="preserve">Принято  на заседании   педагогического совета  </w:t>
            </w:r>
          </w:p>
          <w:p w:rsidR="00BA0264" w:rsidRPr="00BA44C4" w:rsidRDefault="00BA0264" w:rsidP="00BA0264">
            <w:pPr>
              <w:autoSpaceDE/>
              <w:autoSpaceDN/>
              <w:adjustRightInd/>
              <w:jc w:val="center"/>
              <w:rPr>
                <w:rFonts w:eastAsia="Courier New"/>
                <w:color w:val="000000"/>
                <w:sz w:val="24"/>
                <w:szCs w:val="24"/>
              </w:rPr>
            </w:pPr>
            <w:r w:rsidRPr="00BA44C4">
              <w:rPr>
                <w:rFonts w:eastAsia="Courier New"/>
                <w:color w:val="000000"/>
                <w:sz w:val="24"/>
                <w:szCs w:val="24"/>
              </w:rPr>
              <w:t>Пр</w:t>
            </w:r>
            <w:r w:rsidR="005C3FAF" w:rsidRPr="00BA44C4">
              <w:rPr>
                <w:rFonts w:eastAsia="Courier New"/>
                <w:color w:val="000000"/>
                <w:sz w:val="24"/>
                <w:szCs w:val="24"/>
              </w:rPr>
              <w:t xml:space="preserve"> </w:t>
            </w:r>
            <w:r w:rsidRPr="00BA44C4">
              <w:rPr>
                <w:rFonts w:eastAsia="Courier New"/>
                <w:color w:val="000000"/>
                <w:sz w:val="24"/>
                <w:szCs w:val="24"/>
              </w:rPr>
              <w:t xml:space="preserve">№ </w:t>
            </w:r>
            <w:r w:rsidR="005C3FAF" w:rsidRPr="00BA44C4">
              <w:rPr>
                <w:rFonts w:eastAsia="Courier New"/>
                <w:color w:val="000000"/>
                <w:sz w:val="24"/>
                <w:szCs w:val="24"/>
              </w:rPr>
              <w:t>7</w:t>
            </w:r>
            <w:r w:rsidRPr="00BA44C4">
              <w:rPr>
                <w:rFonts w:eastAsia="Courier New"/>
                <w:color w:val="000000"/>
                <w:sz w:val="24"/>
                <w:szCs w:val="24"/>
              </w:rPr>
              <w:t xml:space="preserve">  от</w:t>
            </w:r>
            <w:r w:rsidR="005C3FAF" w:rsidRPr="00BA44C4">
              <w:rPr>
                <w:rFonts w:eastAsia="Courier New"/>
                <w:color w:val="000000"/>
                <w:sz w:val="24"/>
                <w:szCs w:val="24"/>
              </w:rPr>
              <w:t xml:space="preserve"> 22.05.2021г.</w:t>
            </w:r>
            <w:r w:rsidRPr="00BA44C4">
              <w:rPr>
                <w:rFonts w:eastAsia="Courier New"/>
                <w:color w:val="000000"/>
                <w:sz w:val="24"/>
                <w:szCs w:val="24"/>
              </w:rPr>
              <w:t xml:space="preserve"> </w:t>
            </w:r>
          </w:p>
          <w:p w:rsidR="00BA0264" w:rsidRPr="00BA44C4" w:rsidRDefault="00BA0264" w:rsidP="00BA0264">
            <w:pPr>
              <w:autoSpaceDE/>
              <w:autoSpaceDN/>
              <w:adjustRightInd/>
              <w:jc w:val="center"/>
              <w:rPr>
                <w:rFonts w:eastAsia="Courier New"/>
                <w:color w:val="000000"/>
                <w:sz w:val="24"/>
                <w:szCs w:val="24"/>
              </w:rPr>
            </w:pPr>
            <w:r w:rsidRPr="00BA44C4">
              <w:rPr>
                <w:rFonts w:eastAsia="Courier New"/>
                <w:color w:val="000000"/>
                <w:sz w:val="24"/>
                <w:szCs w:val="24"/>
              </w:rPr>
              <w:t xml:space="preserve"> </w:t>
            </w:r>
          </w:p>
          <w:p w:rsidR="00BA0264" w:rsidRPr="00BA44C4" w:rsidRDefault="00BA0264" w:rsidP="00BA0264">
            <w:pPr>
              <w:autoSpaceDE/>
              <w:autoSpaceDN/>
              <w:adjustRightInd/>
              <w:jc w:val="center"/>
              <w:rPr>
                <w:rFonts w:eastAsia="Courier New"/>
                <w:b/>
                <w:color w:val="000000"/>
                <w:sz w:val="24"/>
                <w:szCs w:val="24"/>
              </w:rPr>
            </w:pPr>
          </w:p>
        </w:tc>
        <w:tc>
          <w:tcPr>
            <w:tcW w:w="4150" w:type="dxa"/>
            <w:shd w:val="clear" w:color="auto" w:fill="auto"/>
          </w:tcPr>
          <w:p w:rsidR="00BA0264" w:rsidRPr="00BA44C4" w:rsidRDefault="00BA0264" w:rsidP="00BA0264">
            <w:pPr>
              <w:autoSpaceDE/>
              <w:autoSpaceDN/>
              <w:adjustRightInd/>
              <w:jc w:val="center"/>
              <w:rPr>
                <w:rFonts w:eastAsia="Courier New"/>
                <w:color w:val="000000"/>
                <w:sz w:val="24"/>
                <w:szCs w:val="24"/>
              </w:rPr>
            </w:pPr>
            <w:r w:rsidRPr="00BA44C4">
              <w:rPr>
                <w:rFonts w:eastAsia="Courier New"/>
                <w:color w:val="000000"/>
                <w:sz w:val="24"/>
                <w:szCs w:val="24"/>
              </w:rPr>
              <w:t>«Утверждаю»______________</w:t>
            </w:r>
          </w:p>
          <w:p w:rsidR="00BA0264" w:rsidRPr="00BA44C4" w:rsidRDefault="00BA0264" w:rsidP="00BA0264">
            <w:pPr>
              <w:autoSpaceDE/>
              <w:autoSpaceDN/>
              <w:adjustRightInd/>
              <w:jc w:val="center"/>
              <w:rPr>
                <w:rFonts w:eastAsia="Courier New"/>
                <w:color w:val="000000"/>
                <w:sz w:val="24"/>
                <w:szCs w:val="24"/>
              </w:rPr>
            </w:pPr>
            <w:r w:rsidRPr="00BA44C4">
              <w:rPr>
                <w:rFonts w:eastAsia="Courier New"/>
                <w:color w:val="000000"/>
                <w:sz w:val="24"/>
                <w:szCs w:val="24"/>
              </w:rPr>
              <w:t>Директор МБОУ «Сабабашская ООШ» Сабинского муниципального района РТ» Халимов И.Г.</w:t>
            </w:r>
          </w:p>
          <w:p w:rsidR="00BA0264" w:rsidRPr="00BA44C4" w:rsidRDefault="00BA0264" w:rsidP="00BA0264">
            <w:pPr>
              <w:autoSpaceDE/>
              <w:autoSpaceDN/>
              <w:adjustRightInd/>
              <w:jc w:val="center"/>
              <w:rPr>
                <w:rFonts w:eastAsia="Courier New"/>
                <w:b/>
                <w:color w:val="000000"/>
                <w:sz w:val="24"/>
                <w:szCs w:val="24"/>
              </w:rPr>
            </w:pPr>
            <w:r w:rsidRPr="00BA44C4">
              <w:rPr>
                <w:rFonts w:eastAsia="Courier New"/>
                <w:color w:val="000000"/>
                <w:sz w:val="24"/>
                <w:szCs w:val="24"/>
              </w:rPr>
              <w:t xml:space="preserve">Введено в действие приказом  № </w:t>
            </w:r>
            <w:r w:rsidR="00BA44C4">
              <w:rPr>
                <w:rFonts w:eastAsia="Courier New"/>
                <w:color w:val="000000"/>
                <w:sz w:val="24"/>
                <w:szCs w:val="24"/>
              </w:rPr>
              <w:t>73</w:t>
            </w:r>
            <w:r w:rsidRPr="00BA44C4">
              <w:rPr>
                <w:rFonts w:eastAsia="Courier New"/>
                <w:color w:val="000000"/>
                <w:sz w:val="24"/>
                <w:szCs w:val="24"/>
              </w:rPr>
              <w:t xml:space="preserve">  от </w:t>
            </w:r>
            <w:r w:rsidR="00BA44C4">
              <w:rPr>
                <w:rFonts w:eastAsia="Courier New"/>
                <w:color w:val="000000"/>
                <w:sz w:val="24"/>
                <w:szCs w:val="24"/>
              </w:rPr>
              <w:t>22.05.2021г.</w:t>
            </w:r>
          </w:p>
        </w:tc>
      </w:tr>
    </w:tbl>
    <w:p w:rsidR="00B825A8" w:rsidRPr="00BA44C4" w:rsidRDefault="00B825A8" w:rsidP="00BA0264">
      <w:pPr>
        <w:rPr>
          <w:sz w:val="24"/>
          <w:szCs w:val="24"/>
        </w:rPr>
      </w:pPr>
    </w:p>
    <w:p w:rsidR="00B825A8" w:rsidRPr="00BA44C4" w:rsidRDefault="00B825A8" w:rsidP="00535F6F">
      <w:pPr>
        <w:pStyle w:val="a5"/>
        <w:spacing w:after="0" w:line="240" w:lineRule="auto"/>
        <w:ind w:left="0" w:firstLine="720"/>
        <w:jc w:val="center"/>
        <w:rPr>
          <w:b/>
          <w:spacing w:val="-4"/>
          <w:sz w:val="24"/>
          <w:szCs w:val="24"/>
        </w:rPr>
      </w:pPr>
      <w:r w:rsidRPr="00BA44C4">
        <w:rPr>
          <w:b/>
          <w:spacing w:val="-4"/>
          <w:sz w:val="24"/>
          <w:szCs w:val="24"/>
        </w:rPr>
        <w:t xml:space="preserve"> ПОЛОЖЕНИЕ</w:t>
      </w:r>
    </w:p>
    <w:p w:rsidR="00B825A8" w:rsidRPr="00BA44C4" w:rsidRDefault="00B825A8" w:rsidP="00535F6F">
      <w:pPr>
        <w:pStyle w:val="a5"/>
        <w:spacing w:after="0" w:line="240" w:lineRule="auto"/>
        <w:ind w:left="0" w:firstLine="720"/>
        <w:jc w:val="center"/>
        <w:rPr>
          <w:b/>
          <w:spacing w:val="-4"/>
          <w:sz w:val="24"/>
          <w:szCs w:val="24"/>
        </w:rPr>
      </w:pPr>
      <w:r w:rsidRPr="00BA44C4">
        <w:rPr>
          <w:b/>
          <w:spacing w:val="-4"/>
          <w:sz w:val="24"/>
          <w:szCs w:val="24"/>
        </w:rPr>
        <w:t>о нормах профессиональной этики педагогических работников</w:t>
      </w:r>
    </w:p>
    <w:p w:rsidR="00B825A8" w:rsidRPr="00BA44C4" w:rsidRDefault="00B825A8" w:rsidP="00535F6F">
      <w:pPr>
        <w:pStyle w:val="a5"/>
        <w:spacing w:after="0" w:line="240" w:lineRule="auto"/>
        <w:ind w:left="0" w:firstLine="720"/>
        <w:jc w:val="both"/>
        <w:rPr>
          <w:spacing w:val="-4"/>
          <w:sz w:val="24"/>
          <w:szCs w:val="24"/>
        </w:rPr>
      </w:pPr>
    </w:p>
    <w:p w:rsidR="00B825A8" w:rsidRPr="00BA44C4" w:rsidRDefault="00B825A8" w:rsidP="00535F6F">
      <w:pPr>
        <w:pStyle w:val="a5"/>
        <w:widowControl/>
        <w:numPr>
          <w:ilvl w:val="0"/>
          <w:numId w:val="4"/>
        </w:numPr>
        <w:autoSpaceDE/>
        <w:adjustRightInd/>
        <w:spacing w:after="0" w:line="240" w:lineRule="auto"/>
        <w:ind w:left="0"/>
        <w:jc w:val="center"/>
        <w:rPr>
          <w:b/>
          <w:spacing w:val="-4"/>
          <w:sz w:val="24"/>
          <w:szCs w:val="24"/>
        </w:rPr>
      </w:pPr>
      <w:r w:rsidRPr="00BA44C4">
        <w:rPr>
          <w:b/>
          <w:spacing w:val="-4"/>
          <w:sz w:val="24"/>
          <w:szCs w:val="24"/>
        </w:rPr>
        <w:t>Общие положения</w:t>
      </w:r>
    </w:p>
    <w:p w:rsidR="00B825A8" w:rsidRPr="00BA44C4" w:rsidRDefault="00B825A8" w:rsidP="00535F6F">
      <w:pPr>
        <w:pStyle w:val="a5"/>
        <w:spacing w:after="0" w:line="240" w:lineRule="auto"/>
        <w:ind w:left="0"/>
        <w:jc w:val="center"/>
        <w:rPr>
          <w:b/>
          <w:spacing w:val="-4"/>
          <w:sz w:val="24"/>
          <w:szCs w:val="24"/>
        </w:rPr>
      </w:pPr>
    </w:p>
    <w:p w:rsidR="00B825A8" w:rsidRPr="00BA44C4" w:rsidRDefault="00B825A8" w:rsidP="00535F6F">
      <w:pPr>
        <w:pStyle w:val="a5"/>
        <w:spacing w:after="0" w:line="240" w:lineRule="auto"/>
        <w:ind w:left="0" w:firstLine="720"/>
        <w:jc w:val="both"/>
        <w:rPr>
          <w:spacing w:val="-4"/>
          <w:sz w:val="24"/>
          <w:szCs w:val="24"/>
        </w:rPr>
      </w:pPr>
      <w:r w:rsidRPr="00BA44C4">
        <w:rPr>
          <w:spacing w:val="-4"/>
          <w:sz w:val="24"/>
          <w:szCs w:val="24"/>
        </w:rPr>
        <w:t>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29.12.2010 № 436-ФЗ «О защите детей от информации, причиняющей вред их здоровью и развитию» и Федерального закона от 29.12.2012 № 273-ФЗ «Об образовании в Российской Федерации».</w:t>
      </w:r>
    </w:p>
    <w:p w:rsidR="00B825A8" w:rsidRPr="00BA44C4" w:rsidRDefault="00B825A8" w:rsidP="00535F6F">
      <w:pPr>
        <w:pStyle w:val="a5"/>
        <w:spacing w:after="0" w:line="240" w:lineRule="auto"/>
        <w:ind w:left="0" w:firstLine="720"/>
        <w:jc w:val="both"/>
        <w:rPr>
          <w:spacing w:val="-4"/>
          <w:sz w:val="24"/>
          <w:szCs w:val="24"/>
        </w:rPr>
      </w:pPr>
      <w:r w:rsidRPr="00BA44C4">
        <w:rPr>
          <w:spacing w:val="-4"/>
          <w:sz w:val="24"/>
          <w:szCs w:val="24"/>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B825A8" w:rsidRPr="00BA44C4" w:rsidRDefault="00B825A8" w:rsidP="00535F6F">
      <w:pPr>
        <w:pStyle w:val="a5"/>
        <w:spacing w:after="0" w:line="240" w:lineRule="auto"/>
        <w:ind w:left="0" w:firstLine="720"/>
        <w:jc w:val="both"/>
        <w:rPr>
          <w:spacing w:val="-4"/>
          <w:sz w:val="24"/>
          <w:szCs w:val="24"/>
        </w:rPr>
      </w:pPr>
    </w:p>
    <w:p w:rsidR="00B825A8" w:rsidRPr="00BA44C4" w:rsidRDefault="00B825A8" w:rsidP="00535F6F">
      <w:pPr>
        <w:pStyle w:val="a5"/>
        <w:widowControl/>
        <w:numPr>
          <w:ilvl w:val="0"/>
          <w:numId w:val="4"/>
        </w:numPr>
        <w:autoSpaceDE/>
        <w:adjustRightInd/>
        <w:spacing w:after="0" w:line="240" w:lineRule="auto"/>
        <w:ind w:left="0"/>
        <w:jc w:val="center"/>
        <w:rPr>
          <w:b/>
          <w:spacing w:val="-4"/>
          <w:sz w:val="24"/>
          <w:szCs w:val="24"/>
        </w:rPr>
      </w:pPr>
      <w:r w:rsidRPr="00BA44C4">
        <w:rPr>
          <w:b/>
          <w:spacing w:val="-4"/>
          <w:sz w:val="24"/>
          <w:szCs w:val="24"/>
        </w:rPr>
        <w:t>Нормы профессиональной этики педагогических работников</w:t>
      </w:r>
    </w:p>
    <w:p w:rsidR="00B825A8" w:rsidRPr="00BA44C4" w:rsidRDefault="00B825A8" w:rsidP="00535F6F">
      <w:pPr>
        <w:pStyle w:val="a5"/>
        <w:spacing w:after="0" w:line="240" w:lineRule="auto"/>
        <w:ind w:left="0"/>
        <w:jc w:val="center"/>
        <w:rPr>
          <w:b/>
          <w:spacing w:val="-4"/>
          <w:sz w:val="24"/>
          <w:szCs w:val="24"/>
        </w:rPr>
      </w:pPr>
    </w:p>
    <w:p w:rsidR="00B825A8" w:rsidRPr="00BA44C4" w:rsidRDefault="00B825A8" w:rsidP="00535F6F">
      <w:pPr>
        <w:pStyle w:val="a5"/>
        <w:spacing w:after="0" w:line="240" w:lineRule="auto"/>
        <w:ind w:left="0" w:firstLine="720"/>
        <w:jc w:val="both"/>
        <w:rPr>
          <w:spacing w:val="-4"/>
          <w:sz w:val="24"/>
          <w:szCs w:val="24"/>
        </w:rPr>
      </w:pPr>
      <w:r w:rsidRPr="00BA44C4">
        <w:rPr>
          <w:spacing w:val="-4"/>
          <w:sz w:val="24"/>
          <w:szCs w:val="24"/>
        </w:rPr>
        <w:t>1. Педагогические работники, сознавая ответственность перед государством, обществом и гражданами, призваны:</w:t>
      </w:r>
    </w:p>
    <w:p w:rsidR="00B825A8" w:rsidRPr="00BA44C4" w:rsidRDefault="00B825A8" w:rsidP="00535F6F">
      <w:pPr>
        <w:pStyle w:val="a5"/>
        <w:spacing w:after="0" w:line="240" w:lineRule="auto"/>
        <w:ind w:left="0" w:firstLine="720"/>
        <w:jc w:val="both"/>
        <w:rPr>
          <w:spacing w:val="-4"/>
          <w:sz w:val="24"/>
          <w:szCs w:val="24"/>
        </w:rPr>
      </w:pPr>
      <w:r w:rsidRPr="00BA44C4">
        <w:rPr>
          <w:spacing w:val="-4"/>
          <w:sz w:val="24"/>
          <w:szCs w:val="24"/>
        </w:rPr>
        <w:t>а) уважать честь и достоинство обучающихся и других участников образовательных отношений;</w:t>
      </w:r>
    </w:p>
    <w:p w:rsidR="00B825A8" w:rsidRPr="00BA44C4" w:rsidRDefault="00B825A8" w:rsidP="00535F6F">
      <w:pPr>
        <w:pStyle w:val="a5"/>
        <w:spacing w:after="0" w:line="240" w:lineRule="auto"/>
        <w:ind w:left="0" w:firstLine="720"/>
        <w:jc w:val="both"/>
        <w:rPr>
          <w:spacing w:val="-4"/>
          <w:sz w:val="24"/>
          <w:szCs w:val="24"/>
        </w:rPr>
      </w:pPr>
      <w:r w:rsidRPr="00BA44C4">
        <w:rPr>
          <w:spacing w:val="-4"/>
          <w:sz w:val="24"/>
          <w:szCs w:val="24"/>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B825A8" w:rsidRPr="00BA44C4" w:rsidRDefault="00B825A8" w:rsidP="00535F6F">
      <w:pPr>
        <w:pStyle w:val="a5"/>
        <w:spacing w:after="0" w:line="240" w:lineRule="auto"/>
        <w:ind w:left="0" w:firstLine="720"/>
        <w:jc w:val="both"/>
        <w:rPr>
          <w:spacing w:val="-4"/>
          <w:sz w:val="24"/>
          <w:szCs w:val="24"/>
        </w:rPr>
      </w:pPr>
      <w:r w:rsidRPr="00BA44C4">
        <w:rPr>
          <w:spacing w:val="-4"/>
          <w:sz w:val="24"/>
          <w:szCs w:val="24"/>
        </w:rPr>
        <w:t>в) проявлять доброжелательность, вежливость, тактичность и внимательность к обучающимся, их родителям (законным представителям) и коллегам;</w:t>
      </w:r>
    </w:p>
    <w:p w:rsidR="00B825A8" w:rsidRPr="00BA44C4" w:rsidRDefault="00B825A8" w:rsidP="00535F6F">
      <w:pPr>
        <w:pStyle w:val="a5"/>
        <w:spacing w:after="0" w:line="240" w:lineRule="auto"/>
        <w:ind w:left="0" w:firstLine="720"/>
        <w:jc w:val="both"/>
        <w:rPr>
          <w:spacing w:val="-4"/>
          <w:sz w:val="24"/>
          <w:szCs w:val="24"/>
        </w:rPr>
      </w:pPr>
      <w:r w:rsidRPr="00BA44C4">
        <w:rPr>
          <w:spacing w:val="-4"/>
          <w:sz w:val="24"/>
          <w:szCs w:val="24"/>
        </w:rPr>
        <w:t>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B825A8" w:rsidRPr="00BA44C4" w:rsidRDefault="00B825A8" w:rsidP="00535F6F">
      <w:pPr>
        <w:pStyle w:val="a5"/>
        <w:spacing w:after="0" w:line="240" w:lineRule="auto"/>
        <w:ind w:left="0" w:firstLine="720"/>
        <w:jc w:val="both"/>
        <w:rPr>
          <w:spacing w:val="-4"/>
          <w:sz w:val="24"/>
          <w:szCs w:val="24"/>
        </w:rPr>
      </w:pPr>
      <w:r w:rsidRPr="00BA44C4">
        <w:rPr>
          <w:spacing w:val="-4"/>
          <w:sz w:val="24"/>
          <w:szCs w:val="24"/>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B825A8" w:rsidRPr="00BA44C4" w:rsidRDefault="00B825A8" w:rsidP="00535F6F">
      <w:pPr>
        <w:pStyle w:val="a5"/>
        <w:spacing w:after="0" w:line="240" w:lineRule="auto"/>
        <w:ind w:left="0" w:firstLine="720"/>
        <w:jc w:val="both"/>
        <w:rPr>
          <w:spacing w:val="-4"/>
          <w:sz w:val="24"/>
          <w:szCs w:val="24"/>
        </w:rPr>
      </w:pPr>
      <w:r w:rsidRPr="00BA44C4">
        <w:rPr>
          <w:spacing w:val="-4"/>
          <w:sz w:val="24"/>
          <w:szCs w:val="24"/>
        </w:rPr>
        <w:t>е) придерживаться внешнего вида, соответствующего задачам реализуемой образовательной программы;</w:t>
      </w:r>
    </w:p>
    <w:p w:rsidR="00B825A8" w:rsidRPr="00BA44C4" w:rsidRDefault="00B825A8" w:rsidP="00535F6F">
      <w:pPr>
        <w:pStyle w:val="a5"/>
        <w:spacing w:after="0" w:line="240" w:lineRule="auto"/>
        <w:ind w:left="0" w:firstLine="720"/>
        <w:jc w:val="both"/>
        <w:rPr>
          <w:spacing w:val="-4"/>
          <w:sz w:val="24"/>
          <w:szCs w:val="24"/>
        </w:rPr>
      </w:pPr>
      <w:r w:rsidRPr="00BA44C4">
        <w:rPr>
          <w:spacing w:val="-4"/>
          <w:sz w:val="24"/>
          <w:szCs w:val="24"/>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B825A8" w:rsidRPr="00BA44C4" w:rsidRDefault="00B825A8" w:rsidP="00535F6F">
      <w:pPr>
        <w:pStyle w:val="a5"/>
        <w:spacing w:after="0" w:line="240" w:lineRule="auto"/>
        <w:ind w:left="0" w:firstLine="720"/>
        <w:jc w:val="both"/>
        <w:rPr>
          <w:spacing w:val="-4"/>
          <w:sz w:val="24"/>
          <w:szCs w:val="24"/>
        </w:rPr>
      </w:pPr>
      <w:r w:rsidRPr="00BA44C4">
        <w:rPr>
          <w:spacing w:val="-4"/>
          <w:sz w:val="24"/>
          <w:szCs w:val="24"/>
        </w:rPr>
        <w:lastRenderedPageBreak/>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B825A8" w:rsidRPr="00BA44C4" w:rsidRDefault="00B825A8" w:rsidP="00535F6F">
      <w:pPr>
        <w:pStyle w:val="a5"/>
        <w:spacing w:after="0" w:line="240" w:lineRule="auto"/>
        <w:ind w:left="0" w:firstLine="720"/>
        <w:jc w:val="both"/>
        <w:rPr>
          <w:spacing w:val="-4"/>
          <w:sz w:val="24"/>
          <w:szCs w:val="24"/>
        </w:rPr>
      </w:pPr>
    </w:p>
    <w:p w:rsidR="00B825A8" w:rsidRPr="00BA44C4" w:rsidRDefault="00B825A8" w:rsidP="00535F6F">
      <w:pPr>
        <w:pStyle w:val="a5"/>
        <w:spacing w:after="0" w:line="240" w:lineRule="auto"/>
        <w:ind w:left="0" w:firstLine="720"/>
        <w:jc w:val="center"/>
        <w:rPr>
          <w:b/>
          <w:spacing w:val="-4"/>
          <w:sz w:val="24"/>
          <w:szCs w:val="24"/>
        </w:rPr>
      </w:pPr>
      <w:r w:rsidRPr="00BA44C4">
        <w:rPr>
          <w:b/>
          <w:spacing w:val="-4"/>
          <w:sz w:val="24"/>
          <w:szCs w:val="24"/>
          <w:lang w:val="en-US"/>
        </w:rPr>
        <w:t>III</w:t>
      </w:r>
      <w:r w:rsidRPr="00BA44C4">
        <w:rPr>
          <w:b/>
          <w:spacing w:val="-4"/>
          <w:sz w:val="24"/>
          <w:szCs w:val="24"/>
        </w:rPr>
        <w:t>. Реализация права педагогических работников на справедливое и объективное расследование нарушения норм профессиональной этики</w:t>
      </w:r>
    </w:p>
    <w:p w:rsidR="00B825A8" w:rsidRPr="00BA44C4" w:rsidRDefault="00B825A8" w:rsidP="00535F6F">
      <w:pPr>
        <w:pStyle w:val="a5"/>
        <w:spacing w:after="0" w:line="240" w:lineRule="auto"/>
        <w:ind w:left="0" w:firstLine="720"/>
        <w:jc w:val="both"/>
        <w:rPr>
          <w:b/>
          <w:spacing w:val="-4"/>
          <w:sz w:val="24"/>
          <w:szCs w:val="24"/>
        </w:rPr>
      </w:pPr>
      <w:r w:rsidRPr="00BA44C4">
        <w:rPr>
          <w:b/>
          <w:spacing w:val="-4"/>
          <w:sz w:val="24"/>
          <w:szCs w:val="24"/>
        </w:rPr>
        <w:tab/>
      </w:r>
      <w:r w:rsidRPr="00BA44C4">
        <w:rPr>
          <w:b/>
          <w:spacing w:val="-4"/>
          <w:sz w:val="24"/>
          <w:szCs w:val="24"/>
        </w:rPr>
        <w:tab/>
      </w:r>
      <w:r w:rsidRPr="00BA44C4">
        <w:rPr>
          <w:b/>
          <w:spacing w:val="-4"/>
          <w:sz w:val="24"/>
          <w:szCs w:val="24"/>
        </w:rPr>
        <w:tab/>
        <w:t>педагогических работников</w:t>
      </w:r>
    </w:p>
    <w:p w:rsidR="00B825A8" w:rsidRPr="00BA44C4" w:rsidRDefault="00B825A8" w:rsidP="00535F6F">
      <w:pPr>
        <w:pStyle w:val="a5"/>
        <w:spacing w:after="0" w:line="240" w:lineRule="auto"/>
        <w:ind w:left="0" w:firstLine="720"/>
        <w:jc w:val="both"/>
        <w:rPr>
          <w:b/>
          <w:spacing w:val="-4"/>
          <w:sz w:val="24"/>
          <w:szCs w:val="24"/>
        </w:rPr>
      </w:pPr>
    </w:p>
    <w:p w:rsidR="00B825A8" w:rsidRPr="00BA44C4" w:rsidRDefault="00B825A8" w:rsidP="00535F6F">
      <w:pPr>
        <w:pStyle w:val="a5"/>
        <w:spacing w:after="0" w:line="240" w:lineRule="auto"/>
        <w:ind w:left="0" w:firstLine="720"/>
        <w:jc w:val="both"/>
        <w:rPr>
          <w:spacing w:val="-4"/>
          <w:sz w:val="24"/>
          <w:szCs w:val="24"/>
        </w:rPr>
      </w:pPr>
      <w:r w:rsidRPr="00BA44C4">
        <w:rPr>
          <w:spacing w:val="-4"/>
          <w:sz w:val="24"/>
          <w:szCs w:val="24"/>
        </w:rPr>
        <w:t>1.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B825A8" w:rsidRPr="00BA44C4" w:rsidRDefault="00B825A8" w:rsidP="00535F6F">
      <w:pPr>
        <w:pStyle w:val="a5"/>
        <w:spacing w:after="0" w:line="240" w:lineRule="auto"/>
        <w:ind w:left="0" w:firstLine="720"/>
        <w:jc w:val="both"/>
        <w:rPr>
          <w:spacing w:val="-4"/>
          <w:sz w:val="24"/>
          <w:szCs w:val="24"/>
        </w:rPr>
      </w:pPr>
      <w:r w:rsidRPr="00BA44C4">
        <w:rPr>
          <w:spacing w:val="-4"/>
          <w:sz w:val="24"/>
          <w:szCs w:val="24"/>
        </w:rPr>
        <w:t>2.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29.12.2012 № 273-ФЗ «Об образовании в Российской Федерации».</w:t>
      </w:r>
    </w:p>
    <w:p w:rsidR="00B825A8" w:rsidRPr="00BA44C4" w:rsidRDefault="00B825A8" w:rsidP="00535F6F">
      <w:pPr>
        <w:pStyle w:val="a5"/>
        <w:spacing w:after="0" w:line="240" w:lineRule="auto"/>
        <w:ind w:left="0" w:firstLine="720"/>
        <w:jc w:val="both"/>
        <w:rPr>
          <w:spacing w:val="-4"/>
          <w:sz w:val="24"/>
          <w:szCs w:val="24"/>
        </w:rPr>
      </w:pPr>
      <w:r w:rsidRPr="00BA44C4">
        <w:rPr>
          <w:spacing w:val="-4"/>
          <w:sz w:val="24"/>
          <w:szCs w:val="24"/>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B825A8" w:rsidRPr="00BA44C4" w:rsidRDefault="00B825A8" w:rsidP="00535F6F">
      <w:pPr>
        <w:pStyle w:val="a5"/>
        <w:spacing w:after="0" w:line="240" w:lineRule="auto"/>
        <w:ind w:left="0" w:firstLine="720"/>
        <w:jc w:val="both"/>
        <w:rPr>
          <w:spacing w:val="-4"/>
          <w:sz w:val="24"/>
          <w:szCs w:val="24"/>
        </w:rPr>
      </w:pPr>
      <w:r w:rsidRPr="00BA44C4">
        <w:rPr>
          <w:spacing w:val="-4"/>
          <w:sz w:val="24"/>
          <w:szCs w:val="24"/>
        </w:rPr>
        <w:t>3.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B825A8" w:rsidRPr="00BA44C4" w:rsidRDefault="00B825A8" w:rsidP="00535F6F">
      <w:pPr>
        <w:pStyle w:val="a5"/>
        <w:spacing w:after="0" w:line="240" w:lineRule="auto"/>
        <w:ind w:left="0" w:firstLine="720"/>
        <w:jc w:val="both"/>
        <w:rPr>
          <w:spacing w:val="-4"/>
          <w:sz w:val="24"/>
          <w:szCs w:val="24"/>
        </w:rPr>
      </w:pPr>
      <w:r w:rsidRPr="00BA44C4">
        <w:rPr>
          <w:spacing w:val="-4"/>
          <w:sz w:val="24"/>
          <w:szCs w:val="24"/>
        </w:rPr>
        <w:t>4.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B825A8" w:rsidRPr="00BA44C4" w:rsidRDefault="00B825A8" w:rsidP="00535F6F">
      <w:pPr>
        <w:pStyle w:val="a5"/>
        <w:spacing w:after="0" w:line="240" w:lineRule="auto"/>
        <w:ind w:left="0" w:firstLine="720"/>
        <w:jc w:val="both"/>
        <w:rPr>
          <w:spacing w:val="-4"/>
          <w:sz w:val="24"/>
          <w:szCs w:val="24"/>
        </w:rPr>
      </w:pPr>
      <w:r w:rsidRPr="00BA44C4">
        <w:rPr>
          <w:spacing w:val="-4"/>
          <w:sz w:val="24"/>
          <w:szCs w:val="24"/>
        </w:rPr>
        <w:t>5.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B825A8" w:rsidRPr="00BA44C4" w:rsidRDefault="00B825A8" w:rsidP="00535F6F">
      <w:pPr>
        <w:jc w:val="center"/>
        <w:rPr>
          <w:sz w:val="24"/>
          <w:szCs w:val="24"/>
        </w:rPr>
      </w:pPr>
    </w:p>
    <w:p w:rsidR="00B825A8" w:rsidRPr="00BA44C4" w:rsidRDefault="00B825A8" w:rsidP="00535F6F">
      <w:pPr>
        <w:pStyle w:val="af4"/>
        <w:spacing w:after="0"/>
        <w:ind w:left="0"/>
        <w:rPr>
          <w:sz w:val="24"/>
          <w:szCs w:val="24"/>
        </w:rPr>
      </w:pPr>
    </w:p>
    <w:p w:rsidR="00B825A8" w:rsidRPr="00BA44C4" w:rsidRDefault="00B825A8" w:rsidP="00535F6F">
      <w:pPr>
        <w:pStyle w:val="af4"/>
        <w:spacing w:after="0"/>
        <w:ind w:left="0"/>
        <w:rPr>
          <w:sz w:val="24"/>
          <w:szCs w:val="24"/>
        </w:rPr>
      </w:pPr>
    </w:p>
    <w:p w:rsidR="00B825A8" w:rsidRPr="00BA44C4" w:rsidRDefault="00B825A8" w:rsidP="00535F6F">
      <w:pPr>
        <w:pStyle w:val="af4"/>
        <w:spacing w:after="0"/>
        <w:ind w:left="0"/>
        <w:rPr>
          <w:sz w:val="24"/>
          <w:szCs w:val="24"/>
        </w:rPr>
      </w:pPr>
    </w:p>
    <w:p w:rsidR="00B825A8" w:rsidRPr="00BA44C4" w:rsidRDefault="00B825A8" w:rsidP="00535F6F">
      <w:pPr>
        <w:pStyle w:val="af4"/>
        <w:spacing w:after="0"/>
        <w:ind w:left="0"/>
        <w:rPr>
          <w:sz w:val="24"/>
          <w:szCs w:val="24"/>
        </w:rPr>
      </w:pPr>
    </w:p>
    <w:p w:rsidR="00B825A8" w:rsidRPr="00BA44C4" w:rsidRDefault="00B825A8" w:rsidP="00535F6F">
      <w:pPr>
        <w:pStyle w:val="af4"/>
        <w:spacing w:after="0"/>
        <w:ind w:left="0"/>
        <w:rPr>
          <w:sz w:val="24"/>
          <w:szCs w:val="24"/>
        </w:rPr>
      </w:pPr>
    </w:p>
    <w:p w:rsidR="00B825A8" w:rsidRPr="00BA44C4" w:rsidRDefault="00B825A8" w:rsidP="00535F6F">
      <w:pPr>
        <w:pStyle w:val="af4"/>
        <w:spacing w:after="0"/>
        <w:ind w:left="0"/>
        <w:rPr>
          <w:sz w:val="24"/>
          <w:szCs w:val="24"/>
        </w:rPr>
      </w:pPr>
    </w:p>
    <w:p w:rsidR="00B825A8" w:rsidRPr="00BA44C4" w:rsidRDefault="00B825A8" w:rsidP="00535F6F">
      <w:pPr>
        <w:pStyle w:val="af4"/>
        <w:spacing w:after="0"/>
        <w:ind w:left="0"/>
        <w:rPr>
          <w:sz w:val="24"/>
          <w:szCs w:val="24"/>
        </w:rPr>
      </w:pPr>
    </w:p>
    <w:p w:rsidR="00B825A8" w:rsidRPr="00BA44C4" w:rsidRDefault="00B825A8" w:rsidP="00535F6F">
      <w:pPr>
        <w:pStyle w:val="af4"/>
        <w:spacing w:after="0"/>
        <w:ind w:left="0"/>
        <w:rPr>
          <w:sz w:val="24"/>
          <w:szCs w:val="24"/>
        </w:rPr>
      </w:pPr>
    </w:p>
    <w:p w:rsidR="00B825A8" w:rsidRPr="00BA44C4" w:rsidRDefault="00B825A8" w:rsidP="00535F6F">
      <w:pPr>
        <w:pStyle w:val="af4"/>
        <w:spacing w:after="0"/>
        <w:ind w:left="0"/>
        <w:rPr>
          <w:sz w:val="24"/>
          <w:szCs w:val="24"/>
        </w:rPr>
      </w:pPr>
    </w:p>
    <w:p w:rsidR="00B825A8" w:rsidRPr="00BA44C4" w:rsidRDefault="00B825A8" w:rsidP="00535F6F">
      <w:pPr>
        <w:pStyle w:val="af4"/>
        <w:spacing w:after="0"/>
        <w:ind w:left="0"/>
        <w:rPr>
          <w:sz w:val="24"/>
          <w:szCs w:val="24"/>
        </w:rPr>
      </w:pPr>
    </w:p>
    <w:p w:rsidR="00BA0264" w:rsidRDefault="00BA0264" w:rsidP="00535F6F">
      <w:pPr>
        <w:pStyle w:val="af4"/>
        <w:spacing w:after="0"/>
        <w:ind w:left="0"/>
        <w:rPr>
          <w:sz w:val="24"/>
          <w:szCs w:val="24"/>
        </w:rPr>
      </w:pPr>
    </w:p>
    <w:p w:rsidR="00BA44C4" w:rsidRPr="00BA44C4" w:rsidRDefault="00BA44C4" w:rsidP="00535F6F">
      <w:pPr>
        <w:pStyle w:val="af4"/>
        <w:spacing w:after="0"/>
        <w:ind w:left="0"/>
        <w:rPr>
          <w:sz w:val="24"/>
          <w:szCs w:val="24"/>
        </w:rPr>
      </w:pPr>
    </w:p>
    <w:p w:rsidR="00BA0264" w:rsidRPr="00BA44C4" w:rsidRDefault="00BA0264" w:rsidP="00535F6F">
      <w:pPr>
        <w:pStyle w:val="af4"/>
        <w:spacing w:after="0"/>
        <w:ind w:left="0"/>
        <w:rPr>
          <w:sz w:val="24"/>
          <w:szCs w:val="24"/>
        </w:rPr>
      </w:pPr>
    </w:p>
    <w:p w:rsidR="00C62FC4" w:rsidRPr="00BA44C4" w:rsidRDefault="00C62FC4" w:rsidP="00535F6F">
      <w:pPr>
        <w:pStyle w:val="af4"/>
        <w:spacing w:after="0"/>
        <w:ind w:left="0"/>
        <w:rPr>
          <w:sz w:val="24"/>
          <w:szCs w:val="24"/>
        </w:rPr>
      </w:pPr>
    </w:p>
    <w:p w:rsidR="00B825A8" w:rsidRPr="00BA44C4" w:rsidRDefault="00B825A8" w:rsidP="00535F6F">
      <w:pPr>
        <w:pStyle w:val="aff"/>
        <w:jc w:val="right"/>
        <w:rPr>
          <w:b/>
          <w:sz w:val="24"/>
          <w:szCs w:val="24"/>
        </w:rPr>
      </w:pPr>
      <w:r w:rsidRPr="00BA44C4">
        <w:rPr>
          <w:b/>
          <w:sz w:val="24"/>
          <w:szCs w:val="24"/>
        </w:rPr>
        <w:lastRenderedPageBreak/>
        <w:t>Приложение №2</w:t>
      </w:r>
    </w:p>
    <w:p w:rsidR="00B825A8" w:rsidRPr="00BA44C4" w:rsidRDefault="00B825A8" w:rsidP="00535F6F">
      <w:pPr>
        <w:pStyle w:val="af4"/>
        <w:spacing w:after="0"/>
        <w:ind w:left="0"/>
        <w:rPr>
          <w:sz w:val="24"/>
          <w:szCs w:val="24"/>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B825A8" w:rsidRPr="00BA44C4" w:rsidTr="00B825A8">
        <w:tc>
          <w:tcPr>
            <w:tcW w:w="5529" w:type="dxa"/>
          </w:tcPr>
          <w:p w:rsidR="00B825A8" w:rsidRPr="00BA44C4" w:rsidRDefault="00B825A8" w:rsidP="00535F6F">
            <w:pPr>
              <w:rPr>
                <w:sz w:val="24"/>
                <w:szCs w:val="24"/>
                <w:lang w:eastAsia="en-US"/>
              </w:rPr>
            </w:pPr>
          </w:p>
          <w:p w:rsidR="00B825A8" w:rsidRPr="00BA44C4" w:rsidRDefault="00B825A8" w:rsidP="00535F6F">
            <w:pPr>
              <w:rPr>
                <w:sz w:val="24"/>
                <w:szCs w:val="24"/>
                <w:lang w:eastAsia="en-US"/>
              </w:rPr>
            </w:pPr>
          </w:p>
          <w:p w:rsidR="00B825A8" w:rsidRPr="00BA44C4" w:rsidRDefault="00B825A8" w:rsidP="00535F6F">
            <w:pPr>
              <w:rPr>
                <w:b/>
                <w:sz w:val="24"/>
                <w:szCs w:val="24"/>
                <w:lang w:eastAsia="en-US"/>
              </w:rPr>
            </w:pPr>
            <w:r w:rsidRPr="00BA44C4">
              <w:rPr>
                <w:sz w:val="24"/>
                <w:szCs w:val="24"/>
                <w:lang w:eastAsia="en-US"/>
              </w:rPr>
              <w:t>РАССМОТРЕНО</w:t>
            </w:r>
          </w:p>
        </w:tc>
        <w:tc>
          <w:tcPr>
            <w:tcW w:w="4644" w:type="dxa"/>
          </w:tcPr>
          <w:p w:rsidR="00B825A8" w:rsidRPr="00BA44C4" w:rsidRDefault="00B825A8" w:rsidP="00535F6F">
            <w:pPr>
              <w:rPr>
                <w:b/>
                <w:sz w:val="24"/>
                <w:szCs w:val="24"/>
                <w:lang w:eastAsia="en-US"/>
              </w:rPr>
            </w:pPr>
            <w:r w:rsidRPr="00BA44C4">
              <w:rPr>
                <w:b/>
                <w:sz w:val="24"/>
                <w:szCs w:val="24"/>
                <w:lang w:eastAsia="en-US"/>
              </w:rPr>
              <w:t xml:space="preserve"> </w:t>
            </w:r>
          </w:p>
          <w:p w:rsidR="00B825A8" w:rsidRPr="00BA44C4" w:rsidRDefault="00B825A8" w:rsidP="00535F6F">
            <w:pPr>
              <w:rPr>
                <w:b/>
                <w:sz w:val="24"/>
                <w:szCs w:val="24"/>
                <w:lang w:eastAsia="en-US"/>
              </w:rPr>
            </w:pPr>
          </w:p>
          <w:p w:rsidR="00B825A8" w:rsidRPr="00BA44C4" w:rsidRDefault="00B825A8" w:rsidP="00535F6F">
            <w:pPr>
              <w:rPr>
                <w:b/>
                <w:sz w:val="24"/>
                <w:szCs w:val="24"/>
                <w:lang w:eastAsia="en-US"/>
              </w:rPr>
            </w:pPr>
            <w:r w:rsidRPr="00BA44C4">
              <w:rPr>
                <w:sz w:val="24"/>
                <w:szCs w:val="24"/>
                <w:lang w:eastAsia="en-US"/>
              </w:rPr>
              <w:t>УТВЕРЖДАЮ</w:t>
            </w:r>
          </w:p>
        </w:tc>
      </w:tr>
      <w:tr w:rsidR="00B825A8" w:rsidRPr="00BA44C4" w:rsidTr="00B825A8">
        <w:trPr>
          <w:trHeight w:val="541"/>
        </w:trPr>
        <w:tc>
          <w:tcPr>
            <w:tcW w:w="5529" w:type="dxa"/>
            <w:hideMark/>
          </w:tcPr>
          <w:p w:rsidR="00B825A8" w:rsidRPr="00BA44C4" w:rsidRDefault="00B825A8" w:rsidP="00535F6F">
            <w:pPr>
              <w:rPr>
                <w:sz w:val="24"/>
                <w:szCs w:val="24"/>
                <w:lang w:eastAsia="en-US"/>
              </w:rPr>
            </w:pPr>
            <w:r w:rsidRPr="00BA44C4">
              <w:rPr>
                <w:sz w:val="24"/>
                <w:szCs w:val="24"/>
                <w:lang w:eastAsia="en-US"/>
              </w:rPr>
              <w:t xml:space="preserve">на собрании трудового коллектива  </w:t>
            </w:r>
          </w:p>
          <w:p w:rsidR="00B825A8" w:rsidRPr="00BA44C4" w:rsidRDefault="00B87840" w:rsidP="00535F6F">
            <w:pPr>
              <w:rPr>
                <w:sz w:val="24"/>
                <w:szCs w:val="24"/>
                <w:u w:val="single"/>
                <w:lang w:eastAsia="en-US"/>
              </w:rPr>
            </w:pPr>
            <w:r w:rsidRPr="00BA44C4">
              <w:rPr>
                <w:sz w:val="24"/>
                <w:szCs w:val="24"/>
              </w:rPr>
              <w:t xml:space="preserve"> </w:t>
            </w:r>
            <w:r w:rsidRPr="00BA44C4">
              <w:rPr>
                <w:sz w:val="24"/>
                <w:szCs w:val="24"/>
                <w:u w:val="single"/>
                <w:lang w:eastAsia="en-US"/>
              </w:rPr>
              <w:t xml:space="preserve">МБОУ «Сабабашская ООШ» Сабинского муниципального района РТ» </w:t>
            </w:r>
          </w:p>
          <w:p w:rsidR="00B825A8" w:rsidRPr="00BA44C4" w:rsidRDefault="00B825A8" w:rsidP="00535F6F">
            <w:pPr>
              <w:rPr>
                <w:sz w:val="24"/>
                <w:szCs w:val="24"/>
                <w:lang w:eastAsia="en-US"/>
              </w:rPr>
            </w:pPr>
            <w:r w:rsidRPr="00BA44C4">
              <w:rPr>
                <w:sz w:val="24"/>
                <w:szCs w:val="24"/>
                <w:lang w:eastAsia="en-US"/>
              </w:rPr>
              <w:t xml:space="preserve">        </w:t>
            </w:r>
            <w:r w:rsidR="00B87840" w:rsidRPr="00BA44C4">
              <w:rPr>
                <w:sz w:val="24"/>
                <w:szCs w:val="24"/>
                <w:lang w:eastAsia="en-US"/>
              </w:rPr>
              <w:t xml:space="preserve">       </w:t>
            </w:r>
            <w:r w:rsidRPr="00BA44C4">
              <w:rPr>
                <w:sz w:val="24"/>
                <w:szCs w:val="24"/>
                <w:lang w:eastAsia="en-US"/>
              </w:rPr>
              <w:tab/>
            </w:r>
          </w:p>
        </w:tc>
        <w:tc>
          <w:tcPr>
            <w:tcW w:w="4644" w:type="dxa"/>
            <w:hideMark/>
          </w:tcPr>
          <w:p w:rsidR="00B825A8" w:rsidRPr="00BA44C4" w:rsidRDefault="00B87840" w:rsidP="00535F6F">
            <w:pPr>
              <w:rPr>
                <w:sz w:val="24"/>
                <w:szCs w:val="24"/>
                <w:lang w:eastAsia="en-US"/>
              </w:rPr>
            </w:pPr>
            <w:r w:rsidRPr="00BA44C4">
              <w:rPr>
                <w:sz w:val="24"/>
                <w:szCs w:val="24"/>
                <w:lang w:eastAsia="en-US"/>
              </w:rPr>
              <w:t xml:space="preserve"> </w:t>
            </w:r>
          </w:p>
          <w:p w:rsidR="00B825A8" w:rsidRPr="00BA44C4" w:rsidRDefault="00B825A8" w:rsidP="00B87840">
            <w:pPr>
              <w:rPr>
                <w:sz w:val="24"/>
                <w:szCs w:val="24"/>
                <w:u w:val="single"/>
                <w:lang w:eastAsia="en-US"/>
              </w:rPr>
            </w:pPr>
            <w:r w:rsidRPr="00BA44C4">
              <w:rPr>
                <w:sz w:val="24"/>
                <w:szCs w:val="24"/>
                <w:lang w:eastAsia="en-US"/>
              </w:rPr>
              <w:t xml:space="preserve"> </w:t>
            </w:r>
            <w:r w:rsidR="00B87840" w:rsidRPr="00BA44C4">
              <w:rPr>
                <w:sz w:val="24"/>
                <w:szCs w:val="24"/>
              </w:rPr>
              <w:t xml:space="preserve"> </w:t>
            </w:r>
            <w:r w:rsidR="00B87840" w:rsidRPr="00BA44C4">
              <w:rPr>
                <w:sz w:val="24"/>
                <w:szCs w:val="24"/>
                <w:u w:val="single"/>
                <w:lang w:eastAsia="en-US"/>
              </w:rPr>
              <w:t>Директор МБОУ «Сабабашская ООШ» Сабинского муниципального района РТ»</w:t>
            </w:r>
          </w:p>
        </w:tc>
      </w:tr>
      <w:tr w:rsidR="00B825A8" w:rsidRPr="00BA44C4" w:rsidTr="00B825A8">
        <w:tc>
          <w:tcPr>
            <w:tcW w:w="5529" w:type="dxa"/>
            <w:hideMark/>
          </w:tcPr>
          <w:p w:rsidR="00B825A8" w:rsidRPr="00BA44C4" w:rsidRDefault="00B825A8" w:rsidP="00535F6F">
            <w:pPr>
              <w:rPr>
                <w:sz w:val="24"/>
                <w:szCs w:val="24"/>
                <w:lang w:eastAsia="en-US"/>
              </w:rPr>
            </w:pPr>
            <w:r w:rsidRPr="00BA44C4">
              <w:rPr>
                <w:sz w:val="24"/>
                <w:szCs w:val="24"/>
                <w:lang w:eastAsia="en-US"/>
              </w:rPr>
              <w:t>Протокол №__</w:t>
            </w:r>
            <w:r w:rsidR="00BA44C4">
              <w:rPr>
                <w:sz w:val="24"/>
                <w:szCs w:val="24"/>
                <w:u w:val="single"/>
                <w:lang w:eastAsia="en-US"/>
              </w:rPr>
              <w:t>1</w:t>
            </w:r>
            <w:r w:rsidRPr="00BA44C4">
              <w:rPr>
                <w:sz w:val="24"/>
                <w:szCs w:val="24"/>
                <w:lang w:eastAsia="en-US"/>
              </w:rPr>
              <w:t>__ от  «_</w:t>
            </w:r>
            <w:r w:rsidR="00BA44C4">
              <w:rPr>
                <w:sz w:val="24"/>
                <w:szCs w:val="24"/>
                <w:u w:val="single"/>
                <w:lang w:eastAsia="en-US"/>
              </w:rPr>
              <w:t>22</w:t>
            </w:r>
            <w:r w:rsidR="00BA44C4">
              <w:rPr>
                <w:sz w:val="24"/>
                <w:szCs w:val="24"/>
                <w:lang w:eastAsia="en-US"/>
              </w:rPr>
              <w:t>_»__</w:t>
            </w:r>
            <w:r w:rsidR="00BA44C4">
              <w:rPr>
                <w:sz w:val="24"/>
                <w:szCs w:val="24"/>
                <w:u w:val="single"/>
                <w:lang w:eastAsia="en-US"/>
              </w:rPr>
              <w:t>мая</w:t>
            </w:r>
            <w:r w:rsidRPr="00BA44C4">
              <w:rPr>
                <w:sz w:val="24"/>
                <w:szCs w:val="24"/>
                <w:lang w:eastAsia="en-US"/>
              </w:rPr>
              <w:t>___20</w:t>
            </w:r>
            <w:r w:rsidR="00BA44C4">
              <w:rPr>
                <w:sz w:val="24"/>
                <w:szCs w:val="24"/>
                <w:u w:val="single"/>
                <w:lang w:eastAsia="en-US"/>
              </w:rPr>
              <w:t>21</w:t>
            </w:r>
            <w:r w:rsidRPr="00BA44C4">
              <w:rPr>
                <w:sz w:val="24"/>
                <w:szCs w:val="24"/>
                <w:lang w:eastAsia="en-US"/>
              </w:rPr>
              <w:t>г.</w:t>
            </w:r>
          </w:p>
          <w:p w:rsidR="00B825A8" w:rsidRPr="00BA44C4" w:rsidRDefault="00B825A8" w:rsidP="00535F6F">
            <w:pPr>
              <w:rPr>
                <w:sz w:val="24"/>
                <w:szCs w:val="24"/>
                <w:lang w:eastAsia="en-US"/>
              </w:rPr>
            </w:pPr>
            <w:r w:rsidRPr="00BA44C4">
              <w:rPr>
                <w:sz w:val="24"/>
                <w:szCs w:val="24"/>
                <w:lang w:eastAsia="en-US"/>
              </w:rPr>
              <w:t xml:space="preserve"> </w:t>
            </w:r>
          </w:p>
        </w:tc>
        <w:tc>
          <w:tcPr>
            <w:tcW w:w="4644" w:type="dxa"/>
            <w:hideMark/>
          </w:tcPr>
          <w:p w:rsidR="00B825A8" w:rsidRPr="00BA44C4" w:rsidRDefault="00CF726A" w:rsidP="00535F6F">
            <w:pPr>
              <w:rPr>
                <w:sz w:val="24"/>
                <w:szCs w:val="24"/>
                <w:lang w:eastAsia="en-US"/>
              </w:rPr>
            </w:pPr>
            <w:r>
              <w:rPr>
                <w:sz w:val="24"/>
                <w:szCs w:val="24"/>
                <w:lang w:eastAsia="en-US"/>
              </w:rPr>
              <w:t xml:space="preserve">____________ Халимов И.Г.    </w:t>
            </w:r>
          </w:p>
          <w:p w:rsidR="00B825A8" w:rsidRPr="00BA44C4" w:rsidRDefault="00CF726A" w:rsidP="00535F6F">
            <w:pPr>
              <w:rPr>
                <w:sz w:val="24"/>
                <w:szCs w:val="24"/>
                <w:lang w:eastAsia="en-US"/>
              </w:rPr>
            </w:pPr>
            <w:r>
              <w:rPr>
                <w:sz w:val="24"/>
                <w:szCs w:val="24"/>
                <w:lang w:eastAsia="en-US"/>
              </w:rPr>
              <w:t xml:space="preserve">                   </w:t>
            </w:r>
          </w:p>
        </w:tc>
      </w:tr>
      <w:tr w:rsidR="00B825A8" w:rsidRPr="00BA44C4" w:rsidTr="00B825A8">
        <w:tc>
          <w:tcPr>
            <w:tcW w:w="5529" w:type="dxa"/>
          </w:tcPr>
          <w:p w:rsidR="00B825A8" w:rsidRPr="00BA44C4" w:rsidRDefault="00B825A8" w:rsidP="00535F6F">
            <w:pPr>
              <w:ind w:hanging="675"/>
              <w:rPr>
                <w:sz w:val="24"/>
                <w:szCs w:val="24"/>
                <w:lang w:eastAsia="en-US"/>
              </w:rPr>
            </w:pPr>
          </w:p>
          <w:p w:rsidR="00B825A8" w:rsidRPr="00BA44C4" w:rsidRDefault="00B825A8" w:rsidP="00535F6F">
            <w:pPr>
              <w:rPr>
                <w:sz w:val="24"/>
                <w:szCs w:val="24"/>
                <w:lang w:eastAsia="en-US"/>
              </w:rPr>
            </w:pPr>
          </w:p>
          <w:p w:rsidR="00B825A8" w:rsidRPr="00BA44C4" w:rsidRDefault="00B825A8" w:rsidP="00535F6F">
            <w:pPr>
              <w:rPr>
                <w:sz w:val="24"/>
                <w:szCs w:val="24"/>
                <w:lang w:eastAsia="en-US"/>
              </w:rPr>
            </w:pPr>
            <w:r w:rsidRPr="00BA44C4">
              <w:rPr>
                <w:sz w:val="24"/>
                <w:szCs w:val="24"/>
                <w:lang w:eastAsia="en-US"/>
              </w:rPr>
              <w:t>СОГЛАСОВАНО</w:t>
            </w:r>
          </w:p>
          <w:p w:rsidR="00B825A8" w:rsidRPr="00BA44C4" w:rsidRDefault="00B825A8" w:rsidP="00535F6F">
            <w:pPr>
              <w:rPr>
                <w:sz w:val="24"/>
                <w:szCs w:val="24"/>
                <w:lang w:eastAsia="en-US"/>
              </w:rPr>
            </w:pPr>
            <w:r w:rsidRPr="00BA44C4">
              <w:rPr>
                <w:sz w:val="24"/>
                <w:szCs w:val="24"/>
                <w:lang w:eastAsia="en-US"/>
              </w:rPr>
              <w:t>Пр</w:t>
            </w:r>
            <w:r w:rsidR="006964E0" w:rsidRPr="00BA44C4">
              <w:rPr>
                <w:sz w:val="24"/>
                <w:szCs w:val="24"/>
                <w:lang w:eastAsia="en-US"/>
              </w:rPr>
              <w:t xml:space="preserve">едседатель первичной профсоюзной </w:t>
            </w:r>
          </w:p>
          <w:p w:rsidR="006964E0" w:rsidRPr="00BA44C4" w:rsidRDefault="006964E0" w:rsidP="00535F6F">
            <w:pPr>
              <w:rPr>
                <w:sz w:val="24"/>
                <w:szCs w:val="24"/>
                <w:lang w:eastAsia="en-US"/>
              </w:rPr>
            </w:pPr>
            <w:r w:rsidRPr="00BA44C4">
              <w:rPr>
                <w:sz w:val="24"/>
                <w:szCs w:val="24"/>
                <w:lang w:eastAsia="en-US"/>
              </w:rPr>
              <w:t>организации</w:t>
            </w:r>
          </w:p>
          <w:p w:rsidR="00B825A8" w:rsidRPr="00BA44C4" w:rsidRDefault="00B87840" w:rsidP="00535F6F">
            <w:pPr>
              <w:rPr>
                <w:sz w:val="24"/>
                <w:szCs w:val="24"/>
                <w:lang w:eastAsia="en-US"/>
              </w:rPr>
            </w:pPr>
            <w:r w:rsidRPr="00BA44C4">
              <w:rPr>
                <w:sz w:val="24"/>
                <w:szCs w:val="24"/>
                <w:u w:val="single"/>
                <w:lang w:eastAsia="en-US"/>
              </w:rPr>
              <w:t>МБОУ «Сабабашская ООШ» Сабинского муниципального района РТ»</w:t>
            </w:r>
            <w:r w:rsidRPr="00BA44C4">
              <w:rPr>
                <w:sz w:val="24"/>
                <w:szCs w:val="24"/>
                <w:lang w:eastAsia="en-US"/>
              </w:rPr>
              <w:t xml:space="preserve"> </w:t>
            </w:r>
          </w:p>
          <w:p w:rsidR="00B825A8" w:rsidRPr="00BA44C4" w:rsidRDefault="00B87840" w:rsidP="00535F6F">
            <w:pPr>
              <w:rPr>
                <w:sz w:val="24"/>
                <w:szCs w:val="24"/>
                <w:lang w:eastAsia="en-US"/>
              </w:rPr>
            </w:pPr>
            <w:r w:rsidRPr="00BA44C4">
              <w:rPr>
                <w:sz w:val="24"/>
                <w:szCs w:val="24"/>
                <w:lang w:eastAsia="en-US"/>
              </w:rPr>
              <w:t xml:space="preserve">            </w:t>
            </w:r>
          </w:p>
          <w:p w:rsidR="00B825A8" w:rsidRPr="00BA44C4" w:rsidRDefault="00B825A8" w:rsidP="00535F6F">
            <w:pPr>
              <w:rPr>
                <w:sz w:val="24"/>
                <w:szCs w:val="24"/>
                <w:lang w:eastAsia="en-US"/>
              </w:rPr>
            </w:pPr>
            <w:r w:rsidRPr="00BA44C4">
              <w:rPr>
                <w:sz w:val="24"/>
                <w:szCs w:val="24"/>
                <w:lang w:eastAsia="en-US"/>
              </w:rPr>
              <w:t>__</w:t>
            </w:r>
            <w:r w:rsidR="00CF726A">
              <w:rPr>
                <w:sz w:val="24"/>
                <w:szCs w:val="24"/>
                <w:lang w:eastAsia="en-US"/>
              </w:rPr>
              <w:t>_________ Мухарлямова З.М</w:t>
            </w:r>
          </w:p>
          <w:p w:rsidR="00B825A8" w:rsidRPr="00BA44C4" w:rsidRDefault="00CF726A" w:rsidP="00535F6F">
            <w:pPr>
              <w:rPr>
                <w:sz w:val="24"/>
                <w:szCs w:val="24"/>
                <w:lang w:eastAsia="en-US"/>
              </w:rPr>
            </w:pPr>
            <w:r>
              <w:rPr>
                <w:sz w:val="24"/>
                <w:szCs w:val="24"/>
                <w:lang w:eastAsia="en-US"/>
              </w:rPr>
              <w:t xml:space="preserve">                     </w:t>
            </w:r>
          </w:p>
          <w:p w:rsidR="00B825A8" w:rsidRPr="00BA44C4" w:rsidRDefault="00CF726A" w:rsidP="00535F6F">
            <w:pPr>
              <w:rPr>
                <w:sz w:val="24"/>
                <w:szCs w:val="24"/>
                <w:lang w:eastAsia="en-US"/>
              </w:rPr>
            </w:pPr>
            <w:r>
              <w:rPr>
                <w:sz w:val="24"/>
                <w:szCs w:val="24"/>
                <w:lang w:eastAsia="en-US"/>
              </w:rPr>
              <w:t xml:space="preserve"> </w:t>
            </w:r>
          </w:p>
          <w:p w:rsidR="00B825A8" w:rsidRPr="00BA44C4" w:rsidRDefault="00B825A8" w:rsidP="00535F6F">
            <w:pPr>
              <w:rPr>
                <w:sz w:val="24"/>
                <w:szCs w:val="24"/>
                <w:lang w:eastAsia="en-US"/>
              </w:rPr>
            </w:pPr>
          </w:p>
        </w:tc>
        <w:tc>
          <w:tcPr>
            <w:tcW w:w="4644" w:type="dxa"/>
          </w:tcPr>
          <w:p w:rsidR="00B825A8" w:rsidRPr="00BA44C4" w:rsidRDefault="00B825A8" w:rsidP="00535F6F">
            <w:pPr>
              <w:rPr>
                <w:sz w:val="24"/>
                <w:szCs w:val="24"/>
                <w:lang w:eastAsia="en-US"/>
              </w:rPr>
            </w:pPr>
          </w:p>
          <w:p w:rsidR="00B825A8" w:rsidRPr="00BA44C4" w:rsidRDefault="00B825A8" w:rsidP="00535F6F">
            <w:pPr>
              <w:rPr>
                <w:sz w:val="24"/>
                <w:szCs w:val="24"/>
                <w:lang w:eastAsia="en-US"/>
              </w:rPr>
            </w:pPr>
          </w:p>
          <w:p w:rsidR="00B825A8" w:rsidRPr="00BA44C4" w:rsidRDefault="00B87840" w:rsidP="00535F6F">
            <w:pPr>
              <w:rPr>
                <w:sz w:val="24"/>
                <w:szCs w:val="24"/>
                <w:lang w:eastAsia="en-US"/>
              </w:rPr>
            </w:pPr>
            <w:r w:rsidRPr="00BA44C4">
              <w:rPr>
                <w:sz w:val="24"/>
                <w:szCs w:val="24"/>
                <w:lang w:eastAsia="en-US"/>
              </w:rPr>
              <w:t xml:space="preserve">Введено в действие приказом  </w:t>
            </w:r>
          </w:p>
          <w:p w:rsidR="00B825A8" w:rsidRPr="00BA44C4" w:rsidRDefault="00B825A8" w:rsidP="00535F6F">
            <w:pPr>
              <w:rPr>
                <w:sz w:val="24"/>
                <w:szCs w:val="24"/>
                <w:lang w:eastAsia="en-US"/>
              </w:rPr>
            </w:pPr>
            <w:r w:rsidRPr="00BA44C4">
              <w:rPr>
                <w:sz w:val="24"/>
                <w:szCs w:val="24"/>
                <w:lang w:eastAsia="en-US"/>
              </w:rPr>
              <w:t>№ _</w:t>
            </w:r>
            <w:r w:rsidR="00CF726A">
              <w:rPr>
                <w:sz w:val="24"/>
                <w:szCs w:val="24"/>
                <w:u w:val="single"/>
                <w:lang w:eastAsia="en-US"/>
              </w:rPr>
              <w:t>73</w:t>
            </w:r>
            <w:r w:rsidR="00CF726A">
              <w:rPr>
                <w:sz w:val="24"/>
                <w:szCs w:val="24"/>
                <w:lang w:eastAsia="en-US"/>
              </w:rPr>
              <w:t>__</w:t>
            </w:r>
            <w:r w:rsidRPr="00BA44C4">
              <w:rPr>
                <w:sz w:val="24"/>
                <w:szCs w:val="24"/>
                <w:lang w:eastAsia="en-US"/>
              </w:rPr>
              <w:t xml:space="preserve"> от «__</w:t>
            </w:r>
            <w:r w:rsidR="00CF726A">
              <w:rPr>
                <w:sz w:val="24"/>
                <w:szCs w:val="24"/>
                <w:u w:val="single"/>
                <w:lang w:eastAsia="en-US"/>
              </w:rPr>
              <w:t>22</w:t>
            </w:r>
            <w:r w:rsidRPr="00BA44C4">
              <w:rPr>
                <w:sz w:val="24"/>
                <w:szCs w:val="24"/>
                <w:lang w:eastAsia="en-US"/>
              </w:rPr>
              <w:t>__» _</w:t>
            </w:r>
            <w:r w:rsidR="00CF726A">
              <w:rPr>
                <w:sz w:val="24"/>
                <w:szCs w:val="24"/>
                <w:u w:val="single"/>
                <w:lang w:eastAsia="en-US"/>
              </w:rPr>
              <w:t xml:space="preserve">мая 2021 </w:t>
            </w:r>
            <w:r w:rsidRPr="00BA44C4">
              <w:rPr>
                <w:sz w:val="24"/>
                <w:szCs w:val="24"/>
                <w:lang w:eastAsia="en-US"/>
              </w:rPr>
              <w:t xml:space="preserve"> г. </w:t>
            </w:r>
          </w:p>
          <w:p w:rsidR="00B825A8" w:rsidRPr="00BA44C4" w:rsidRDefault="00B825A8" w:rsidP="00535F6F">
            <w:pPr>
              <w:rPr>
                <w:sz w:val="24"/>
                <w:szCs w:val="24"/>
                <w:lang w:eastAsia="en-US"/>
              </w:rPr>
            </w:pPr>
            <w:r w:rsidRPr="00BA44C4">
              <w:rPr>
                <w:sz w:val="24"/>
                <w:szCs w:val="24"/>
                <w:lang w:eastAsia="en-US"/>
              </w:rPr>
              <w:t xml:space="preserve"> </w:t>
            </w:r>
          </w:p>
          <w:p w:rsidR="00B825A8" w:rsidRPr="00BA44C4" w:rsidRDefault="00B825A8" w:rsidP="00535F6F">
            <w:pPr>
              <w:ind w:hanging="675"/>
              <w:rPr>
                <w:sz w:val="24"/>
                <w:szCs w:val="24"/>
                <w:u w:val="single"/>
                <w:lang w:eastAsia="en-US"/>
              </w:rPr>
            </w:pPr>
          </w:p>
        </w:tc>
      </w:tr>
    </w:tbl>
    <w:p w:rsidR="006109B9" w:rsidRPr="00BA44C4" w:rsidRDefault="006109B9" w:rsidP="00A10A8D">
      <w:pPr>
        <w:pStyle w:val="1"/>
        <w:spacing w:before="0"/>
        <w:rPr>
          <w:sz w:val="24"/>
          <w:szCs w:val="24"/>
        </w:rPr>
      </w:pPr>
    </w:p>
    <w:p w:rsidR="00B825A8" w:rsidRPr="00BA44C4" w:rsidRDefault="00B825A8" w:rsidP="0085005A">
      <w:pPr>
        <w:pStyle w:val="1"/>
        <w:spacing w:before="0"/>
        <w:jc w:val="center"/>
        <w:rPr>
          <w:rFonts w:ascii="Times New Roman" w:hAnsi="Times New Roman" w:cs="Times New Roman"/>
          <w:color w:val="auto"/>
          <w:sz w:val="24"/>
          <w:szCs w:val="24"/>
        </w:rPr>
      </w:pPr>
      <w:r w:rsidRPr="00BA44C4">
        <w:rPr>
          <w:rFonts w:ascii="Times New Roman" w:hAnsi="Times New Roman" w:cs="Times New Roman"/>
          <w:color w:val="auto"/>
          <w:sz w:val="24"/>
          <w:szCs w:val="24"/>
        </w:rPr>
        <w:t>Правила внутреннего трудового распорядка</w:t>
      </w:r>
      <w:r w:rsidRPr="00BA44C4">
        <w:rPr>
          <w:rFonts w:ascii="Times New Roman" w:hAnsi="Times New Roman" w:cs="Times New Roman"/>
          <w:color w:val="auto"/>
          <w:sz w:val="24"/>
          <w:szCs w:val="24"/>
        </w:rPr>
        <w:br/>
        <w:t xml:space="preserve">в общеобразовательной организации  </w:t>
      </w:r>
    </w:p>
    <w:p w:rsidR="00147E9F" w:rsidRPr="00BA44C4" w:rsidRDefault="00147E9F" w:rsidP="00147E9F">
      <w:pPr>
        <w:jc w:val="both"/>
        <w:rPr>
          <w:sz w:val="24"/>
          <w:szCs w:val="24"/>
        </w:rPr>
      </w:pPr>
    </w:p>
    <w:p w:rsidR="00B825A8" w:rsidRPr="00BA44C4" w:rsidRDefault="00B825A8" w:rsidP="00B37042">
      <w:pPr>
        <w:pStyle w:val="1"/>
        <w:numPr>
          <w:ilvl w:val="0"/>
          <w:numId w:val="9"/>
        </w:numPr>
        <w:spacing w:before="0"/>
        <w:jc w:val="center"/>
        <w:rPr>
          <w:rFonts w:ascii="Times New Roman" w:hAnsi="Times New Roman" w:cs="Times New Roman"/>
          <w:color w:val="auto"/>
          <w:sz w:val="24"/>
          <w:szCs w:val="24"/>
          <w:lang w:val="en-US"/>
        </w:rPr>
      </w:pPr>
      <w:bookmarkStart w:id="22" w:name="sub_100"/>
      <w:r w:rsidRPr="00BA44C4">
        <w:rPr>
          <w:rFonts w:ascii="Times New Roman" w:hAnsi="Times New Roman" w:cs="Times New Roman"/>
          <w:color w:val="auto"/>
          <w:sz w:val="24"/>
          <w:szCs w:val="24"/>
        </w:rPr>
        <w:t>Общие положения</w:t>
      </w:r>
      <w:bookmarkEnd w:id="22"/>
    </w:p>
    <w:p w:rsidR="00B825A8" w:rsidRPr="00BA44C4" w:rsidRDefault="00B825A8" w:rsidP="00535F6F">
      <w:pPr>
        <w:pStyle w:val="a5"/>
        <w:spacing w:after="0" w:line="240" w:lineRule="auto"/>
        <w:ind w:left="0"/>
        <w:rPr>
          <w:sz w:val="24"/>
          <w:szCs w:val="24"/>
          <w:lang w:val="en-US"/>
        </w:rPr>
      </w:pPr>
    </w:p>
    <w:p w:rsidR="00B825A8" w:rsidRPr="00BA44C4" w:rsidRDefault="00B825A8" w:rsidP="00535F6F">
      <w:pPr>
        <w:ind w:firstLine="709"/>
        <w:jc w:val="both"/>
        <w:rPr>
          <w:color w:val="FF0000"/>
          <w:sz w:val="24"/>
          <w:szCs w:val="24"/>
        </w:rPr>
      </w:pPr>
      <w:r w:rsidRPr="00BA44C4">
        <w:rPr>
          <w:sz w:val="24"/>
          <w:szCs w:val="24"/>
        </w:rPr>
        <w:t xml:space="preserve">1.1. </w:t>
      </w:r>
      <w:r w:rsidR="00B87840" w:rsidRPr="00BA44C4">
        <w:rPr>
          <w:sz w:val="24"/>
          <w:szCs w:val="24"/>
        </w:rPr>
        <w:t xml:space="preserve"> Муниципальное бюджетное общеобразовательное учреждение "Сабабашская основная общеобразовательная школа Сабинского муниципального района Республики Татарстан"</w:t>
      </w:r>
      <w:r w:rsidRPr="00BA44C4">
        <w:rPr>
          <w:sz w:val="24"/>
          <w:szCs w:val="24"/>
        </w:rPr>
        <w:t xml:space="preserve"> (далее по тексту - образовательная организация) является образовательной организацией, осуществляющей в качестве основной цели деятельности образовательную деятельность </w:t>
      </w:r>
      <w:r w:rsidR="000E519B" w:rsidRPr="00BA44C4">
        <w:rPr>
          <w:sz w:val="24"/>
          <w:szCs w:val="24"/>
        </w:rPr>
        <w:t>по образовательным программам начального общего, основного общего образования.</w:t>
      </w:r>
    </w:p>
    <w:p w:rsidR="00B825A8" w:rsidRPr="00BA44C4" w:rsidRDefault="00B825A8" w:rsidP="00535F6F">
      <w:pPr>
        <w:ind w:firstLine="709"/>
        <w:jc w:val="both"/>
        <w:rPr>
          <w:sz w:val="24"/>
          <w:szCs w:val="24"/>
        </w:rPr>
      </w:pPr>
      <w:r w:rsidRPr="00BA44C4">
        <w:rPr>
          <w:sz w:val="24"/>
          <w:szCs w:val="24"/>
        </w:rPr>
        <w:t xml:space="preserve">На работников образовательной организации распространяются положения </w:t>
      </w:r>
      <w:hyperlink r:id="rId15" w:history="1">
        <w:r w:rsidRPr="00BA44C4">
          <w:rPr>
            <w:rStyle w:val="afff0"/>
            <w:b w:val="0"/>
            <w:color w:val="auto"/>
            <w:sz w:val="24"/>
            <w:szCs w:val="24"/>
          </w:rPr>
          <w:t>Трудового кодекса</w:t>
        </w:r>
      </w:hyperlink>
      <w:r w:rsidRPr="00BA44C4">
        <w:rPr>
          <w:b/>
          <w:sz w:val="24"/>
          <w:szCs w:val="24"/>
        </w:rPr>
        <w:t xml:space="preserve"> </w:t>
      </w:r>
      <w:r w:rsidRPr="00BA44C4">
        <w:rPr>
          <w:sz w:val="24"/>
          <w:szCs w:val="24"/>
        </w:rPr>
        <w:t>Российской Федерации.</w:t>
      </w:r>
    </w:p>
    <w:p w:rsidR="00B825A8" w:rsidRPr="00BA44C4" w:rsidRDefault="00B825A8" w:rsidP="00535F6F">
      <w:pPr>
        <w:ind w:firstLine="709"/>
        <w:jc w:val="both"/>
        <w:rPr>
          <w:sz w:val="24"/>
          <w:szCs w:val="24"/>
        </w:rPr>
      </w:pPr>
      <w:r w:rsidRPr="00BA44C4">
        <w:rPr>
          <w:sz w:val="24"/>
          <w:szCs w:val="24"/>
        </w:rPr>
        <w:t xml:space="preserve">1.2. Настоящие Правила внутреннего трудового распорядка являются локальным нормативным актом образовательной организации, регламентирующим в соответствии с </w:t>
      </w:r>
      <w:hyperlink r:id="rId16" w:history="1">
        <w:r w:rsidRPr="00BA44C4">
          <w:rPr>
            <w:rStyle w:val="afff0"/>
            <w:b w:val="0"/>
            <w:color w:val="auto"/>
            <w:sz w:val="24"/>
            <w:szCs w:val="24"/>
          </w:rPr>
          <w:t>Трудовым кодексом</w:t>
        </w:r>
      </w:hyperlink>
      <w:r w:rsidRPr="00BA44C4">
        <w:rPr>
          <w:b/>
          <w:sz w:val="24"/>
          <w:szCs w:val="24"/>
        </w:rPr>
        <w:t xml:space="preserve"> </w:t>
      </w:r>
      <w:r w:rsidRPr="00BA44C4">
        <w:rPr>
          <w:sz w:val="24"/>
          <w:szCs w:val="24"/>
        </w:rPr>
        <w:t>Российской Федерации и иными федеральными законами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в образовательной организации.</w:t>
      </w:r>
    </w:p>
    <w:p w:rsidR="00B825A8" w:rsidRPr="00BA44C4" w:rsidRDefault="00B825A8" w:rsidP="00535F6F">
      <w:pPr>
        <w:ind w:firstLine="709"/>
        <w:jc w:val="both"/>
        <w:rPr>
          <w:sz w:val="24"/>
          <w:szCs w:val="24"/>
        </w:rPr>
      </w:pPr>
      <w:r w:rsidRPr="00BA44C4">
        <w:rPr>
          <w:sz w:val="24"/>
          <w:szCs w:val="24"/>
        </w:rPr>
        <w:t>1.3. Целью настоящих Правил внутреннего трудового распорядка является укрепление трудовой дисциплины, рациональное использование рабочего времени, повышение эффективности и производительности труда, высокое качество работы, формирование коллектива профессиональных работников образовательной организации.</w:t>
      </w:r>
    </w:p>
    <w:p w:rsidR="00B825A8" w:rsidRPr="00BA44C4" w:rsidRDefault="00B825A8" w:rsidP="00535F6F">
      <w:pPr>
        <w:ind w:firstLine="709"/>
        <w:jc w:val="both"/>
        <w:rPr>
          <w:sz w:val="24"/>
          <w:szCs w:val="24"/>
        </w:rPr>
      </w:pPr>
      <w:r w:rsidRPr="00BA44C4">
        <w:rPr>
          <w:sz w:val="24"/>
          <w:szCs w:val="24"/>
        </w:rPr>
        <w:t xml:space="preserve">1.4. Под дисциплиной труда понимается обязательное для всех работников подчинение правилам поведения, определенным в соответствии с </w:t>
      </w:r>
      <w:hyperlink r:id="rId17" w:history="1">
        <w:r w:rsidRPr="00BA44C4">
          <w:rPr>
            <w:rStyle w:val="afff0"/>
            <w:b w:val="0"/>
            <w:color w:val="auto"/>
            <w:sz w:val="24"/>
            <w:szCs w:val="24"/>
          </w:rPr>
          <w:t>Трудовым кодексом</w:t>
        </w:r>
      </w:hyperlink>
      <w:r w:rsidRPr="00BA44C4">
        <w:rPr>
          <w:sz w:val="24"/>
          <w:szCs w:val="24"/>
        </w:rPr>
        <w:t xml:space="preserve"> Российской Федерации, иными законами, коллективным договором, трудовым договором, </w:t>
      </w:r>
      <w:r w:rsidR="0039533F" w:rsidRPr="00BA44C4">
        <w:rPr>
          <w:sz w:val="24"/>
          <w:szCs w:val="24"/>
        </w:rPr>
        <w:lastRenderedPageBreak/>
        <w:t>локальными нормативными актами о</w:t>
      </w:r>
      <w:r w:rsidRPr="00BA44C4">
        <w:rPr>
          <w:sz w:val="24"/>
          <w:szCs w:val="24"/>
        </w:rPr>
        <w:t>бразовательной организации.</w:t>
      </w:r>
    </w:p>
    <w:p w:rsidR="00B825A8" w:rsidRPr="00BA44C4" w:rsidRDefault="00B825A8" w:rsidP="00535F6F">
      <w:pPr>
        <w:ind w:firstLine="709"/>
        <w:jc w:val="both"/>
        <w:rPr>
          <w:sz w:val="24"/>
          <w:szCs w:val="24"/>
        </w:rPr>
      </w:pPr>
      <w:r w:rsidRPr="00BA44C4">
        <w:rPr>
          <w:sz w:val="24"/>
          <w:szCs w:val="24"/>
        </w:rPr>
        <w:t>1.5.  При приеме на работу работодатель обязан ознакомить работника с настоящими Правилами под подпись.</w:t>
      </w:r>
    </w:p>
    <w:p w:rsidR="00B825A8" w:rsidRPr="00BA44C4" w:rsidRDefault="00B825A8" w:rsidP="00535F6F">
      <w:pPr>
        <w:ind w:firstLine="709"/>
        <w:jc w:val="both"/>
        <w:rPr>
          <w:sz w:val="24"/>
          <w:szCs w:val="24"/>
        </w:rPr>
      </w:pPr>
      <w:r w:rsidRPr="00BA44C4">
        <w:rPr>
          <w:sz w:val="24"/>
          <w:szCs w:val="24"/>
        </w:rPr>
        <w:t>1.6. Текст Правил внутреннего трудового распорядка размещается в образовательной организации в доступном месте.</w:t>
      </w:r>
    </w:p>
    <w:p w:rsidR="00B825A8" w:rsidRPr="00BA44C4" w:rsidRDefault="00B825A8" w:rsidP="00535F6F">
      <w:pPr>
        <w:ind w:firstLine="709"/>
        <w:jc w:val="both"/>
        <w:rPr>
          <w:sz w:val="24"/>
          <w:szCs w:val="24"/>
        </w:rPr>
      </w:pPr>
    </w:p>
    <w:p w:rsidR="00B825A8" w:rsidRPr="00BA44C4" w:rsidRDefault="00B37042" w:rsidP="00535F6F">
      <w:pPr>
        <w:pStyle w:val="1"/>
        <w:spacing w:before="0"/>
        <w:ind w:firstLine="709"/>
        <w:jc w:val="both"/>
        <w:rPr>
          <w:rFonts w:ascii="Times New Roman" w:hAnsi="Times New Roman" w:cs="Times New Roman"/>
          <w:color w:val="auto"/>
          <w:sz w:val="24"/>
          <w:szCs w:val="24"/>
        </w:rPr>
      </w:pPr>
      <w:bookmarkStart w:id="23" w:name="sub_200"/>
      <w:r w:rsidRPr="00BA44C4">
        <w:rPr>
          <w:rFonts w:ascii="Times New Roman" w:hAnsi="Times New Roman" w:cs="Times New Roman"/>
          <w:color w:val="auto"/>
          <w:sz w:val="24"/>
          <w:szCs w:val="24"/>
        </w:rPr>
        <w:t>2</w:t>
      </w:r>
      <w:r w:rsidR="00B825A8" w:rsidRPr="00BA44C4">
        <w:rPr>
          <w:rFonts w:ascii="Times New Roman" w:hAnsi="Times New Roman" w:cs="Times New Roman"/>
          <w:color w:val="auto"/>
          <w:sz w:val="24"/>
          <w:szCs w:val="24"/>
        </w:rPr>
        <w:t>. Порядок приема на работу, перевода и увольнения работников</w:t>
      </w:r>
    </w:p>
    <w:bookmarkEnd w:id="23"/>
    <w:p w:rsidR="00B825A8" w:rsidRPr="00BA44C4" w:rsidRDefault="00B825A8" w:rsidP="00535F6F">
      <w:pPr>
        <w:ind w:firstLine="709"/>
        <w:jc w:val="both"/>
        <w:rPr>
          <w:sz w:val="24"/>
          <w:szCs w:val="24"/>
        </w:rPr>
      </w:pPr>
    </w:p>
    <w:p w:rsidR="00B825A8" w:rsidRPr="00BA44C4" w:rsidRDefault="00B825A8" w:rsidP="00535F6F">
      <w:pPr>
        <w:ind w:firstLine="709"/>
        <w:jc w:val="both"/>
        <w:rPr>
          <w:sz w:val="24"/>
          <w:szCs w:val="24"/>
        </w:rPr>
      </w:pPr>
      <w:r w:rsidRPr="00BA44C4">
        <w:rPr>
          <w:sz w:val="24"/>
          <w:szCs w:val="24"/>
        </w:rPr>
        <w:t>2.1. Право поступления на работу в образовательную организацию имеют все граждане в соответствии с действующим законодательством Российской Федерации.</w:t>
      </w:r>
    </w:p>
    <w:p w:rsidR="00B825A8" w:rsidRPr="00BA44C4" w:rsidRDefault="00B825A8" w:rsidP="00535F6F">
      <w:pPr>
        <w:ind w:firstLine="709"/>
        <w:jc w:val="both"/>
        <w:rPr>
          <w:sz w:val="24"/>
          <w:szCs w:val="24"/>
        </w:rPr>
      </w:pPr>
      <w:r w:rsidRPr="00BA44C4">
        <w:rPr>
          <w:sz w:val="24"/>
          <w:szCs w:val="24"/>
        </w:rPr>
        <w:t>2.2. Не допускается ус</w:t>
      </w:r>
      <w:r w:rsidR="00D03BD2" w:rsidRPr="00BA44C4">
        <w:rPr>
          <w:sz w:val="24"/>
          <w:szCs w:val="24"/>
        </w:rPr>
        <w:t xml:space="preserve">тановление при приеме на работу </w:t>
      </w:r>
      <w:r w:rsidRPr="00BA44C4">
        <w:rPr>
          <w:sz w:val="24"/>
          <w:szCs w:val="24"/>
        </w:rPr>
        <w:t xml:space="preserve"> каких бы то ни было прямых или косвенных ограничений в зависимости от расы, национальности, языка, пола, социального происхождения, имущественного положения, места жительства, отношения к религии, убеждений, принадлежности к общественным объединениям и профессиональным союзам, а равно других обязательств, не связанных с деловыми качествами работников.</w:t>
      </w:r>
    </w:p>
    <w:p w:rsidR="00B825A8" w:rsidRPr="00BA44C4" w:rsidRDefault="00B825A8" w:rsidP="00535F6F">
      <w:pPr>
        <w:ind w:firstLine="709"/>
        <w:jc w:val="both"/>
        <w:rPr>
          <w:sz w:val="24"/>
          <w:szCs w:val="24"/>
        </w:rPr>
      </w:pPr>
      <w:r w:rsidRPr="00BA44C4">
        <w:rPr>
          <w:sz w:val="24"/>
          <w:szCs w:val="24"/>
        </w:rPr>
        <w:t>2.3. Гражданин не может быть принят на работу в образовательную организацию в следующих случаях:</w:t>
      </w:r>
    </w:p>
    <w:p w:rsidR="00B825A8" w:rsidRPr="00BA44C4" w:rsidRDefault="00B825A8" w:rsidP="00535F6F">
      <w:pPr>
        <w:ind w:firstLine="709"/>
        <w:jc w:val="both"/>
        <w:rPr>
          <w:sz w:val="24"/>
          <w:szCs w:val="24"/>
        </w:rPr>
      </w:pPr>
      <w:r w:rsidRPr="00BA44C4">
        <w:rPr>
          <w:sz w:val="24"/>
          <w:szCs w:val="24"/>
        </w:rPr>
        <w:t>- признания его судом недееспособным или ограниченно дееспособным;</w:t>
      </w:r>
    </w:p>
    <w:p w:rsidR="00B825A8" w:rsidRPr="00BA44C4" w:rsidRDefault="00B825A8" w:rsidP="00535F6F">
      <w:pPr>
        <w:ind w:firstLine="709"/>
        <w:jc w:val="both"/>
        <w:rPr>
          <w:sz w:val="24"/>
          <w:szCs w:val="24"/>
        </w:rPr>
      </w:pPr>
      <w:r w:rsidRPr="00BA44C4">
        <w:rPr>
          <w:sz w:val="24"/>
          <w:szCs w:val="24"/>
        </w:rPr>
        <w:t>- лишения его судом права занимать определенные должности;</w:t>
      </w:r>
    </w:p>
    <w:p w:rsidR="00B825A8" w:rsidRPr="00BA44C4" w:rsidRDefault="00B825A8" w:rsidP="00535F6F">
      <w:pPr>
        <w:ind w:firstLine="709"/>
        <w:jc w:val="both"/>
        <w:rPr>
          <w:sz w:val="24"/>
          <w:szCs w:val="24"/>
        </w:rPr>
      </w:pPr>
      <w:r w:rsidRPr="00BA44C4">
        <w:rPr>
          <w:sz w:val="24"/>
          <w:szCs w:val="24"/>
        </w:rPr>
        <w:t>- наличия в соответствии с заключением медицинского учреждения заболевания, препятствующего выполнению должностных обязанностей;</w:t>
      </w:r>
    </w:p>
    <w:p w:rsidR="00B825A8" w:rsidRPr="00BA44C4" w:rsidRDefault="00B825A8" w:rsidP="00535F6F">
      <w:pPr>
        <w:jc w:val="both"/>
        <w:rPr>
          <w:sz w:val="24"/>
          <w:szCs w:val="24"/>
        </w:rPr>
      </w:pPr>
      <w:r w:rsidRPr="00BA44C4">
        <w:rPr>
          <w:sz w:val="24"/>
          <w:szCs w:val="24"/>
        </w:rPr>
        <w:tab/>
        <w:t>- наличия родственных связей (родители, супруги, братья, сестры, сыновья, дочери, а также братья, сестры, родители и дети супругов), если их служба связана с непосредственной подчиненностью или подконтрольностью одного из них другому, за исключением случаев, установленных законодательством;</w:t>
      </w:r>
    </w:p>
    <w:p w:rsidR="00B825A8" w:rsidRPr="00BA44C4" w:rsidRDefault="00B825A8" w:rsidP="00535F6F">
      <w:pPr>
        <w:jc w:val="both"/>
        <w:rPr>
          <w:sz w:val="24"/>
          <w:szCs w:val="24"/>
        </w:rPr>
      </w:pPr>
      <w:r w:rsidRPr="00BA44C4">
        <w:rPr>
          <w:sz w:val="24"/>
          <w:szCs w:val="24"/>
        </w:rPr>
        <w:tab/>
        <w:t>- наличия гражданства иностранного государства.</w:t>
      </w:r>
    </w:p>
    <w:p w:rsidR="00B825A8" w:rsidRPr="00BA44C4" w:rsidRDefault="00B825A8" w:rsidP="00535F6F">
      <w:pPr>
        <w:jc w:val="both"/>
        <w:rPr>
          <w:sz w:val="24"/>
          <w:szCs w:val="24"/>
        </w:rPr>
      </w:pPr>
      <w:r w:rsidRPr="00BA44C4">
        <w:rPr>
          <w:sz w:val="24"/>
          <w:szCs w:val="24"/>
        </w:rPr>
        <w:tab/>
        <w:t xml:space="preserve">На должность учителя в соответствии с требованиями </w:t>
      </w:r>
      <w:hyperlink r:id="rId18" w:history="1">
        <w:r w:rsidRPr="00BA44C4">
          <w:rPr>
            <w:rStyle w:val="afff0"/>
            <w:b w:val="0"/>
            <w:color w:val="auto"/>
            <w:sz w:val="24"/>
            <w:szCs w:val="24"/>
          </w:rPr>
          <w:t>ст. 331</w:t>
        </w:r>
      </w:hyperlink>
      <w:r w:rsidRPr="00BA44C4">
        <w:rPr>
          <w:b/>
          <w:sz w:val="24"/>
          <w:szCs w:val="24"/>
        </w:rPr>
        <w:t xml:space="preserve"> </w:t>
      </w:r>
      <w:r w:rsidRPr="00BA44C4">
        <w:rPr>
          <w:sz w:val="24"/>
          <w:szCs w:val="24"/>
        </w:rPr>
        <w:t>ТК РФ принимается лицо:</w:t>
      </w:r>
    </w:p>
    <w:p w:rsidR="00B825A8" w:rsidRPr="00BA44C4" w:rsidRDefault="00B825A8" w:rsidP="00535F6F">
      <w:pPr>
        <w:jc w:val="both"/>
        <w:rPr>
          <w:sz w:val="24"/>
          <w:szCs w:val="24"/>
        </w:rPr>
      </w:pPr>
      <w:r w:rsidRPr="00BA44C4">
        <w:rPr>
          <w:sz w:val="24"/>
          <w:szCs w:val="24"/>
        </w:rPr>
        <w:tab/>
        <w:t>- не лишенное права заниматься педагогической деятельностью в соответствии с вступившим в законную силу приговором суда;</w:t>
      </w:r>
    </w:p>
    <w:p w:rsidR="00B825A8" w:rsidRPr="00BA44C4" w:rsidRDefault="00B825A8" w:rsidP="00535F6F">
      <w:pPr>
        <w:jc w:val="both"/>
        <w:rPr>
          <w:sz w:val="24"/>
          <w:szCs w:val="24"/>
        </w:rPr>
      </w:pPr>
      <w:r w:rsidRPr="00BA44C4">
        <w:rPr>
          <w:sz w:val="24"/>
          <w:szCs w:val="24"/>
        </w:rPr>
        <w:tab/>
        <w:t>- не имеющее или не имевшее судимости, не подвергающееся или не подвергавшееся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государства, а также против общественной безопасности;</w:t>
      </w:r>
    </w:p>
    <w:p w:rsidR="00B825A8" w:rsidRPr="00BA44C4" w:rsidRDefault="00B825A8" w:rsidP="00535F6F">
      <w:pPr>
        <w:jc w:val="both"/>
        <w:rPr>
          <w:sz w:val="24"/>
          <w:szCs w:val="24"/>
        </w:rPr>
      </w:pPr>
      <w:r w:rsidRPr="00BA44C4">
        <w:rPr>
          <w:sz w:val="24"/>
          <w:szCs w:val="24"/>
        </w:rPr>
        <w:tab/>
        <w:t>- не имеющее неснятой или непогашенной судимости за умышленные тяжкие и особо тяжкие преступления;</w:t>
      </w:r>
    </w:p>
    <w:p w:rsidR="00B825A8" w:rsidRPr="00BA44C4" w:rsidRDefault="00B825A8" w:rsidP="00535F6F">
      <w:pPr>
        <w:jc w:val="both"/>
        <w:rPr>
          <w:sz w:val="24"/>
          <w:szCs w:val="24"/>
        </w:rPr>
      </w:pPr>
      <w:r w:rsidRPr="00BA44C4">
        <w:rPr>
          <w:sz w:val="24"/>
          <w:szCs w:val="24"/>
        </w:rPr>
        <w:tab/>
        <w:t>- не признанное недееспособным в установленном федеральным законом порядке;</w:t>
      </w:r>
    </w:p>
    <w:p w:rsidR="00B825A8" w:rsidRPr="00BA44C4" w:rsidRDefault="00B825A8" w:rsidP="00535F6F">
      <w:pPr>
        <w:jc w:val="both"/>
        <w:rPr>
          <w:sz w:val="24"/>
          <w:szCs w:val="24"/>
        </w:rPr>
      </w:pPr>
      <w:r w:rsidRPr="00BA44C4">
        <w:rPr>
          <w:sz w:val="24"/>
          <w:szCs w:val="24"/>
        </w:rPr>
        <w:tab/>
        <w:t>- не имеющее заболеваний, предусмотренных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B825A8" w:rsidRPr="00BA44C4" w:rsidRDefault="00B825A8" w:rsidP="00535F6F">
      <w:pPr>
        <w:jc w:val="both"/>
        <w:rPr>
          <w:sz w:val="24"/>
          <w:szCs w:val="24"/>
        </w:rPr>
      </w:pPr>
      <w:r w:rsidRPr="00BA44C4">
        <w:rPr>
          <w:sz w:val="24"/>
          <w:szCs w:val="24"/>
        </w:rPr>
        <w:tab/>
        <w:t>2.4. При поступлении на работу в образовательную организацию работник представляет (</w:t>
      </w:r>
      <w:hyperlink r:id="rId19" w:history="1">
        <w:r w:rsidRPr="00BA44C4">
          <w:rPr>
            <w:rStyle w:val="a6"/>
            <w:color w:val="auto"/>
            <w:sz w:val="24"/>
            <w:szCs w:val="24"/>
            <w:u w:val="none"/>
          </w:rPr>
          <w:t>ч. 1 ст. 65</w:t>
        </w:r>
      </w:hyperlink>
      <w:r w:rsidRPr="00BA44C4">
        <w:rPr>
          <w:sz w:val="24"/>
          <w:szCs w:val="24"/>
        </w:rPr>
        <w:t xml:space="preserve"> ТК РФ):</w:t>
      </w:r>
    </w:p>
    <w:p w:rsidR="0097198A" w:rsidRPr="00BA44C4" w:rsidRDefault="0097198A" w:rsidP="0097198A">
      <w:pPr>
        <w:ind w:firstLine="540"/>
        <w:jc w:val="both"/>
        <w:rPr>
          <w:sz w:val="24"/>
          <w:szCs w:val="24"/>
        </w:rPr>
      </w:pPr>
      <w:r w:rsidRPr="00BA44C4">
        <w:rPr>
          <w:sz w:val="24"/>
          <w:szCs w:val="24"/>
        </w:rPr>
        <w:t>- паспорт или иной документ, удостоверяющий личность;</w:t>
      </w:r>
    </w:p>
    <w:p w:rsidR="0097198A" w:rsidRPr="00BA44C4" w:rsidRDefault="0097198A" w:rsidP="0097198A">
      <w:pPr>
        <w:ind w:firstLine="540"/>
        <w:jc w:val="both"/>
        <w:rPr>
          <w:sz w:val="24"/>
          <w:szCs w:val="24"/>
        </w:rPr>
      </w:pPr>
      <w:r w:rsidRPr="00BA44C4">
        <w:rPr>
          <w:sz w:val="24"/>
          <w:szCs w:val="24"/>
        </w:rPr>
        <w:t xml:space="preserve">- трудовую книжку и (или) сведения о трудовой деятельности по </w:t>
      </w:r>
      <w:hyperlink r:id="rId20" w:history="1">
        <w:r w:rsidRPr="00BA44C4">
          <w:rPr>
            <w:rStyle w:val="a6"/>
            <w:color w:val="auto"/>
            <w:sz w:val="24"/>
            <w:szCs w:val="24"/>
            <w:u w:val="none"/>
          </w:rPr>
          <w:t>форме</w:t>
        </w:r>
        <w:r w:rsidRPr="00BA44C4">
          <w:rPr>
            <w:rStyle w:val="a6"/>
            <w:color w:val="auto"/>
            <w:sz w:val="24"/>
            <w:szCs w:val="24"/>
          </w:rPr>
          <w:t xml:space="preserve"> </w:t>
        </w:r>
        <w:r w:rsidRPr="00BA44C4">
          <w:rPr>
            <w:rStyle w:val="a6"/>
            <w:color w:val="auto"/>
            <w:sz w:val="24"/>
            <w:szCs w:val="24"/>
            <w:u w:val="none"/>
          </w:rPr>
          <w:t>СТД-Р</w:t>
        </w:r>
      </w:hyperlink>
      <w:r w:rsidRPr="00BA44C4">
        <w:rPr>
          <w:sz w:val="24"/>
          <w:szCs w:val="24"/>
        </w:rPr>
        <w:t xml:space="preserve"> (сведения о трудовой деятельности, предоставляемые работнику работодателем) или </w:t>
      </w:r>
      <w:hyperlink r:id="rId21" w:history="1">
        <w:r w:rsidRPr="00BA44C4">
          <w:rPr>
            <w:rStyle w:val="a6"/>
            <w:color w:val="auto"/>
            <w:sz w:val="24"/>
            <w:szCs w:val="24"/>
            <w:u w:val="none"/>
          </w:rPr>
          <w:t>СТД-</w:t>
        </w:r>
        <w:r w:rsidRPr="00BA44C4">
          <w:rPr>
            <w:rStyle w:val="a6"/>
            <w:color w:val="auto"/>
            <w:sz w:val="24"/>
            <w:szCs w:val="24"/>
            <w:u w:val="none"/>
          </w:rPr>
          <w:lastRenderedPageBreak/>
          <w:t>ПФР</w:t>
        </w:r>
      </w:hyperlink>
      <w:r w:rsidRPr="00BA44C4">
        <w:rPr>
          <w:sz w:val="24"/>
          <w:szCs w:val="24"/>
        </w:rPr>
        <w:t>. Исключением являются случаи поступления на работу впервые</w:t>
      </w:r>
      <w:r w:rsidR="006E0B1B" w:rsidRPr="00BA44C4">
        <w:rPr>
          <w:sz w:val="24"/>
          <w:szCs w:val="24"/>
        </w:rPr>
        <w:t>.</w:t>
      </w:r>
      <w:r w:rsidRPr="00BA44C4">
        <w:rPr>
          <w:sz w:val="24"/>
          <w:szCs w:val="24"/>
        </w:rPr>
        <w:t xml:space="preserve"> </w:t>
      </w:r>
      <w:r w:rsidR="006E0B1B" w:rsidRPr="00BA44C4">
        <w:rPr>
          <w:sz w:val="24"/>
          <w:szCs w:val="24"/>
        </w:rPr>
        <w:t xml:space="preserve">Если на работника ведется </w:t>
      </w:r>
      <w:hyperlink r:id="rId22" w:history="1">
        <w:r w:rsidR="006E0B1B" w:rsidRPr="00BA44C4">
          <w:rPr>
            <w:sz w:val="24"/>
            <w:szCs w:val="24"/>
          </w:rPr>
          <w:t>трудовая книжка</w:t>
        </w:r>
      </w:hyperlink>
      <w:r w:rsidR="006E0B1B" w:rsidRPr="00BA44C4">
        <w:rPr>
          <w:sz w:val="24"/>
          <w:szCs w:val="24"/>
        </w:rPr>
        <w:t xml:space="preserve">, он не представляет ее работодателю и в том случае, например, когда она утрачена или повреждена </w:t>
      </w:r>
      <w:r w:rsidRPr="00BA44C4">
        <w:rPr>
          <w:sz w:val="24"/>
          <w:szCs w:val="24"/>
        </w:rPr>
        <w:t>(</w:t>
      </w:r>
      <w:hyperlink r:id="rId23" w:history="1">
        <w:r w:rsidRPr="00BA44C4">
          <w:rPr>
            <w:rStyle w:val="a6"/>
            <w:color w:val="auto"/>
            <w:sz w:val="24"/>
            <w:szCs w:val="24"/>
            <w:u w:val="none"/>
          </w:rPr>
          <w:t>ч. 5 ст. 65</w:t>
        </w:r>
      </w:hyperlink>
      <w:r w:rsidRPr="00BA44C4">
        <w:rPr>
          <w:sz w:val="24"/>
          <w:szCs w:val="24"/>
        </w:rPr>
        <w:t xml:space="preserve"> ТК РФ);</w:t>
      </w:r>
    </w:p>
    <w:p w:rsidR="0097198A" w:rsidRPr="00BA44C4" w:rsidRDefault="0097198A" w:rsidP="0097198A">
      <w:pPr>
        <w:ind w:firstLine="540"/>
        <w:jc w:val="both"/>
        <w:rPr>
          <w:sz w:val="24"/>
          <w:szCs w:val="24"/>
        </w:rPr>
      </w:pPr>
      <w:r w:rsidRPr="00BA44C4">
        <w:rPr>
          <w:sz w:val="24"/>
          <w:szCs w:val="24"/>
        </w:rPr>
        <w:t xml:space="preserve">- </w:t>
      </w:r>
      <w:r w:rsidR="00BD7687" w:rsidRPr="00BA44C4">
        <w:rPr>
          <w:sz w:val="24"/>
          <w:szCs w:val="24"/>
        </w:rPr>
        <w:t>документ, подтверждающий регистрацию в системе индивидуального (персонифицированного) учета. Это может быть карточка СНИЛС, выданная до 01.04.2019, либо уведомление о регистрации в данной системе в виде электронного документа или на бумажном носителе по форме, утвержденной Постановлени</w:t>
      </w:r>
      <w:r w:rsidR="00D03BD2" w:rsidRPr="00BA44C4">
        <w:rPr>
          <w:sz w:val="24"/>
          <w:szCs w:val="24"/>
        </w:rPr>
        <w:t>ем Правления ПФР от 13.06.2019 №</w:t>
      </w:r>
      <w:r w:rsidR="00BD7687" w:rsidRPr="00BA44C4">
        <w:rPr>
          <w:sz w:val="24"/>
          <w:szCs w:val="24"/>
        </w:rPr>
        <w:t xml:space="preserve"> 335п. Исключением является первое поступление на работу лица, на которое не открыт индивидуальный лицевой счет</w:t>
      </w:r>
      <w:r w:rsidRPr="00BA44C4">
        <w:rPr>
          <w:bCs/>
          <w:sz w:val="24"/>
          <w:szCs w:val="24"/>
          <w:shd w:val="clear" w:color="auto" w:fill="FFFFFF"/>
        </w:rPr>
        <w:t>;</w:t>
      </w:r>
      <w:r w:rsidRPr="00BA44C4">
        <w:rPr>
          <w:rStyle w:val="apple-converted-space"/>
          <w:sz w:val="24"/>
          <w:szCs w:val="24"/>
          <w:shd w:val="clear" w:color="auto" w:fill="FFFFFF"/>
        </w:rPr>
        <w:t> </w:t>
      </w:r>
    </w:p>
    <w:p w:rsidR="0097198A" w:rsidRPr="00BA44C4" w:rsidRDefault="0097198A" w:rsidP="0097198A">
      <w:pPr>
        <w:ind w:firstLine="540"/>
        <w:jc w:val="both"/>
        <w:rPr>
          <w:sz w:val="24"/>
          <w:szCs w:val="24"/>
        </w:rPr>
      </w:pPr>
      <w:r w:rsidRPr="00BA44C4">
        <w:rPr>
          <w:sz w:val="24"/>
          <w:szCs w:val="24"/>
        </w:rPr>
        <w:t>- документы воинского учета (для военнообязанных и лиц, подлежащих призыву на военную службу);</w:t>
      </w:r>
    </w:p>
    <w:p w:rsidR="0097198A" w:rsidRPr="00BA44C4" w:rsidRDefault="0097198A" w:rsidP="0097198A">
      <w:pPr>
        <w:ind w:firstLine="540"/>
        <w:jc w:val="both"/>
        <w:rPr>
          <w:sz w:val="24"/>
          <w:szCs w:val="24"/>
        </w:rPr>
      </w:pPr>
      <w:r w:rsidRPr="00BA44C4">
        <w:rPr>
          <w:sz w:val="24"/>
          <w:szCs w:val="24"/>
        </w:rPr>
        <w:t>-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 отдельных случаях);</w:t>
      </w:r>
    </w:p>
    <w:p w:rsidR="0097198A" w:rsidRPr="00BA44C4" w:rsidRDefault="0097198A" w:rsidP="0097198A">
      <w:pPr>
        <w:ind w:firstLine="540"/>
        <w:jc w:val="both"/>
        <w:rPr>
          <w:sz w:val="24"/>
          <w:szCs w:val="24"/>
        </w:rPr>
      </w:pPr>
      <w:r w:rsidRPr="00BA44C4">
        <w:rPr>
          <w:sz w:val="24"/>
          <w:szCs w:val="24"/>
        </w:rPr>
        <w:t>- документ об образовании и (или) о квалификации или наличии специальных знаний. Предъявляется, если работа требует специальных знаний или специальной подготовки. К документам об образовании и о квалификации относятся, в частности, диплом о среднем профессиональном образовании, дипломы бакалавра, специалиста, магистра.</w:t>
      </w:r>
    </w:p>
    <w:p w:rsidR="00B825A8" w:rsidRPr="00BA44C4" w:rsidRDefault="00B825A8" w:rsidP="00535F6F">
      <w:pPr>
        <w:jc w:val="both"/>
        <w:rPr>
          <w:sz w:val="24"/>
          <w:szCs w:val="24"/>
        </w:rPr>
      </w:pPr>
      <w:r w:rsidRPr="00BA44C4">
        <w:rPr>
          <w:sz w:val="24"/>
          <w:szCs w:val="24"/>
        </w:rPr>
        <w:tab/>
        <w:t>Запрещается требовать от работников при приеме на работу документы, предоставление которых не предусмотрено действующим законодательством Российской Федерации.</w:t>
      </w:r>
    </w:p>
    <w:p w:rsidR="00B825A8" w:rsidRPr="00BA44C4" w:rsidRDefault="00B825A8" w:rsidP="00535F6F">
      <w:pPr>
        <w:ind w:firstLine="709"/>
        <w:jc w:val="both"/>
        <w:rPr>
          <w:sz w:val="24"/>
          <w:szCs w:val="24"/>
        </w:rPr>
      </w:pPr>
      <w:r w:rsidRPr="00BA44C4">
        <w:rPr>
          <w:sz w:val="24"/>
          <w:szCs w:val="24"/>
        </w:rPr>
        <w:t xml:space="preserve">2.5. Между работником и руководителем образовательной организации заключается трудовой договор, по которому работник обязуется выполнять работу по определенной специальности, квалификации или должности и соблюдать Правила внутреннего трудового распорядка </w:t>
      </w:r>
      <w:r w:rsidR="000E519B" w:rsidRPr="00BA44C4">
        <w:rPr>
          <w:sz w:val="24"/>
          <w:szCs w:val="24"/>
        </w:rPr>
        <w:t>"Сабабашская основная общеобразовательная школа Сабинского муниципального района Республики Татарстан"</w:t>
      </w:r>
      <w:r w:rsidRPr="00BA44C4">
        <w:rPr>
          <w:sz w:val="24"/>
          <w:szCs w:val="24"/>
        </w:rPr>
        <w:t xml:space="preserve">, а образовательная организация обязуется выплачивать работнику заработную плату и обеспечивать условия труда, предусмотренные </w:t>
      </w:r>
      <w:hyperlink r:id="rId24" w:history="1">
        <w:r w:rsidRPr="00BA44C4">
          <w:rPr>
            <w:rStyle w:val="afff0"/>
            <w:b w:val="0"/>
            <w:color w:val="auto"/>
            <w:sz w:val="24"/>
            <w:szCs w:val="24"/>
          </w:rPr>
          <w:t>Трудовым кодексом</w:t>
        </w:r>
      </w:hyperlink>
      <w:r w:rsidRPr="00BA44C4">
        <w:rPr>
          <w:b/>
          <w:sz w:val="24"/>
          <w:szCs w:val="24"/>
        </w:rPr>
        <w:t xml:space="preserve"> </w:t>
      </w:r>
      <w:r w:rsidRPr="00BA44C4">
        <w:rPr>
          <w:sz w:val="24"/>
          <w:szCs w:val="24"/>
        </w:rPr>
        <w:t>Российской Федерации, коллективным договором, трудовым договором.</w:t>
      </w:r>
    </w:p>
    <w:p w:rsidR="00B825A8" w:rsidRPr="00BA44C4" w:rsidRDefault="00B825A8" w:rsidP="00535F6F">
      <w:pPr>
        <w:ind w:firstLine="709"/>
        <w:jc w:val="both"/>
        <w:rPr>
          <w:sz w:val="24"/>
          <w:szCs w:val="24"/>
        </w:rPr>
      </w:pPr>
      <w:r w:rsidRPr="00BA44C4">
        <w:rPr>
          <w:sz w:val="24"/>
          <w:szCs w:val="24"/>
        </w:rPr>
        <w:t xml:space="preserve">2.6.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в образовательной организации. Получение работником экземпляра трудового договора подтверждается подписью работника на экземпляре трудового договора, хранящемся в образовательной организации. Содержание трудового договора должно соответствовать действующему </w:t>
      </w:r>
      <w:hyperlink r:id="rId25" w:history="1">
        <w:r w:rsidRPr="00BA44C4">
          <w:rPr>
            <w:rStyle w:val="afff0"/>
            <w:b w:val="0"/>
            <w:color w:val="auto"/>
            <w:sz w:val="24"/>
            <w:szCs w:val="24"/>
          </w:rPr>
          <w:t>законодательству</w:t>
        </w:r>
      </w:hyperlink>
      <w:r w:rsidRPr="00BA44C4">
        <w:rPr>
          <w:sz w:val="24"/>
          <w:szCs w:val="24"/>
        </w:rPr>
        <w:t xml:space="preserve"> Российской Федерации.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 Российской Федерации.</w:t>
      </w:r>
    </w:p>
    <w:p w:rsidR="00311965" w:rsidRPr="00BA44C4" w:rsidRDefault="00B825A8" w:rsidP="00311965">
      <w:pPr>
        <w:ind w:firstLine="709"/>
        <w:jc w:val="both"/>
        <w:rPr>
          <w:sz w:val="24"/>
          <w:szCs w:val="24"/>
        </w:rPr>
      </w:pPr>
      <w:r w:rsidRPr="00BA44C4">
        <w:rPr>
          <w:sz w:val="24"/>
          <w:szCs w:val="24"/>
        </w:rPr>
        <w:t xml:space="preserve">2.7. </w:t>
      </w:r>
      <w:r w:rsidR="00311965" w:rsidRPr="00BA44C4">
        <w:rPr>
          <w:sz w:val="24"/>
          <w:szCs w:val="24"/>
        </w:rPr>
        <w:t xml:space="preserve">При заключении трудового договора впервые (начало трудовой деятельности) страховое свидетельство государственного пенсионного страхования оформляются администрацией образовательной организации. </w:t>
      </w:r>
    </w:p>
    <w:p w:rsidR="00311965" w:rsidRPr="00BA44C4" w:rsidRDefault="00311965" w:rsidP="00311965">
      <w:pPr>
        <w:ind w:firstLine="709"/>
        <w:jc w:val="both"/>
        <w:rPr>
          <w:sz w:val="24"/>
          <w:szCs w:val="24"/>
        </w:rPr>
      </w:pPr>
      <w:r w:rsidRPr="00BA44C4">
        <w:rPr>
          <w:sz w:val="24"/>
          <w:szCs w:val="24"/>
        </w:rPr>
        <w:t xml:space="preserve">Данное правило не распространяется на дистанционных работников, с кем заключен трудовой договор о дистанционной работе. </w:t>
      </w:r>
    </w:p>
    <w:p w:rsidR="00B825A8" w:rsidRPr="00BA44C4" w:rsidRDefault="00B825A8" w:rsidP="00535F6F">
      <w:pPr>
        <w:ind w:firstLine="709"/>
        <w:jc w:val="both"/>
        <w:rPr>
          <w:sz w:val="24"/>
          <w:szCs w:val="24"/>
        </w:rPr>
      </w:pPr>
      <w:r w:rsidRPr="00BA44C4">
        <w:rPr>
          <w:sz w:val="24"/>
          <w:szCs w:val="24"/>
        </w:rPr>
        <w:t>Трудовая книжка оформляется по желанию работника и при наличии соответствующего заявления о ведении трудовой книж</w:t>
      </w:r>
      <w:r w:rsidR="0085005A" w:rsidRPr="00BA44C4">
        <w:rPr>
          <w:sz w:val="24"/>
          <w:szCs w:val="24"/>
        </w:rPr>
        <w:t>ки в соответствии со ст.</w:t>
      </w:r>
      <w:r w:rsidRPr="00BA44C4">
        <w:rPr>
          <w:sz w:val="24"/>
          <w:szCs w:val="24"/>
        </w:rPr>
        <w:t xml:space="preserve"> 66 ТК РФ. </w:t>
      </w:r>
    </w:p>
    <w:p w:rsidR="00B825A8" w:rsidRPr="00BA44C4" w:rsidRDefault="00B825A8" w:rsidP="00535F6F">
      <w:pPr>
        <w:ind w:firstLine="709"/>
        <w:jc w:val="both"/>
        <w:rPr>
          <w:sz w:val="24"/>
          <w:szCs w:val="24"/>
        </w:rPr>
      </w:pPr>
      <w:r w:rsidRPr="00BA44C4">
        <w:rPr>
          <w:sz w:val="24"/>
          <w:szCs w:val="24"/>
        </w:rPr>
        <w:t>При отсутствии от работника заявления о ведении трудовой книжки сведения о трудовой деятельности формируются и ведутся в электрон</w:t>
      </w:r>
      <w:r w:rsidR="0085005A" w:rsidRPr="00BA44C4">
        <w:rPr>
          <w:sz w:val="24"/>
          <w:szCs w:val="24"/>
        </w:rPr>
        <w:t>ном виде соответствии со ст.</w:t>
      </w:r>
      <w:r w:rsidRPr="00BA44C4">
        <w:rPr>
          <w:sz w:val="24"/>
          <w:szCs w:val="24"/>
        </w:rPr>
        <w:t xml:space="preserve"> 66.1 ТК РФ. </w:t>
      </w:r>
    </w:p>
    <w:p w:rsidR="00B825A8" w:rsidRPr="00BA44C4" w:rsidRDefault="00B825A8" w:rsidP="00535F6F">
      <w:pPr>
        <w:ind w:firstLine="709"/>
        <w:jc w:val="both"/>
        <w:rPr>
          <w:sz w:val="24"/>
          <w:szCs w:val="24"/>
        </w:rPr>
      </w:pPr>
      <w:r w:rsidRPr="00BA44C4">
        <w:rPr>
          <w:sz w:val="24"/>
          <w:szCs w:val="24"/>
        </w:rPr>
        <w:t xml:space="preserve">2.8. При отсутствии у лица, поступающего на работу, трудовой книжки в связи с ее утратой, повреждением или по иной причине администрация образовательной организации обязана по письменному заявлению этого лица (с указанием причины </w:t>
      </w:r>
      <w:r w:rsidRPr="00BA44C4">
        <w:rPr>
          <w:sz w:val="24"/>
          <w:szCs w:val="24"/>
        </w:rPr>
        <w:lastRenderedPageBreak/>
        <w:t>отсутствия трудовой книжки) оформить новую трудовую книжку.</w:t>
      </w:r>
    </w:p>
    <w:p w:rsidR="00B825A8" w:rsidRPr="00BA44C4" w:rsidRDefault="00B825A8" w:rsidP="00535F6F">
      <w:pPr>
        <w:ind w:firstLine="709"/>
        <w:jc w:val="both"/>
        <w:rPr>
          <w:sz w:val="24"/>
          <w:szCs w:val="24"/>
        </w:rPr>
      </w:pPr>
      <w:r w:rsidRPr="00BA44C4">
        <w:rPr>
          <w:sz w:val="24"/>
          <w:szCs w:val="24"/>
        </w:rPr>
        <w:t>2.9. При поступлении на работу сведения о трудовой деятельности могут предоставляться вместе с трудовой книжкой (в случаях ведения трудовой книжки) или взамен ее (в случае ведения электронных сведений о трудовой деятельности).</w:t>
      </w:r>
    </w:p>
    <w:p w:rsidR="00B825A8" w:rsidRPr="00BA44C4" w:rsidRDefault="00B825A8" w:rsidP="00535F6F">
      <w:pPr>
        <w:jc w:val="both"/>
        <w:rPr>
          <w:sz w:val="24"/>
          <w:szCs w:val="24"/>
        </w:rPr>
      </w:pPr>
      <w:r w:rsidRPr="00BA44C4">
        <w:rPr>
          <w:sz w:val="24"/>
          <w:szCs w:val="24"/>
        </w:rPr>
        <w:tab/>
        <w:t xml:space="preserve">Переход на электронные сведения о трудовой деятельности осуществляется на основании заявления работника, в котором выражается выбор работника о ведении трудовой книжки или переходе на электронные сведения о трудовой деятельности. </w:t>
      </w:r>
    </w:p>
    <w:p w:rsidR="00B825A8" w:rsidRPr="00BA44C4" w:rsidRDefault="00B825A8" w:rsidP="00535F6F">
      <w:pPr>
        <w:jc w:val="both"/>
        <w:rPr>
          <w:sz w:val="24"/>
          <w:szCs w:val="24"/>
        </w:rPr>
      </w:pPr>
      <w:r w:rsidRPr="00BA44C4">
        <w:rPr>
          <w:sz w:val="24"/>
          <w:szCs w:val="24"/>
        </w:rPr>
        <w:tab/>
        <w:t xml:space="preserve">Формирование сведений о трудовой деятельности электронно или переход на электронные сведения о трудовой деятельности осуществляются со дня следующего  за днем поступления соответствующего заявления от работника. При переходе на электронные сведения о трудовой деятельности работнику в день подачи заявления трудовая книжка выдается на руки с внесением в нее записи о том, что сведения о трудовой деятельности формируются и ведутся электронно.   </w:t>
      </w:r>
    </w:p>
    <w:p w:rsidR="00B825A8" w:rsidRPr="00BA44C4" w:rsidRDefault="00B825A8" w:rsidP="00535F6F">
      <w:pPr>
        <w:jc w:val="both"/>
        <w:rPr>
          <w:sz w:val="24"/>
          <w:szCs w:val="24"/>
        </w:rPr>
      </w:pPr>
      <w:r w:rsidRPr="00BA44C4">
        <w:rPr>
          <w:sz w:val="24"/>
          <w:szCs w:val="24"/>
        </w:rPr>
        <w:tab/>
        <w:t>Сведения о трудовой деятельност</w:t>
      </w:r>
      <w:r w:rsidR="004D386A" w:rsidRPr="00BA44C4">
        <w:rPr>
          <w:sz w:val="24"/>
          <w:szCs w:val="24"/>
        </w:rPr>
        <w:t>и предоставляются работодателю на</w:t>
      </w:r>
      <w:r w:rsidRPr="00BA44C4">
        <w:rPr>
          <w:sz w:val="24"/>
          <w:szCs w:val="24"/>
        </w:rPr>
        <w:t xml:space="preserve"> бумажном носителе, заверенном надлежащим образом, выданные работодателем по прежнему месту работы, многофункциональным центром, пенсионным фондом (отделением пенсионного фонда) или полученные с использованием единого портала госуслуг в форме электронного документа. </w:t>
      </w:r>
    </w:p>
    <w:p w:rsidR="00B825A8" w:rsidRPr="00BA44C4" w:rsidRDefault="00B825A8" w:rsidP="00535F6F">
      <w:pPr>
        <w:jc w:val="both"/>
        <w:rPr>
          <w:sz w:val="24"/>
          <w:szCs w:val="24"/>
        </w:rPr>
      </w:pPr>
      <w:r w:rsidRPr="00BA44C4">
        <w:rPr>
          <w:sz w:val="24"/>
          <w:szCs w:val="24"/>
        </w:rPr>
        <w:t xml:space="preserve">Сведения о трудовой деятельности используются в целях исчисления стажа, внесения записи в трудовую книжку, производимой на основании соответствующего  заявления работника.   </w:t>
      </w:r>
    </w:p>
    <w:p w:rsidR="00B825A8" w:rsidRPr="00BA44C4" w:rsidRDefault="00B825A8" w:rsidP="00535F6F">
      <w:pPr>
        <w:ind w:firstLine="709"/>
        <w:jc w:val="both"/>
        <w:rPr>
          <w:sz w:val="24"/>
          <w:szCs w:val="24"/>
        </w:rPr>
      </w:pPr>
      <w:r w:rsidRPr="00BA44C4">
        <w:rPr>
          <w:sz w:val="24"/>
          <w:szCs w:val="24"/>
        </w:rPr>
        <w:t>2.10. Трудовой договор вступает в силу со дня его подписания работником и руководителем образовательной организации, если иное не установлено федеральными законами, иными нормативными правовыми актами Российской Федерации или трудовым договором, либо со дня фактического допущения работника к работе с ведома или по поручению администрации образовательной организации.</w:t>
      </w:r>
    </w:p>
    <w:p w:rsidR="00B825A8" w:rsidRPr="00BA44C4" w:rsidRDefault="00B825A8" w:rsidP="00535F6F">
      <w:pPr>
        <w:ind w:firstLine="709"/>
        <w:jc w:val="both"/>
        <w:rPr>
          <w:sz w:val="24"/>
          <w:szCs w:val="24"/>
        </w:rPr>
      </w:pPr>
      <w:r w:rsidRPr="00BA44C4">
        <w:rPr>
          <w:sz w:val="24"/>
          <w:szCs w:val="24"/>
        </w:rPr>
        <w:t>2.11. 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день после вступления договора в силу.</w:t>
      </w:r>
    </w:p>
    <w:p w:rsidR="00B825A8" w:rsidRPr="00BA44C4" w:rsidRDefault="00B825A8" w:rsidP="00535F6F">
      <w:pPr>
        <w:ind w:firstLine="709"/>
        <w:jc w:val="both"/>
        <w:rPr>
          <w:sz w:val="24"/>
          <w:szCs w:val="24"/>
        </w:rPr>
      </w:pPr>
      <w:r w:rsidRPr="00BA44C4">
        <w:rPr>
          <w:sz w:val="24"/>
          <w:szCs w:val="24"/>
        </w:rPr>
        <w:t>2.12. Прием на работу оформляется приказом руководителя образовательной организации на основании заключенного трудового договора. Содержание приказа должно соответствовать условиям заключенного трудового договора. Приказ руководителя о приеме на работу объявляется работнику под расписку.</w:t>
      </w:r>
    </w:p>
    <w:p w:rsidR="00B825A8" w:rsidRPr="00BA44C4" w:rsidRDefault="00B825A8" w:rsidP="00535F6F">
      <w:pPr>
        <w:ind w:firstLine="709"/>
        <w:jc w:val="both"/>
        <w:rPr>
          <w:sz w:val="24"/>
          <w:szCs w:val="24"/>
        </w:rPr>
      </w:pPr>
      <w:r w:rsidRPr="00BA44C4">
        <w:rPr>
          <w:sz w:val="24"/>
          <w:szCs w:val="24"/>
        </w:rPr>
        <w:t>2.13. На основании приказа о приеме на работу руководитель образовательной организации обязан в пятидневный срок сделать запись в трудовой книжке работника в случае, если работа в организации является для работника основной.</w:t>
      </w:r>
    </w:p>
    <w:p w:rsidR="00B825A8" w:rsidRPr="00BA44C4" w:rsidRDefault="00B825A8" w:rsidP="00535F6F">
      <w:pPr>
        <w:ind w:firstLine="709"/>
        <w:jc w:val="both"/>
        <w:rPr>
          <w:sz w:val="24"/>
          <w:szCs w:val="24"/>
        </w:rPr>
      </w:pPr>
      <w:r w:rsidRPr="00BA44C4">
        <w:rPr>
          <w:sz w:val="24"/>
          <w:szCs w:val="24"/>
        </w:rPr>
        <w:t>2.14. При приеме на работу вновь поступившего работника администрация образовательной организации обязана ознакомить работника с условиями работы, его должностной инструкцией, настоящими Правилами, условиями оплаты труда, разъяснить его права и обязанности, проинструктировать его по правилам техники безопасности, санитарии, противопожарной безопасности.</w:t>
      </w:r>
    </w:p>
    <w:p w:rsidR="00B825A8" w:rsidRPr="00BA44C4" w:rsidRDefault="00B825A8" w:rsidP="00535F6F">
      <w:pPr>
        <w:ind w:firstLine="709"/>
        <w:jc w:val="both"/>
        <w:rPr>
          <w:sz w:val="24"/>
          <w:szCs w:val="24"/>
        </w:rPr>
      </w:pPr>
      <w:r w:rsidRPr="00BA44C4">
        <w:rPr>
          <w:sz w:val="24"/>
          <w:szCs w:val="24"/>
        </w:rPr>
        <w:t>2.15. Трудовые книжки работников хранятся в образовательной организации. Бланки трудовых книжек и вкладышей к ним хранятся как документы строгой отчетности.</w:t>
      </w:r>
    </w:p>
    <w:p w:rsidR="00B825A8" w:rsidRPr="00BA44C4" w:rsidRDefault="00B825A8" w:rsidP="00535F6F">
      <w:pPr>
        <w:ind w:firstLine="709"/>
        <w:jc w:val="both"/>
        <w:rPr>
          <w:sz w:val="24"/>
          <w:szCs w:val="24"/>
        </w:rPr>
      </w:pPr>
      <w:r w:rsidRPr="00BA44C4">
        <w:rPr>
          <w:sz w:val="24"/>
          <w:szCs w:val="24"/>
        </w:rPr>
        <w:t>2.16. Перевод на другую постоянную работу в образовательной организации по инициативе администрации образовательной организации, то есть изменение трудовых функций или изменение существенных условий трудового договора, допускается только с письменного согласия работника.</w:t>
      </w:r>
    </w:p>
    <w:p w:rsidR="00B825A8" w:rsidRPr="00BA44C4" w:rsidRDefault="00B825A8" w:rsidP="00535F6F">
      <w:pPr>
        <w:ind w:firstLine="709"/>
        <w:jc w:val="both"/>
        <w:rPr>
          <w:sz w:val="24"/>
          <w:szCs w:val="24"/>
        </w:rPr>
      </w:pPr>
      <w:r w:rsidRPr="00BA44C4">
        <w:rPr>
          <w:sz w:val="24"/>
          <w:szCs w:val="24"/>
        </w:rPr>
        <w:t xml:space="preserve">2.17. В случае производственной необходимости администрация образовательной организации имеет право переводить работника на срок до одного месяца на не обусловленную трудовым договором работу в той же образовательной организации. Продолжительность перевода на другую работу для замещения отсутствующего </w:t>
      </w:r>
      <w:r w:rsidRPr="00BA44C4">
        <w:rPr>
          <w:sz w:val="24"/>
          <w:szCs w:val="24"/>
        </w:rPr>
        <w:lastRenderedPageBreak/>
        <w:t>работника не может превышать одного месяца в течение календарного</w:t>
      </w:r>
      <w:r w:rsidR="00914A46" w:rsidRPr="00BA44C4">
        <w:rPr>
          <w:sz w:val="24"/>
          <w:szCs w:val="24"/>
        </w:rPr>
        <w:t xml:space="preserve"> года</w:t>
      </w:r>
      <w:r w:rsidRPr="00BA44C4">
        <w:rPr>
          <w:sz w:val="24"/>
          <w:szCs w:val="24"/>
        </w:rPr>
        <w:t>. При этом работник не может быть переведен на работу, противопоказанную ему по состоянию здоровья.</w:t>
      </w:r>
    </w:p>
    <w:p w:rsidR="00B825A8" w:rsidRPr="00BA44C4" w:rsidRDefault="00B825A8" w:rsidP="00535F6F">
      <w:pPr>
        <w:ind w:firstLine="709"/>
        <w:jc w:val="both"/>
        <w:rPr>
          <w:sz w:val="24"/>
          <w:szCs w:val="24"/>
        </w:rPr>
      </w:pPr>
      <w:r w:rsidRPr="00BA44C4">
        <w:rPr>
          <w:sz w:val="24"/>
          <w:szCs w:val="24"/>
        </w:rPr>
        <w:t>2.18. С письменного согласия работник может быть переведен на работу, требующую более низкой квалификации.</w:t>
      </w:r>
    </w:p>
    <w:p w:rsidR="00B825A8" w:rsidRPr="00BA44C4" w:rsidRDefault="00B825A8" w:rsidP="00535F6F">
      <w:pPr>
        <w:ind w:firstLine="709"/>
        <w:jc w:val="both"/>
        <w:rPr>
          <w:sz w:val="24"/>
          <w:szCs w:val="24"/>
        </w:rPr>
      </w:pPr>
      <w:r w:rsidRPr="00BA44C4">
        <w:rPr>
          <w:sz w:val="24"/>
          <w:szCs w:val="24"/>
        </w:rPr>
        <w:t>2.19. При изменениях в организации работы образовательной организации (изменение режима работы, количества групп, введение новых форм</w:t>
      </w:r>
      <w:r w:rsidR="004D386A" w:rsidRPr="00BA44C4">
        <w:rPr>
          <w:sz w:val="24"/>
          <w:szCs w:val="24"/>
        </w:rPr>
        <w:t xml:space="preserve"> обучения и т. п.) допускается при</w:t>
      </w:r>
      <w:r w:rsidRPr="00BA44C4">
        <w:rPr>
          <w:sz w:val="24"/>
          <w:szCs w:val="24"/>
        </w:rPr>
        <w:t xml:space="preserve"> продолжении работы в той же должности, по специальности, квалификации, изменение существенных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w:t>
      </w:r>
    </w:p>
    <w:p w:rsidR="00B825A8" w:rsidRPr="00BA44C4" w:rsidRDefault="00B825A8" w:rsidP="00535F6F">
      <w:pPr>
        <w:ind w:firstLine="709"/>
        <w:jc w:val="both"/>
        <w:rPr>
          <w:sz w:val="24"/>
          <w:szCs w:val="24"/>
        </w:rPr>
      </w:pPr>
      <w:r w:rsidRPr="00BA44C4">
        <w:rPr>
          <w:sz w:val="24"/>
          <w:szCs w:val="24"/>
        </w:rPr>
        <w:t>Работник об этом должен быть поставлен в известность в письменной форме не позднее, чем за два месяца до их введения.</w:t>
      </w:r>
    </w:p>
    <w:p w:rsidR="00B825A8" w:rsidRPr="00BA44C4" w:rsidRDefault="00B825A8" w:rsidP="00535F6F">
      <w:pPr>
        <w:ind w:firstLine="709"/>
        <w:jc w:val="both"/>
        <w:rPr>
          <w:sz w:val="24"/>
          <w:szCs w:val="24"/>
        </w:rPr>
      </w:pPr>
      <w:r w:rsidRPr="00BA44C4">
        <w:rPr>
          <w:sz w:val="24"/>
          <w:szCs w:val="24"/>
        </w:rPr>
        <w:t>2.20. Перевод на другую работу в пределах образовательной организации оформляется приказом руководителя образовательной организации, на основании которого делается запись в трудовой книжке работника (за исключением случаев временного перевода).</w:t>
      </w:r>
    </w:p>
    <w:p w:rsidR="00B825A8" w:rsidRPr="00BA44C4" w:rsidRDefault="00B825A8" w:rsidP="00535F6F">
      <w:pPr>
        <w:ind w:firstLine="709"/>
        <w:jc w:val="both"/>
        <w:rPr>
          <w:sz w:val="24"/>
          <w:szCs w:val="24"/>
        </w:rPr>
      </w:pPr>
      <w:r w:rsidRPr="00BA44C4">
        <w:rPr>
          <w:sz w:val="24"/>
          <w:szCs w:val="24"/>
        </w:rPr>
        <w:t xml:space="preserve">2.21. Прекращение трудового договора может иметь место только по основаниям, предусмотренным </w:t>
      </w:r>
      <w:hyperlink r:id="rId26" w:history="1">
        <w:r w:rsidRPr="00BA44C4">
          <w:rPr>
            <w:rStyle w:val="afff0"/>
            <w:b w:val="0"/>
            <w:color w:val="auto"/>
            <w:sz w:val="24"/>
            <w:szCs w:val="24"/>
          </w:rPr>
          <w:t>законодательством</w:t>
        </w:r>
      </w:hyperlink>
      <w:r w:rsidRPr="00BA44C4">
        <w:rPr>
          <w:b/>
          <w:sz w:val="24"/>
          <w:szCs w:val="24"/>
        </w:rPr>
        <w:t xml:space="preserve"> </w:t>
      </w:r>
      <w:r w:rsidRPr="00BA44C4">
        <w:rPr>
          <w:sz w:val="24"/>
          <w:szCs w:val="24"/>
        </w:rPr>
        <w:t>Российской Федерации.</w:t>
      </w:r>
    </w:p>
    <w:p w:rsidR="00B825A8" w:rsidRPr="00BA44C4" w:rsidRDefault="00B825A8" w:rsidP="00535F6F">
      <w:pPr>
        <w:ind w:firstLine="709"/>
        <w:jc w:val="both"/>
        <w:rPr>
          <w:sz w:val="24"/>
          <w:szCs w:val="24"/>
        </w:rPr>
      </w:pPr>
      <w:r w:rsidRPr="00BA44C4">
        <w:rPr>
          <w:sz w:val="24"/>
          <w:szCs w:val="24"/>
        </w:rPr>
        <w:t>2.22. Трудовой договор может быть в любое время расторгнут по соглашению сторон трудового договора.</w:t>
      </w:r>
    </w:p>
    <w:p w:rsidR="00B825A8" w:rsidRPr="00BA44C4" w:rsidRDefault="00B825A8" w:rsidP="00535F6F">
      <w:pPr>
        <w:ind w:firstLine="709"/>
        <w:jc w:val="both"/>
        <w:rPr>
          <w:sz w:val="24"/>
          <w:szCs w:val="24"/>
        </w:rPr>
      </w:pPr>
      <w:r w:rsidRPr="00BA44C4">
        <w:rPr>
          <w:sz w:val="24"/>
          <w:szCs w:val="24"/>
        </w:rPr>
        <w:t xml:space="preserve">2.23. Работник имеет право расторгнуть трудовой договор, предупредив об этом администрацию образовательной организации в письменной форме не позднее, чем за две недели, если иной срок не установлен </w:t>
      </w:r>
      <w:hyperlink r:id="rId27" w:history="1">
        <w:r w:rsidRPr="00BA44C4">
          <w:rPr>
            <w:rStyle w:val="afff0"/>
            <w:b w:val="0"/>
            <w:color w:val="auto"/>
            <w:sz w:val="24"/>
            <w:szCs w:val="24"/>
          </w:rPr>
          <w:t>Трудовым кодексом</w:t>
        </w:r>
      </w:hyperlink>
      <w:r w:rsidRPr="00BA44C4">
        <w:rPr>
          <w:sz w:val="24"/>
          <w:szCs w:val="24"/>
        </w:rPr>
        <w:t xml:space="preserve"> Российской Федерации или иным федеральным законом. Течение указанного срока начинается на следующий день после получения руководителем образовательной организации заявления работника об увольнении.</w:t>
      </w:r>
    </w:p>
    <w:p w:rsidR="00B825A8" w:rsidRPr="00BA44C4" w:rsidRDefault="00B825A8" w:rsidP="00535F6F">
      <w:pPr>
        <w:ind w:firstLine="709"/>
        <w:jc w:val="both"/>
        <w:rPr>
          <w:sz w:val="24"/>
          <w:szCs w:val="24"/>
        </w:rPr>
      </w:pPr>
      <w:r w:rsidRPr="00BA44C4">
        <w:rPr>
          <w:sz w:val="24"/>
          <w:szCs w:val="24"/>
        </w:rPr>
        <w:t>2.24. Прекращение трудового договора оформляется приказом руководителя образовательной организации.</w:t>
      </w:r>
    </w:p>
    <w:p w:rsidR="00B825A8" w:rsidRPr="00BA44C4" w:rsidRDefault="00B825A8" w:rsidP="00535F6F">
      <w:pPr>
        <w:ind w:firstLine="709"/>
        <w:jc w:val="both"/>
        <w:rPr>
          <w:sz w:val="24"/>
          <w:szCs w:val="24"/>
        </w:rPr>
      </w:pPr>
      <w:r w:rsidRPr="00BA44C4">
        <w:rPr>
          <w:sz w:val="24"/>
          <w:szCs w:val="24"/>
        </w:rPr>
        <w:t>2.25. С приказом руководителя образовательной организации о прекращении трудового договора работник должен быть ознакомлен под роспись. По требованию работника руководитель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rsidR="00B825A8" w:rsidRPr="00BA44C4" w:rsidRDefault="00B825A8" w:rsidP="00535F6F">
      <w:pPr>
        <w:ind w:firstLine="709"/>
        <w:jc w:val="both"/>
        <w:rPr>
          <w:sz w:val="24"/>
          <w:szCs w:val="24"/>
        </w:rPr>
      </w:pPr>
      <w:r w:rsidRPr="00BA44C4">
        <w:rPr>
          <w:sz w:val="24"/>
          <w:szCs w:val="24"/>
        </w:rPr>
        <w:t xml:space="preserve">2.26. В день увольнения </w:t>
      </w:r>
      <w:r w:rsidR="00914A46" w:rsidRPr="00BA44C4">
        <w:rPr>
          <w:sz w:val="24"/>
          <w:szCs w:val="24"/>
        </w:rPr>
        <w:t>руководитель</w:t>
      </w:r>
      <w:r w:rsidRPr="00BA44C4">
        <w:rPr>
          <w:sz w:val="24"/>
          <w:szCs w:val="24"/>
        </w:rPr>
        <w:t xml:space="preserve"> образовательной организации производит с увольняемым работником полный денежный расчет и выдает ему надлежащим образом оформленную трудовую книжку. Запись о причине увольнения в трудовую книжку вносится в соответствии с формулировками действующего трудового законодательства и со ссылкой на статью и пункт </w:t>
      </w:r>
      <w:hyperlink r:id="rId28" w:history="1">
        <w:r w:rsidRPr="00BA44C4">
          <w:rPr>
            <w:rStyle w:val="afff0"/>
            <w:b w:val="0"/>
            <w:color w:val="auto"/>
            <w:sz w:val="24"/>
            <w:szCs w:val="24"/>
          </w:rPr>
          <w:t>Трудового кодекса</w:t>
        </w:r>
      </w:hyperlink>
      <w:r w:rsidRPr="00BA44C4">
        <w:rPr>
          <w:sz w:val="24"/>
          <w:szCs w:val="24"/>
        </w:rPr>
        <w:t xml:space="preserve"> Российской Федерации. Днем увольнения считается последний день работы.</w:t>
      </w:r>
    </w:p>
    <w:p w:rsidR="00B825A8" w:rsidRPr="00BA44C4" w:rsidRDefault="00B825A8" w:rsidP="00535F6F">
      <w:pPr>
        <w:ind w:firstLine="709"/>
        <w:jc w:val="both"/>
        <w:rPr>
          <w:sz w:val="24"/>
          <w:szCs w:val="24"/>
        </w:rPr>
      </w:pPr>
      <w:r w:rsidRPr="00BA44C4">
        <w:rPr>
          <w:sz w:val="24"/>
          <w:szCs w:val="24"/>
        </w:rPr>
        <w:t xml:space="preserve">2.27. 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w:t>
      </w:r>
      <w:r w:rsidR="00914A46" w:rsidRPr="00BA44C4">
        <w:rPr>
          <w:sz w:val="24"/>
          <w:szCs w:val="24"/>
        </w:rPr>
        <w:t>руководитель</w:t>
      </w:r>
      <w:r w:rsidRPr="00BA44C4">
        <w:rPr>
          <w:sz w:val="24"/>
          <w:szCs w:val="24"/>
        </w:rPr>
        <w:t xml:space="preserve"> образовательной организации направляет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w:t>
      </w:r>
      <w:r w:rsidR="00914A46" w:rsidRPr="00BA44C4">
        <w:rPr>
          <w:sz w:val="24"/>
          <w:szCs w:val="24"/>
        </w:rPr>
        <w:t>руководитель</w:t>
      </w:r>
      <w:r w:rsidRPr="00BA44C4">
        <w:rPr>
          <w:sz w:val="24"/>
          <w:szCs w:val="24"/>
        </w:rPr>
        <w:t xml:space="preserve"> освобождается от ответственности за задержку выдачи трудовой книжки.</w:t>
      </w:r>
    </w:p>
    <w:p w:rsidR="00914A46" w:rsidRPr="00BA44C4" w:rsidRDefault="00914A46" w:rsidP="00535F6F">
      <w:pPr>
        <w:ind w:firstLine="709"/>
        <w:jc w:val="both"/>
        <w:rPr>
          <w:sz w:val="24"/>
          <w:szCs w:val="24"/>
        </w:rPr>
      </w:pPr>
    </w:p>
    <w:p w:rsidR="008E5E19" w:rsidRPr="00BA44C4" w:rsidRDefault="006E0B1B" w:rsidP="008E5E19">
      <w:pPr>
        <w:pStyle w:val="1"/>
        <w:spacing w:before="0"/>
        <w:ind w:firstLine="709"/>
        <w:jc w:val="center"/>
        <w:rPr>
          <w:rFonts w:ascii="Times New Roman" w:hAnsi="Times New Roman" w:cs="Times New Roman"/>
          <w:color w:val="auto"/>
          <w:sz w:val="24"/>
          <w:szCs w:val="24"/>
        </w:rPr>
      </w:pPr>
      <w:r w:rsidRPr="00BA44C4">
        <w:rPr>
          <w:rFonts w:ascii="Times New Roman" w:hAnsi="Times New Roman" w:cs="Times New Roman"/>
          <w:color w:val="auto"/>
          <w:sz w:val="24"/>
          <w:szCs w:val="24"/>
        </w:rPr>
        <w:t>3</w:t>
      </w:r>
      <w:r w:rsidR="00B825A8" w:rsidRPr="00BA44C4">
        <w:rPr>
          <w:rFonts w:ascii="Times New Roman" w:hAnsi="Times New Roman" w:cs="Times New Roman"/>
          <w:color w:val="auto"/>
          <w:sz w:val="24"/>
          <w:szCs w:val="24"/>
        </w:rPr>
        <w:t xml:space="preserve">. </w:t>
      </w:r>
      <w:bookmarkStart w:id="24" w:name="sub_300"/>
      <w:r w:rsidR="00B825A8" w:rsidRPr="00BA44C4">
        <w:rPr>
          <w:rFonts w:ascii="Times New Roman" w:hAnsi="Times New Roman" w:cs="Times New Roman"/>
          <w:color w:val="auto"/>
          <w:sz w:val="24"/>
          <w:szCs w:val="24"/>
        </w:rPr>
        <w:t>Основные права и обязанности работников образовательной организации</w:t>
      </w:r>
      <w:bookmarkEnd w:id="24"/>
    </w:p>
    <w:p w:rsidR="00B825A8" w:rsidRPr="00BA44C4" w:rsidRDefault="00B825A8" w:rsidP="00535F6F">
      <w:pPr>
        <w:ind w:firstLine="709"/>
        <w:jc w:val="both"/>
        <w:rPr>
          <w:sz w:val="24"/>
          <w:szCs w:val="24"/>
        </w:rPr>
      </w:pPr>
      <w:r w:rsidRPr="00BA44C4">
        <w:rPr>
          <w:sz w:val="24"/>
          <w:szCs w:val="24"/>
        </w:rPr>
        <w:t>3.1. Работник образовательной организации имеет право:</w:t>
      </w:r>
    </w:p>
    <w:p w:rsidR="00B825A8" w:rsidRPr="00BA44C4" w:rsidRDefault="00B825A8" w:rsidP="00535F6F">
      <w:pPr>
        <w:ind w:firstLine="709"/>
        <w:jc w:val="both"/>
        <w:rPr>
          <w:sz w:val="24"/>
          <w:szCs w:val="24"/>
        </w:rPr>
      </w:pPr>
      <w:r w:rsidRPr="00BA44C4">
        <w:rPr>
          <w:sz w:val="24"/>
          <w:szCs w:val="24"/>
        </w:rPr>
        <w:t xml:space="preserve">- на заключение, изменение и расторжение трудового договора в порядке и на условиях, которые установлены </w:t>
      </w:r>
      <w:hyperlink r:id="rId29" w:history="1">
        <w:r w:rsidRPr="00BA44C4">
          <w:rPr>
            <w:rStyle w:val="afff0"/>
            <w:b w:val="0"/>
            <w:color w:val="auto"/>
            <w:sz w:val="24"/>
            <w:szCs w:val="24"/>
          </w:rPr>
          <w:t>Трудовым кодексом</w:t>
        </w:r>
      </w:hyperlink>
      <w:r w:rsidRPr="00BA44C4">
        <w:rPr>
          <w:sz w:val="24"/>
          <w:szCs w:val="24"/>
        </w:rPr>
        <w:t xml:space="preserve"> Российской Федерации, иными </w:t>
      </w:r>
      <w:r w:rsidRPr="00BA44C4">
        <w:rPr>
          <w:sz w:val="24"/>
          <w:szCs w:val="24"/>
        </w:rPr>
        <w:lastRenderedPageBreak/>
        <w:t>федеральными законами;</w:t>
      </w:r>
    </w:p>
    <w:p w:rsidR="00B825A8" w:rsidRPr="00BA44C4" w:rsidRDefault="00B825A8" w:rsidP="00535F6F">
      <w:pPr>
        <w:ind w:firstLine="709"/>
        <w:jc w:val="both"/>
        <w:rPr>
          <w:sz w:val="24"/>
          <w:szCs w:val="24"/>
        </w:rPr>
      </w:pPr>
      <w:r w:rsidRPr="00BA44C4">
        <w:rPr>
          <w:sz w:val="24"/>
          <w:szCs w:val="24"/>
        </w:rPr>
        <w:t>- на предоставление работы, обусловленной трудовым договором, отвечающей его профессиональной подготовке и квалификации;</w:t>
      </w:r>
    </w:p>
    <w:p w:rsidR="00B825A8" w:rsidRPr="00BA44C4" w:rsidRDefault="00B825A8" w:rsidP="00535F6F">
      <w:pPr>
        <w:ind w:firstLine="709"/>
        <w:jc w:val="both"/>
        <w:rPr>
          <w:sz w:val="24"/>
          <w:szCs w:val="24"/>
        </w:rPr>
      </w:pPr>
      <w:r w:rsidRPr="00BA44C4">
        <w:rPr>
          <w:sz w:val="24"/>
          <w:szCs w:val="24"/>
        </w:rPr>
        <w:t>- на рабочее место, соответствующее государственным нормативным требованиям охраны труда;</w:t>
      </w:r>
    </w:p>
    <w:p w:rsidR="00B825A8" w:rsidRPr="00BA44C4" w:rsidRDefault="00B825A8" w:rsidP="00535F6F">
      <w:pPr>
        <w:ind w:firstLine="709"/>
        <w:jc w:val="both"/>
        <w:rPr>
          <w:sz w:val="24"/>
          <w:szCs w:val="24"/>
        </w:rPr>
      </w:pPr>
      <w:r w:rsidRPr="00BA44C4">
        <w:rPr>
          <w:sz w:val="24"/>
          <w:szCs w:val="24"/>
        </w:rPr>
        <w:t>- на своевременную и в полном объеме оплату труда не ниже размеров, установленных Правительством РФ для соответствующих профессионально-квалифицированных групп работников;</w:t>
      </w:r>
    </w:p>
    <w:p w:rsidR="00B825A8" w:rsidRPr="00BA44C4" w:rsidRDefault="00B825A8" w:rsidP="00535F6F">
      <w:pPr>
        <w:ind w:firstLine="709"/>
        <w:jc w:val="both"/>
        <w:rPr>
          <w:sz w:val="24"/>
          <w:szCs w:val="24"/>
        </w:rPr>
      </w:pPr>
      <w:r w:rsidRPr="00BA44C4">
        <w:rPr>
          <w:sz w:val="24"/>
          <w:szCs w:val="24"/>
        </w:rPr>
        <w:t xml:space="preserve">- на отдых, гарантируемый установленной </w:t>
      </w:r>
      <w:hyperlink r:id="rId30" w:history="1">
        <w:r w:rsidRPr="00BA44C4">
          <w:rPr>
            <w:rStyle w:val="afff0"/>
            <w:b w:val="0"/>
            <w:color w:val="auto"/>
            <w:sz w:val="24"/>
            <w:szCs w:val="24"/>
          </w:rPr>
          <w:t>федеральным законом</w:t>
        </w:r>
      </w:hyperlink>
      <w:r w:rsidRPr="00BA44C4">
        <w:rPr>
          <w:b/>
          <w:sz w:val="24"/>
          <w:szCs w:val="24"/>
        </w:rPr>
        <w:t xml:space="preserve"> </w:t>
      </w:r>
      <w:r w:rsidRPr="00BA44C4">
        <w:rPr>
          <w:sz w:val="24"/>
          <w:szCs w:val="24"/>
        </w:rPr>
        <w:t>максимальной продолжительностью рабочего времени и обеспечиваемый предоставлением еженедельных выходных дней, праздничных нерабочих дней, оплачиваемых ежегодных отпусков;</w:t>
      </w:r>
    </w:p>
    <w:p w:rsidR="00B825A8" w:rsidRPr="00BA44C4" w:rsidRDefault="00B825A8" w:rsidP="00535F6F">
      <w:pPr>
        <w:ind w:firstLine="709"/>
        <w:jc w:val="both"/>
        <w:rPr>
          <w:sz w:val="24"/>
          <w:szCs w:val="24"/>
        </w:rPr>
      </w:pPr>
      <w:r w:rsidRPr="00BA44C4">
        <w:rPr>
          <w:sz w:val="24"/>
          <w:szCs w:val="24"/>
        </w:rPr>
        <w:t xml:space="preserve">- на профессиональную подготовку, переподготовку и повышение своей квалификации в порядке, установленном </w:t>
      </w:r>
      <w:hyperlink r:id="rId31" w:history="1">
        <w:r w:rsidRPr="00BA44C4">
          <w:rPr>
            <w:rStyle w:val="afff0"/>
            <w:b w:val="0"/>
            <w:color w:val="auto"/>
            <w:sz w:val="24"/>
            <w:szCs w:val="24"/>
          </w:rPr>
          <w:t>Трудовым кодексом</w:t>
        </w:r>
      </w:hyperlink>
      <w:r w:rsidRPr="00BA44C4">
        <w:rPr>
          <w:sz w:val="24"/>
          <w:szCs w:val="24"/>
        </w:rPr>
        <w:t xml:space="preserve"> Российской Федерации, иными федеральными законами;</w:t>
      </w:r>
    </w:p>
    <w:p w:rsidR="00B825A8" w:rsidRPr="00BA44C4" w:rsidRDefault="00B825A8" w:rsidP="00535F6F">
      <w:pPr>
        <w:ind w:firstLine="709"/>
        <w:jc w:val="both"/>
        <w:rPr>
          <w:sz w:val="24"/>
          <w:szCs w:val="24"/>
        </w:rPr>
      </w:pPr>
      <w:r w:rsidRPr="00BA44C4">
        <w:rPr>
          <w:sz w:val="24"/>
          <w:szCs w:val="24"/>
        </w:rPr>
        <w:t>- на получение квалификационной категории при условии успешного прохождения аттестации;</w:t>
      </w:r>
    </w:p>
    <w:p w:rsidR="00B825A8" w:rsidRPr="00BA44C4" w:rsidRDefault="00B825A8" w:rsidP="00535F6F">
      <w:pPr>
        <w:ind w:firstLine="709"/>
        <w:jc w:val="both"/>
        <w:rPr>
          <w:sz w:val="24"/>
          <w:szCs w:val="24"/>
        </w:rPr>
      </w:pPr>
      <w:r w:rsidRPr="00BA44C4">
        <w:rPr>
          <w:sz w:val="24"/>
          <w:szCs w:val="24"/>
        </w:rPr>
        <w:t xml:space="preserve">- на участие в управлении образовательной организацией в предусмотренных </w:t>
      </w:r>
      <w:hyperlink r:id="rId32" w:history="1">
        <w:r w:rsidRPr="00BA44C4">
          <w:rPr>
            <w:rStyle w:val="afff0"/>
            <w:b w:val="0"/>
            <w:color w:val="auto"/>
            <w:sz w:val="24"/>
            <w:szCs w:val="24"/>
          </w:rPr>
          <w:t>Трудовым кодексом</w:t>
        </w:r>
      </w:hyperlink>
      <w:r w:rsidRPr="00BA44C4">
        <w:rPr>
          <w:sz w:val="24"/>
          <w:szCs w:val="24"/>
        </w:rPr>
        <w:t xml:space="preserve"> Российской Федерации, иными федеральными законами и коллективным договором формах;</w:t>
      </w:r>
    </w:p>
    <w:p w:rsidR="00B825A8" w:rsidRPr="00BA44C4" w:rsidRDefault="00B825A8" w:rsidP="00535F6F">
      <w:pPr>
        <w:ind w:firstLine="709"/>
        <w:jc w:val="both"/>
        <w:rPr>
          <w:sz w:val="24"/>
          <w:szCs w:val="24"/>
        </w:rPr>
      </w:pPr>
      <w:r w:rsidRPr="00BA44C4">
        <w:rPr>
          <w:sz w:val="24"/>
          <w:szCs w:val="24"/>
        </w:rPr>
        <w:t>- на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B825A8" w:rsidRPr="00BA44C4" w:rsidRDefault="00B825A8" w:rsidP="00535F6F">
      <w:pPr>
        <w:ind w:firstLine="709"/>
        <w:jc w:val="both"/>
        <w:rPr>
          <w:sz w:val="24"/>
          <w:szCs w:val="24"/>
        </w:rPr>
      </w:pPr>
      <w:r w:rsidRPr="00BA44C4">
        <w:rPr>
          <w:sz w:val="24"/>
          <w:szCs w:val="24"/>
        </w:rPr>
        <w:t>- на защиту своих трудовых прав, свобод и законных интересов всеми не запрещенными законом способами;</w:t>
      </w:r>
    </w:p>
    <w:p w:rsidR="00B825A8" w:rsidRPr="00BA44C4" w:rsidRDefault="00B825A8" w:rsidP="00535F6F">
      <w:pPr>
        <w:ind w:firstLine="709"/>
        <w:jc w:val="both"/>
        <w:rPr>
          <w:sz w:val="24"/>
          <w:szCs w:val="24"/>
        </w:rPr>
      </w:pPr>
      <w:r w:rsidRPr="00BA44C4">
        <w:rPr>
          <w:sz w:val="24"/>
          <w:szCs w:val="24"/>
        </w:rPr>
        <w:t>- на ежемесячную денежную компенсацию для педагогических работников в целях обеспечения их книгами, издательской продукцией и педагогическими изданиями;</w:t>
      </w:r>
    </w:p>
    <w:p w:rsidR="00B825A8" w:rsidRPr="00BA44C4" w:rsidRDefault="00B825A8" w:rsidP="00535F6F">
      <w:pPr>
        <w:ind w:firstLine="709"/>
        <w:jc w:val="both"/>
        <w:rPr>
          <w:sz w:val="24"/>
          <w:szCs w:val="24"/>
        </w:rPr>
      </w:pPr>
      <w:r w:rsidRPr="00BA44C4">
        <w:rPr>
          <w:sz w:val="24"/>
          <w:szCs w:val="24"/>
        </w:rPr>
        <w:t xml:space="preserve">- на возмещение вреда, причиненного ему в связи с исполнением им трудовых обязанностей, и компенсацию морального вреда в порядке, установленном </w:t>
      </w:r>
      <w:hyperlink r:id="rId33" w:history="1">
        <w:r w:rsidRPr="00BA44C4">
          <w:rPr>
            <w:rStyle w:val="afff0"/>
            <w:b w:val="0"/>
            <w:color w:val="auto"/>
            <w:sz w:val="24"/>
            <w:szCs w:val="24"/>
          </w:rPr>
          <w:t>Трудовым кодексом</w:t>
        </w:r>
      </w:hyperlink>
      <w:r w:rsidRPr="00BA44C4">
        <w:rPr>
          <w:sz w:val="24"/>
          <w:szCs w:val="24"/>
        </w:rPr>
        <w:t xml:space="preserve"> Российской Федерации, иными федеральными законами;</w:t>
      </w:r>
    </w:p>
    <w:p w:rsidR="00B825A8" w:rsidRPr="00BA44C4" w:rsidRDefault="00B825A8" w:rsidP="00116364">
      <w:pPr>
        <w:ind w:firstLine="709"/>
        <w:jc w:val="both"/>
        <w:rPr>
          <w:sz w:val="24"/>
          <w:szCs w:val="24"/>
        </w:rPr>
      </w:pPr>
      <w:r w:rsidRPr="00BA44C4">
        <w:rPr>
          <w:sz w:val="24"/>
          <w:szCs w:val="24"/>
        </w:rPr>
        <w:t>- на обязательное социальное страхование в случаях, предус</w:t>
      </w:r>
      <w:r w:rsidR="00116364" w:rsidRPr="00BA44C4">
        <w:rPr>
          <w:sz w:val="24"/>
          <w:szCs w:val="24"/>
        </w:rPr>
        <w:t>мотренных федеральными законами.</w:t>
      </w:r>
    </w:p>
    <w:p w:rsidR="00B825A8" w:rsidRPr="00BA44C4" w:rsidRDefault="00B825A8" w:rsidP="00535F6F">
      <w:pPr>
        <w:ind w:firstLine="709"/>
        <w:jc w:val="both"/>
        <w:rPr>
          <w:sz w:val="24"/>
          <w:szCs w:val="24"/>
        </w:rPr>
      </w:pPr>
      <w:r w:rsidRPr="00BA44C4">
        <w:rPr>
          <w:sz w:val="24"/>
          <w:szCs w:val="24"/>
        </w:rPr>
        <w:t>3.2. Работник образовательной организации обязан:</w:t>
      </w:r>
    </w:p>
    <w:p w:rsidR="00B825A8" w:rsidRPr="00BA44C4" w:rsidRDefault="00B825A8" w:rsidP="00535F6F">
      <w:pPr>
        <w:ind w:firstLine="709"/>
        <w:jc w:val="both"/>
        <w:rPr>
          <w:sz w:val="24"/>
          <w:szCs w:val="24"/>
        </w:rPr>
      </w:pPr>
      <w:r w:rsidRPr="00BA44C4">
        <w:rPr>
          <w:sz w:val="24"/>
          <w:szCs w:val="24"/>
        </w:rPr>
        <w:t>- добросовестно и в полном объеме исполнять свои трудовые обязанности, возложенные на него трудовым договором, должностной инструкцией, иными локальными нормативными актами;</w:t>
      </w:r>
    </w:p>
    <w:p w:rsidR="00B825A8" w:rsidRPr="00BA44C4" w:rsidRDefault="00B825A8" w:rsidP="00535F6F">
      <w:pPr>
        <w:ind w:firstLine="709"/>
        <w:jc w:val="both"/>
        <w:rPr>
          <w:sz w:val="24"/>
          <w:szCs w:val="24"/>
        </w:rPr>
      </w:pPr>
      <w:r w:rsidRPr="00BA44C4">
        <w:rPr>
          <w:sz w:val="24"/>
          <w:szCs w:val="24"/>
        </w:rPr>
        <w:t xml:space="preserve">- предъявлять при приеме на работу документы, предусмотренные действующим </w:t>
      </w:r>
      <w:hyperlink r:id="rId34" w:history="1">
        <w:r w:rsidRPr="00BA44C4">
          <w:rPr>
            <w:rStyle w:val="afff0"/>
            <w:b w:val="0"/>
            <w:color w:val="auto"/>
            <w:sz w:val="24"/>
            <w:szCs w:val="24"/>
          </w:rPr>
          <w:t>законодательством</w:t>
        </w:r>
      </w:hyperlink>
      <w:r w:rsidRPr="00BA44C4">
        <w:rPr>
          <w:b/>
          <w:sz w:val="24"/>
          <w:szCs w:val="24"/>
        </w:rPr>
        <w:t xml:space="preserve"> </w:t>
      </w:r>
      <w:r w:rsidRPr="00BA44C4">
        <w:rPr>
          <w:sz w:val="24"/>
          <w:szCs w:val="24"/>
        </w:rPr>
        <w:t>Российской Федерации;</w:t>
      </w:r>
    </w:p>
    <w:p w:rsidR="00B825A8" w:rsidRPr="00BA44C4" w:rsidRDefault="00B825A8" w:rsidP="00535F6F">
      <w:pPr>
        <w:ind w:firstLine="709"/>
        <w:jc w:val="both"/>
        <w:rPr>
          <w:sz w:val="24"/>
          <w:szCs w:val="24"/>
        </w:rPr>
      </w:pPr>
      <w:r w:rsidRPr="00BA44C4">
        <w:rPr>
          <w:sz w:val="24"/>
          <w:szCs w:val="24"/>
        </w:rPr>
        <w:t>- соблюдать правила внутреннего трудового распорядка образовательной организации, в том числе режим труда и отдыха;</w:t>
      </w:r>
    </w:p>
    <w:p w:rsidR="00B825A8" w:rsidRPr="00BA44C4" w:rsidRDefault="00B825A8" w:rsidP="00535F6F">
      <w:pPr>
        <w:ind w:firstLine="709"/>
        <w:jc w:val="both"/>
        <w:rPr>
          <w:sz w:val="24"/>
          <w:szCs w:val="24"/>
        </w:rPr>
      </w:pPr>
      <w:r w:rsidRPr="00BA44C4">
        <w:rPr>
          <w:sz w:val="24"/>
          <w:szCs w:val="24"/>
        </w:rPr>
        <w:t>- соблюдать трудовую дисциплину;</w:t>
      </w:r>
    </w:p>
    <w:p w:rsidR="00B825A8" w:rsidRPr="00BA44C4" w:rsidRDefault="00B825A8" w:rsidP="00535F6F">
      <w:pPr>
        <w:ind w:firstLine="709"/>
        <w:jc w:val="both"/>
        <w:rPr>
          <w:sz w:val="24"/>
          <w:szCs w:val="24"/>
        </w:rPr>
      </w:pPr>
      <w:r w:rsidRPr="00BA44C4">
        <w:rPr>
          <w:sz w:val="24"/>
          <w:szCs w:val="24"/>
        </w:rPr>
        <w:t>- исполнять приказы, распоряжения и указания руководителей, отданные в пределах их должностных полномочий, за исключением незаконных;</w:t>
      </w:r>
    </w:p>
    <w:p w:rsidR="00B825A8" w:rsidRPr="00BA44C4" w:rsidRDefault="00B825A8" w:rsidP="00535F6F">
      <w:pPr>
        <w:ind w:firstLine="709"/>
        <w:jc w:val="both"/>
        <w:rPr>
          <w:sz w:val="24"/>
          <w:szCs w:val="24"/>
        </w:rPr>
      </w:pPr>
      <w:r w:rsidRPr="00BA44C4">
        <w:rPr>
          <w:sz w:val="24"/>
          <w:szCs w:val="24"/>
        </w:rPr>
        <w:t>- при необходимости в пределах своей квалификации по указанию администрации образовательной организации выполнять дополнительную работу, направленную на улучшение деятельности образовательной организации, повышение качества подготовки обучающихся;</w:t>
      </w:r>
    </w:p>
    <w:p w:rsidR="00B825A8" w:rsidRPr="00BA44C4" w:rsidRDefault="00B825A8" w:rsidP="00535F6F">
      <w:pPr>
        <w:ind w:firstLine="709"/>
        <w:jc w:val="both"/>
        <w:rPr>
          <w:sz w:val="24"/>
          <w:szCs w:val="24"/>
        </w:rPr>
      </w:pPr>
      <w:r w:rsidRPr="00BA44C4">
        <w:rPr>
          <w:sz w:val="24"/>
          <w:szCs w:val="24"/>
        </w:rPr>
        <w:t>- соблюдать установленный в образовательной организации служебный регламент, нормы служебной этики и не допускать действий, которые могут привести к использованию служебного положения в личных целях;</w:t>
      </w:r>
    </w:p>
    <w:p w:rsidR="00B825A8" w:rsidRPr="00BA44C4" w:rsidRDefault="00B825A8" w:rsidP="00535F6F">
      <w:pPr>
        <w:ind w:firstLine="709"/>
        <w:jc w:val="both"/>
        <w:rPr>
          <w:sz w:val="24"/>
          <w:szCs w:val="24"/>
        </w:rPr>
      </w:pPr>
      <w:r w:rsidRPr="00BA44C4">
        <w:rPr>
          <w:sz w:val="24"/>
          <w:szCs w:val="24"/>
        </w:rPr>
        <w:t>- систематически повышать свою профессиональную квалификацию;</w:t>
      </w:r>
    </w:p>
    <w:p w:rsidR="00B825A8" w:rsidRPr="00BA44C4" w:rsidRDefault="00B825A8" w:rsidP="00535F6F">
      <w:pPr>
        <w:ind w:firstLine="709"/>
        <w:jc w:val="both"/>
        <w:rPr>
          <w:sz w:val="24"/>
          <w:szCs w:val="24"/>
        </w:rPr>
      </w:pPr>
      <w:r w:rsidRPr="00BA44C4">
        <w:rPr>
          <w:sz w:val="24"/>
          <w:szCs w:val="24"/>
        </w:rPr>
        <w:t xml:space="preserve">- соблюдать требования по охране труда, технике безопасности, производственной </w:t>
      </w:r>
      <w:r w:rsidRPr="00BA44C4">
        <w:rPr>
          <w:sz w:val="24"/>
          <w:szCs w:val="24"/>
        </w:rPr>
        <w:lastRenderedPageBreak/>
        <w:t>санитарии, предусмотренные соответствующими правилами и инструкциями, пользоваться выданной спецодеждой;</w:t>
      </w:r>
    </w:p>
    <w:p w:rsidR="00B825A8" w:rsidRPr="00BA44C4" w:rsidRDefault="00B825A8" w:rsidP="00535F6F">
      <w:pPr>
        <w:ind w:firstLine="709"/>
        <w:jc w:val="both"/>
        <w:rPr>
          <w:sz w:val="24"/>
          <w:szCs w:val="24"/>
        </w:rPr>
      </w:pPr>
      <w:r w:rsidRPr="00BA44C4">
        <w:rPr>
          <w:sz w:val="24"/>
          <w:szCs w:val="24"/>
        </w:rPr>
        <w:t>- беречь государственную собственность - оборудование, аппараты, технику и т. п., строго соблюдать порядок их хранения и эксплуатации;</w:t>
      </w:r>
    </w:p>
    <w:p w:rsidR="00B825A8" w:rsidRPr="00BA44C4" w:rsidRDefault="00B825A8" w:rsidP="00535F6F">
      <w:pPr>
        <w:ind w:firstLine="709"/>
        <w:jc w:val="both"/>
        <w:rPr>
          <w:sz w:val="24"/>
          <w:szCs w:val="24"/>
        </w:rPr>
      </w:pPr>
      <w:r w:rsidRPr="00BA44C4">
        <w:rPr>
          <w:sz w:val="24"/>
          <w:szCs w:val="24"/>
        </w:rPr>
        <w:t>- содержать в порядке и чистоте свое рабочее место, кабинет, передавать свое рабочее место, инвентарь и оборудование в исправном состоянии;</w:t>
      </w:r>
    </w:p>
    <w:p w:rsidR="00B825A8" w:rsidRPr="00BA44C4" w:rsidRDefault="00B825A8" w:rsidP="00535F6F">
      <w:pPr>
        <w:ind w:firstLine="709"/>
        <w:jc w:val="both"/>
        <w:rPr>
          <w:sz w:val="24"/>
          <w:szCs w:val="24"/>
        </w:rPr>
      </w:pPr>
      <w:r w:rsidRPr="00BA44C4">
        <w:rPr>
          <w:sz w:val="24"/>
          <w:szCs w:val="24"/>
        </w:rPr>
        <w:t>- эффективно использовать учебное оборудование, экономно и рационально электроэнергию и другие материальные ресурсы;</w:t>
      </w:r>
    </w:p>
    <w:p w:rsidR="00B825A8" w:rsidRPr="00BA44C4" w:rsidRDefault="00B825A8" w:rsidP="00535F6F">
      <w:pPr>
        <w:ind w:firstLine="709"/>
        <w:jc w:val="both"/>
        <w:rPr>
          <w:sz w:val="24"/>
          <w:szCs w:val="24"/>
        </w:rPr>
      </w:pPr>
      <w:r w:rsidRPr="00BA44C4">
        <w:rPr>
          <w:sz w:val="24"/>
          <w:szCs w:val="24"/>
        </w:rPr>
        <w:t xml:space="preserve">- принимать меры к немедленному устранению причин и условий, препятствующих или затрудняющих нормальное выполнение работы (аварии, стихийное бедствие), и немедленно сообщать </w:t>
      </w:r>
      <w:r w:rsidR="008C1F1D" w:rsidRPr="00BA44C4">
        <w:rPr>
          <w:sz w:val="24"/>
          <w:szCs w:val="24"/>
        </w:rPr>
        <w:t>руководителю</w:t>
      </w:r>
      <w:r w:rsidRPr="00BA44C4">
        <w:rPr>
          <w:sz w:val="24"/>
          <w:szCs w:val="24"/>
        </w:rPr>
        <w:t xml:space="preserve"> о случившемся;</w:t>
      </w:r>
    </w:p>
    <w:p w:rsidR="00B825A8" w:rsidRPr="00BA44C4" w:rsidRDefault="00B825A8" w:rsidP="00535F6F">
      <w:pPr>
        <w:ind w:firstLine="709"/>
        <w:jc w:val="both"/>
        <w:rPr>
          <w:sz w:val="24"/>
          <w:szCs w:val="24"/>
        </w:rPr>
      </w:pPr>
      <w:r w:rsidRPr="00BA44C4">
        <w:rPr>
          <w:sz w:val="24"/>
          <w:szCs w:val="24"/>
        </w:rPr>
        <w:t>- осуществлять меры, направленные на создание условий для сохранения, укрепления и восстановления здоровья участников образовательного процесса;</w:t>
      </w:r>
    </w:p>
    <w:p w:rsidR="00B825A8" w:rsidRPr="00BA44C4" w:rsidRDefault="00B825A8" w:rsidP="00535F6F">
      <w:pPr>
        <w:ind w:firstLine="709"/>
        <w:jc w:val="both"/>
        <w:rPr>
          <w:sz w:val="24"/>
          <w:szCs w:val="24"/>
        </w:rPr>
      </w:pPr>
      <w:r w:rsidRPr="00BA44C4">
        <w:rPr>
          <w:sz w:val="24"/>
          <w:szCs w:val="24"/>
        </w:rPr>
        <w:t>- грамотно и своевременно вести необходимую документацию;</w:t>
      </w:r>
    </w:p>
    <w:p w:rsidR="00B825A8" w:rsidRPr="00BA44C4" w:rsidRDefault="00B825A8" w:rsidP="00535F6F">
      <w:pPr>
        <w:ind w:firstLine="709"/>
        <w:jc w:val="both"/>
        <w:rPr>
          <w:sz w:val="24"/>
          <w:szCs w:val="24"/>
        </w:rPr>
      </w:pPr>
      <w:r w:rsidRPr="00BA44C4">
        <w:rPr>
          <w:sz w:val="24"/>
          <w:szCs w:val="24"/>
        </w:rPr>
        <w:t>- информировать руководителя образовательной организации о причинах невыхода на работу и иных обстоятельствах, препятствующих надлежащему выполнению работником своих трудовых обязанностей;</w:t>
      </w:r>
    </w:p>
    <w:p w:rsidR="00B825A8" w:rsidRPr="00BA44C4" w:rsidRDefault="00B825A8" w:rsidP="00535F6F">
      <w:pPr>
        <w:ind w:firstLine="709"/>
        <w:jc w:val="both"/>
        <w:rPr>
          <w:sz w:val="24"/>
          <w:szCs w:val="24"/>
        </w:rPr>
      </w:pPr>
      <w:r w:rsidRPr="00BA44C4">
        <w:rPr>
          <w:sz w:val="24"/>
          <w:szCs w:val="24"/>
        </w:rPr>
        <w:t xml:space="preserve">- представлять </w:t>
      </w:r>
      <w:r w:rsidR="000E519B" w:rsidRPr="00BA44C4">
        <w:rPr>
          <w:sz w:val="24"/>
          <w:szCs w:val="24"/>
        </w:rPr>
        <w:t>администрации</w:t>
      </w:r>
      <w:r w:rsidRPr="00BA44C4">
        <w:rPr>
          <w:sz w:val="24"/>
          <w:szCs w:val="24"/>
        </w:rPr>
        <w:t xml:space="preserve"> образовательной организации информацию об изменении фамилии, семейного положения, места жительства, смене паспорта, иного документа, удостоверяющего личность, утере страхового свидетельства обязательного пенсионного страхования.</w:t>
      </w:r>
    </w:p>
    <w:p w:rsidR="00B825A8" w:rsidRPr="00BA44C4" w:rsidRDefault="00B825A8" w:rsidP="00535F6F">
      <w:pPr>
        <w:ind w:firstLine="709"/>
        <w:jc w:val="both"/>
        <w:rPr>
          <w:sz w:val="24"/>
          <w:szCs w:val="24"/>
        </w:rPr>
      </w:pPr>
      <w:r w:rsidRPr="00BA44C4">
        <w:rPr>
          <w:sz w:val="24"/>
          <w:szCs w:val="24"/>
        </w:rPr>
        <w:t>3.3. Педагогические работники образовательной организации обязаны:</w:t>
      </w:r>
    </w:p>
    <w:p w:rsidR="00B825A8" w:rsidRPr="00BA44C4" w:rsidRDefault="00B825A8" w:rsidP="00535F6F">
      <w:pPr>
        <w:ind w:firstLine="709"/>
        <w:jc w:val="both"/>
        <w:rPr>
          <w:sz w:val="24"/>
          <w:szCs w:val="24"/>
        </w:rPr>
      </w:pPr>
      <w:r w:rsidRPr="00BA44C4">
        <w:rPr>
          <w:sz w:val="24"/>
          <w:szCs w:val="24"/>
        </w:rPr>
        <w:t>- вести на высоком профессиональном уровне учебно-воспитательную и методическую работу, обеспечивать выполнение учебных планов и программ;</w:t>
      </w:r>
    </w:p>
    <w:p w:rsidR="00B825A8" w:rsidRPr="00BA44C4" w:rsidRDefault="00B825A8" w:rsidP="00535F6F">
      <w:pPr>
        <w:ind w:firstLine="709"/>
        <w:jc w:val="both"/>
        <w:rPr>
          <w:sz w:val="24"/>
          <w:szCs w:val="24"/>
        </w:rPr>
      </w:pPr>
      <w:r w:rsidRPr="00BA44C4">
        <w:rPr>
          <w:sz w:val="24"/>
          <w:szCs w:val="24"/>
        </w:rPr>
        <w:t>- вести учет успеваемости обучающихся, организовывать и контролировать их самостоятельную работу;</w:t>
      </w:r>
    </w:p>
    <w:p w:rsidR="00B825A8" w:rsidRPr="00BA44C4" w:rsidRDefault="00B825A8" w:rsidP="00535F6F">
      <w:pPr>
        <w:ind w:firstLine="709"/>
        <w:jc w:val="both"/>
        <w:rPr>
          <w:sz w:val="24"/>
          <w:szCs w:val="24"/>
        </w:rPr>
      </w:pPr>
      <w:r w:rsidRPr="00BA44C4">
        <w:rPr>
          <w:sz w:val="24"/>
          <w:szCs w:val="24"/>
        </w:rPr>
        <w:t>- осуществлять воспитание обучающихся, вести аудиторную и внеаудиторную воспитательную работу, направленную на формирование гармонично развитой личности;</w:t>
      </w:r>
    </w:p>
    <w:p w:rsidR="00B825A8" w:rsidRPr="00BA44C4" w:rsidRDefault="00B825A8" w:rsidP="00535F6F">
      <w:pPr>
        <w:ind w:firstLine="709"/>
        <w:jc w:val="both"/>
        <w:rPr>
          <w:sz w:val="24"/>
          <w:szCs w:val="24"/>
        </w:rPr>
      </w:pPr>
      <w:r w:rsidRPr="00BA44C4">
        <w:rPr>
          <w:sz w:val="24"/>
          <w:szCs w:val="24"/>
        </w:rPr>
        <w:t>- составлять учебно-программную документацию (рабочие программы, календарно-тематические планы, учебно-методические карты занятий);</w:t>
      </w:r>
    </w:p>
    <w:p w:rsidR="00B825A8" w:rsidRPr="00BA44C4" w:rsidRDefault="00B825A8" w:rsidP="00535F6F">
      <w:pPr>
        <w:ind w:firstLine="709"/>
        <w:jc w:val="both"/>
        <w:rPr>
          <w:sz w:val="24"/>
          <w:szCs w:val="24"/>
        </w:rPr>
      </w:pPr>
      <w:r w:rsidRPr="00BA44C4">
        <w:rPr>
          <w:sz w:val="24"/>
          <w:szCs w:val="24"/>
        </w:rPr>
        <w:t>- систематически повышать свой общекультурный уровень, педагогическое мастерство и деловую квалификацию, изучать новейшие достижения отечественной и зарубежной науки в области преподаваемой дисциплины;</w:t>
      </w:r>
    </w:p>
    <w:p w:rsidR="00B825A8" w:rsidRPr="00BA44C4" w:rsidRDefault="00B825A8" w:rsidP="00535F6F">
      <w:pPr>
        <w:ind w:firstLine="709"/>
        <w:jc w:val="both"/>
        <w:rPr>
          <w:sz w:val="24"/>
          <w:szCs w:val="24"/>
        </w:rPr>
      </w:pPr>
      <w:r w:rsidRPr="00BA44C4">
        <w:rPr>
          <w:sz w:val="24"/>
          <w:szCs w:val="24"/>
        </w:rPr>
        <w:t>- осуществлять организационное и методическое руководство учебно-исследовательской работой обучающихся;</w:t>
      </w:r>
    </w:p>
    <w:p w:rsidR="00B825A8" w:rsidRPr="00BA44C4" w:rsidRDefault="00B825A8" w:rsidP="00535F6F">
      <w:pPr>
        <w:ind w:firstLine="709"/>
        <w:jc w:val="both"/>
        <w:rPr>
          <w:sz w:val="24"/>
          <w:szCs w:val="24"/>
        </w:rPr>
      </w:pPr>
      <w:r w:rsidRPr="00BA44C4">
        <w:rPr>
          <w:sz w:val="24"/>
          <w:szCs w:val="24"/>
        </w:rPr>
        <w:t xml:space="preserve">- обмениваться опытом работы с педагогами других образовательных организаций; </w:t>
      </w:r>
    </w:p>
    <w:p w:rsidR="00B825A8" w:rsidRPr="00BA44C4" w:rsidRDefault="00B825A8" w:rsidP="00535F6F">
      <w:pPr>
        <w:ind w:firstLine="709"/>
        <w:jc w:val="both"/>
        <w:rPr>
          <w:sz w:val="24"/>
          <w:szCs w:val="24"/>
        </w:rPr>
      </w:pPr>
      <w:r w:rsidRPr="00BA44C4">
        <w:rPr>
          <w:sz w:val="24"/>
          <w:szCs w:val="24"/>
        </w:rPr>
        <w:t>- выявлять причины неуспеваемости обучающихся, оказывать им действенную помощь в освоении учебного материала;</w:t>
      </w:r>
    </w:p>
    <w:p w:rsidR="00B825A8" w:rsidRPr="00BA44C4" w:rsidRDefault="00B825A8" w:rsidP="00535F6F">
      <w:pPr>
        <w:ind w:firstLine="709"/>
        <w:jc w:val="both"/>
        <w:rPr>
          <w:sz w:val="24"/>
          <w:szCs w:val="24"/>
        </w:rPr>
      </w:pPr>
      <w:r w:rsidRPr="00BA44C4">
        <w:rPr>
          <w:sz w:val="24"/>
          <w:szCs w:val="24"/>
        </w:rPr>
        <w:t>- осуществлять меры, направленные на сохранение контингента обучающихся.</w:t>
      </w:r>
    </w:p>
    <w:p w:rsidR="00B825A8" w:rsidRPr="00BA44C4" w:rsidRDefault="00B825A8" w:rsidP="00535F6F">
      <w:pPr>
        <w:ind w:firstLine="709"/>
        <w:jc w:val="both"/>
        <w:rPr>
          <w:sz w:val="24"/>
          <w:szCs w:val="24"/>
        </w:rPr>
      </w:pPr>
      <w:r w:rsidRPr="00BA44C4">
        <w:rPr>
          <w:sz w:val="24"/>
          <w:szCs w:val="24"/>
        </w:rPr>
        <w:t xml:space="preserve">3.4. Круг обязанностей, которые выполняет каждый работник по своей специальности, квалификации или должности, определяется должностными инструкциями и положениями, составленными в соответствии с </w:t>
      </w:r>
      <w:hyperlink r:id="rId35" w:history="1">
        <w:r w:rsidRPr="00BA44C4">
          <w:rPr>
            <w:rStyle w:val="afff0"/>
            <w:b w:val="0"/>
            <w:color w:val="auto"/>
            <w:sz w:val="24"/>
            <w:szCs w:val="24"/>
          </w:rPr>
          <w:t>квалификационным справочником</w:t>
        </w:r>
      </w:hyperlink>
      <w:r w:rsidRPr="00BA44C4">
        <w:rPr>
          <w:sz w:val="24"/>
          <w:szCs w:val="24"/>
        </w:rPr>
        <w:t xml:space="preserve"> должностей служащих и </w:t>
      </w:r>
      <w:hyperlink r:id="rId36" w:history="1">
        <w:r w:rsidRPr="00BA44C4">
          <w:rPr>
            <w:rStyle w:val="afff0"/>
            <w:b w:val="0"/>
            <w:color w:val="auto"/>
            <w:sz w:val="24"/>
            <w:szCs w:val="24"/>
          </w:rPr>
          <w:t>тарифно-квалификационными справочниками</w:t>
        </w:r>
      </w:hyperlink>
      <w:r w:rsidR="008C1F1D" w:rsidRPr="00BA44C4">
        <w:rPr>
          <w:sz w:val="24"/>
          <w:szCs w:val="24"/>
        </w:rPr>
        <w:t xml:space="preserve"> работ и профессий и</w:t>
      </w:r>
      <w:r w:rsidRPr="00BA44C4">
        <w:rPr>
          <w:sz w:val="24"/>
          <w:szCs w:val="24"/>
        </w:rPr>
        <w:t xml:space="preserve"> утвержденными руководителем образовательной организации.</w:t>
      </w:r>
    </w:p>
    <w:p w:rsidR="00C62FC4" w:rsidRPr="00BA44C4" w:rsidRDefault="00C62FC4" w:rsidP="00535F6F">
      <w:pPr>
        <w:ind w:firstLine="709"/>
        <w:jc w:val="both"/>
        <w:rPr>
          <w:sz w:val="24"/>
          <w:szCs w:val="24"/>
        </w:rPr>
      </w:pPr>
    </w:p>
    <w:p w:rsidR="00B825A8" w:rsidRPr="00BA44C4" w:rsidRDefault="006E0B1B" w:rsidP="00535F6F">
      <w:pPr>
        <w:pStyle w:val="1"/>
        <w:spacing w:before="0"/>
        <w:ind w:firstLine="709"/>
        <w:jc w:val="center"/>
        <w:rPr>
          <w:rFonts w:ascii="Times New Roman" w:hAnsi="Times New Roman" w:cs="Times New Roman"/>
          <w:color w:val="auto"/>
          <w:sz w:val="24"/>
          <w:szCs w:val="24"/>
        </w:rPr>
      </w:pPr>
      <w:bookmarkStart w:id="25" w:name="sub_400"/>
      <w:r w:rsidRPr="00BA44C4">
        <w:rPr>
          <w:rFonts w:ascii="Times New Roman" w:hAnsi="Times New Roman" w:cs="Times New Roman"/>
          <w:color w:val="auto"/>
          <w:sz w:val="24"/>
          <w:szCs w:val="24"/>
        </w:rPr>
        <w:t>4</w:t>
      </w:r>
      <w:r w:rsidR="00B825A8" w:rsidRPr="00BA44C4">
        <w:rPr>
          <w:rFonts w:ascii="Times New Roman" w:hAnsi="Times New Roman" w:cs="Times New Roman"/>
          <w:color w:val="auto"/>
          <w:sz w:val="24"/>
          <w:szCs w:val="24"/>
        </w:rPr>
        <w:t>. Основные права и обязанности руководителя образовательной организации</w:t>
      </w:r>
      <w:bookmarkEnd w:id="25"/>
    </w:p>
    <w:p w:rsidR="00B825A8" w:rsidRPr="00BA44C4" w:rsidRDefault="00B825A8" w:rsidP="00535F6F">
      <w:pPr>
        <w:ind w:firstLine="709"/>
        <w:jc w:val="both"/>
        <w:rPr>
          <w:sz w:val="24"/>
          <w:szCs w:val="24"/>
        </w:rPr>
      </w:pPr>
      <w:r w:rsidRPr="00BA44C4">
        <w:rPr>
          <w:sz w:val="24"/>
          <w:szCs w:val="24"/>
        </w:rPr>
        <w:t>4.1. Руководитель образовательной организации имеет право:</w:t>
      </w:r>
    </w:p>
    <w:p w:rsidR="00B825A8" w:rsidRPr="00BA44C4" w:rsidRDefault="00B825A8" w:rsidP="00535F6F">
      <w:pPr>
        <w:ind w:firstLine="709"/>
        <w:jc w:val="both"/>
        <w:rPr>
          <w:sz w:val="24"/>
          <w:szCs w:val="24"/>
        </w:rPr>
      </w:pPr>
      <w:r w:rsidRPr="00BA44C4">
        <w:rPr>
          <w:sz w:val="24"/>
          <w:szCs w:val="24"/>
        </w:rPr>
        <w:t>- управлять образовательной организацией, персоналом в пределах полномочий, установленных Уставом образовательной организации;</w:t>
      </w:r>
    </w:p>
    <w:p w:rsidR="00B825A8" w:rsidRPr="00BA44C4" w:rsidRDefault="00B825A8" w:rsidP="00535F6F">
      <w:pPr>
        <w:ind w:firstLine="709"/>
        <w:jc w:val="both"/>
        <w:rPr>
          <w:sz w:val="24"/>
          <w:szCs w:val="24"/>
        </w:rPr>
      </w:pPr>
      <w:r w:rsidRPr="00BA44C4">
        <w:rPr>
          <w:sz w:val="24"/>
          <w:szCs w:val="24"/>
        </w:rPr>
        <w:t xml:space="preserve">-  заключать, изменять и расторгать трудовые договоры с работниками в порядке и на условиях, которые установлены </w:t>
      </w:r>
      <w:hyperlink r:id="rId37" w:history="1">
        <w:r w:rsidRPr="00BA44C4">
          <w:rPr>
            <w:rStyle w:val="afff0"/>
            <w:b w:val="0"/>
            <w:color w:val="auto"/>
            <w:sz w:val="24"/>
            <w:szCs w:val="24"/>
          </w:rPr>
          <w:t>Трудовым кодексом</w:t>
        </w:r>
      </w:hyperlink>
      <w:r w:rsidRPr="00BA44C4">
        <w:rPr>
          <w:b/>
          <w:sz w:val="24"/>
          <w:szCs w:val="24"/>
        </w:rPr>
        <w:t xml:space="preserve"> </w:t>
      </w:r>
      <w:r w:rsidRPr="00BA44C4">
        <w:rPr>
          <w:sz w:val="24"/>
          <w:szCs w:val="24"/>
        </w:rPr>
        <w:t>Российской Федерации, иными федеральными законами;</w:t>
      </w:r>
    </w:p>
    <w:p w:rsidR="00B825A8" w:rsidRPr="00BA44C4" w:rsidRDefault="00B825A8" w:rsidP="00535F6F">
      <w:pPr>
        <w:ind w:firstLine="709"/>
        <w:jc w:val="both"/>
        <w:rPr>
          <w:sz w:val="24"/>
          <w:szCs w:val="24"/>
        </w:rPr>
      </w:pPr>
      <w:r w:rsidRPr="00BA44C4">
        <w:rPr>
          <w:sz w:val="24"/>
          <w:szCs w:val="24"/>
        </w:rPr>
        <w:lastRenderedPageBreak/>
        <w:t>- вести коллективные переговоры и заключать коллективные договоры;</w:t>
      </w:r>
    </w:p>
    <w:p w:rsidR="00B825A8" w:rsidRPr="00BA44C4" w:rsidRDefault="00B825A8" w:rsidP="00535F6F">
      <w:pPr>
        <w:ind w:firstLine="709"/>
        <w:jc w:val="both"/>
        <w:rPr>
          <w:sz w:val="24"/>
          <w:szCs w:val="24"/>
        </w:rPr>
      </w:pPr>
      <w:r w:rsidRPr="00BA44C4">
        <w:rPr>
          <w:sz w:val="24"/>
          <w:szCs w:val="24"/>
        </w:rPr>
        <w:t>- заключать другие внешние договоры;</w:t>
      </w:r>
    </w:p>
    <w:p w:rsidR="00B825A8" w:rsidRPr="00BA44C4" w:rsidRDefault="00B825A8" w:rsidP="00535F6F">
      <w:pPr>
        <w:ind w:firstLine="709"/>
        <w:jc w:val="both"/>
        <w:rPr>
          <w:sz w:val="24"/>
          <w:szCs w:val="24"/>
        </w:rPr>
      </w:pPr>
      <w:r w:rsidRPr="00BA44C4">
        <w:rPr>
          <w:sz w:val="24"/>
          <w:szCs w:val="24"/>
        </w:rPr>
        <w:t>- поощрять работников за добросовестный эффективный труд;</w:t>
      </w:r>
    </w:p>
    <w:p w:rsidR="00B825A8" w:rsidRPr="00BA44C4" w:rsidRDefault="00B825A8" w:rsidP="00535F6F">
      <w:pPr>
        <w:ind w:firstLine="709"/>
        <w:jc w:val="both"/>
        <w:rPr>
          <w:sz w:val="24"/>
          <w:szCs w:val="24"/>
        </w:rPr>
      </w:pPr>
      <w:r w:rsidRPr="00BA44C4">
        <w:rPr>
          <w:sz w:val="24"/>
          <w:szCs w:val="24"/>
        </w:rPr>
        <w:t>- привлекать к дисциплинарной ответственности работников образовательной организации;</w:t>
      </w:r>
    </w:p>
    <w:p w:rsidR="00B825A8" w:rsidRPr="00BA44C4" w:rsidRDefault="00B825A8" w:rsidP="00535F6F">
      <w:pPr>
        <w:ind w:firstLine="709"/>
        <w:jc w:val="both"/>
        <w:rPr>
          <w:sz w:val="24"/>
          <w:szCs w:val="24"/>
        </w:rPr>
      </w:pPr>
      <w:r w:rsidRPr="00BA44C4">
        <w:rPr>
          <w:sz w:val="24"/>
          <w:szCs w:val="24"/>
        </w:rPr>
        <w:t>- требовать от работников исполнения ими трудовых обязанностей и бережного отношения к имуществу образовательной организации и других работников, соблюдения правил внутреннего трудового распорядка;</w:t>
      </w:r>
    </w:p>
    <w:p w:rsidR="00B825A8" w:rsidRPr="00BA44C4" w:rsidRDefault="00B825A8" w:rsidP="00535F6F">
      <w:pPr>
        <w:ind w:firstLine="709"/>
        <w:jc w:val="both"/>
        <w:rPr>
          <w:sz w:val="24"/>
          <w:szCs w:val="24"/>
        </w:rPr>
      </w:pPr>
      <w:r w:rsidRPr="00BA44C4">
        <w:rPr>
          <w:sz w:val="24"/>
          <w:szCs w:val="24"/>
        </w:rPr>
        <w:t>- открывать и закрывать счета в банках;</w:t>
      </w:r>
    </w:p>
    <w:p w:rsidR="00B825A8" w:rsidRPr="00BA44C4" w:rsidRDefault="000A5848" w:rsidP="00535F6F">
      <w:pPr>
        <w:ind w:firstLine="709"/>
        <w:jc w:val="both"/>
        <w:rPr>
          <w:sz w:val="24"/>
          <w:szCs w:val="24"/>
        </w:rPr>
      </w:pPr>
      <w:r w:rsidRPr="00BA44C4">
        <w:rPr>
          <w:sz w:val="24"/>
          <w:szCs w:val="24"/>
        </w:rPr>
        <w:t xml:space="preserve">- присутствовать </w:t>
      </w:r>
      <w:r w:rsidR="00B825A8" w:rsidRPr="00BA44C4">
        <w:rPr>
          <w:sz w:val="24"/>
          <w:szCs w:val="24"/>
        </w:rPr>
        <w:t xml:space="preserve"> на занятиях, проводимых с обучающимися;</w:t>
      </w:r>
    </w:p>
    <w:p w:rsidR="00B825A8" w:rsidRPr="00BA44C4" w:rsidRDefault="00B825A8" w:rsidP="00535F6F">
      <w:pPr>
        <w:ind w:firstLine="709"/>
        <w:jc w:val="both"/>
        <w:rPr>
          <w:sz w:val="24"/>
          <w:szCs w:val="24"/>
        </w:rPr>
      </w:pPr>
      <w:r w:rsidRPr="00BA44C4">
        <w:rPr>
          <w:sz w:val="24"/>
          <w:szCs w:val="24"/>
        </w:rPr>
        <w:t>- принимать локальные нормативные акты.</w:t>
      </w:r>
    </w:p>
    <w:p w:rsidR="00B825A8" w:rsidRPr="00BA44C4" w:rsidRDefault="00B825A8" w:rsidP="00535F6F">
      <w:pPr>
        <w:ind w:firstLine="709"/>
        <w:jc w:val="both"/>
        <w:rPr>
          <w:sz w:val="24"/>
          <w:szCs w:val="24"/>
        </w:rPr>
      </w:pPr>
      <w:r w:rsidRPr="00BA44C4">
        <w:rPr>
          <w:sz w:val="24"/>
          <w:szCs w:val="24"/>
        </w:rPr>
        <w:t>4.2. Руководитель образовательной организации обязан:</w:t>
      </w:r>
    </w:p>
    <w:p w:rsidR="00B825A8" w:rsidRPr="00BA44C4" w:rsidRDefault="00B825A8" w:rsidP="00535F6F">
      <w:pPr>
        <w:ind w:firstLine="709"/>
        <w:jc w:val="both"/>
        <w:rPr>
          <w:sz w:val="24"/>
          <w:szCs w:val="24"/>
        </w:rPr>
      </w:pPr>
      <w:r w:rsidRPr="00BA44C4">
        <w:rPr>
          <w:sz w:val="24"/>
          <w:szCs w:val="24"/>
        </w:rPr>
        <w:t>- создавать работникам образовательной организации необходимые условия для выполнения ими своих полномочий, предусмотренных должностными инструкциями;</w:t>
      </w:r>
    </w:p>
    <w:p w:rsidR="00B825A8" w:rsidRPr="00BA44C4" w:rsidRDefault="00B825A8" w:rsidP="00535F6F">
      <w:pPr>
        <w:ind w:firstLine="709"/>
        <w:jc w:val="both"/>
        <w:rPr>
          <w:sz w:val="24"/>
          <w:szCs w:val="24"/>
        </w:rPr>
      </w:pPr>
      <w:r w:rsidRPr="00BA44C4">
        <w:rPr>
          <w:sz w:val="24"/>
          <w:szCs w:val="24"/>
        </w:rPr>
        <w:t xml:space="preserve">- соблюдать </w:t>
      </w:r>
      <w:hyperlink r:id="rId38" w:history="1">
        <w:r w:rsidRPr="00BA44C4">
          <w:rPr>
            <w:rStyle w:val="afff0"/>
            <w:b w:val="0"/>
            <w:color w:val="auto"/>
            <w:sz w:val="24"/>
            <w:szCs w:val="24"/>
          </w:rPr>
          <w:t>трудовое законодательство</w:t>
        </w:r>
      </w:hyperlink>
      <w:r w:rsidRPr="00BA44C4">
        <w:rPr>
          <w:sz w:val="24"/>
          <w:szCs w:val="24"/>
        </w:rPr>
        <w:t xml:space="preserve">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B825A8" w:rsidRPr="00BA44C4" w:rsidRDefault="00B825A8" w:rsidP="00535F6F">
      <w:pPr>
        <w:ind w:firstLine="709"/>
        <w:jc w:val="both"/>
        <w:rPr>
          <w:sz w:val="24"/>
          <w:szCs w:val="24"/>
        </w:rPr>
      </w:pPr>
      <w:r w:rsidRPr="00BA44C4">
        <w:rPr>
          <w:sz w:val="24"/>
          <w:szCs w:val="24"/>
        </w:rPr>
        <w:t>- предоставлять работникам работу, обусловленную трудовым договором;</w:t>
      </w:r>
    </w:p>
    <w:p w:rsidR="00B825A8" w:rsidRPr="00BA44C4" w:rsidRDefault="00B825A8" w:rsidP="00535F6F">
      <w:pPr>
        <w:ind w:firstLine="709"/>
        <w:jc w:val="both"/>
        <w:rPr>
          <w:sz w:val="24"/>
          <w:szCs w:val="24"/>
        </w:rPr>
      </w:pPr>
      <w:r w:rsidRPr="00BA44C4">
        <w:rPr>
          <w:sz w:val="24"/>
          <w:szCs w:val="24"/>
        </w:rPr>
        <w:t>- вести учет рабочего времени, фактически отработанного работниками, обеспечивать учет сверхурочных работ;</w:t>
      </w:r>
    </w:p>
    <w:p w:rsidR="00B825A8" w:rsidRPr="00BA44C4" w:rsidRDefault="00B825A8" w:rsidP="00535F6F">
      <w:pPr>
        <w:ind w:firstLine="709"/>
        <w:jc w:val="both"/>
        <w:rPr>
          <w:sz w:val="24"/>
          <w:szCs w:val="24"/>
        </w:rPr>
      </w:pPr>
      <w:r w:rsidRPr="00BA44C4">
        <w:rPr>
          <w:sz w:val="24"/>
          <w:szCs w:val="24"/>
        </w:rPr>
        <w:t>- своевременно предоставлять отпуска работникам образовательной организации в соответствии с утвержденным на год графиком;</w:t>
      </w:r>
    </w:p>
    <w:p w:rsidR="00B825A8" w:rsidRPr="00BA44C4" w:rsidRDefault="00B825A8" w:rsidP="00535F6F">
      <w:pPr>
        <w:ind w:firstLine="709"/>
        <w:jc w:val="both"/>
        <w:rPr>
          <w:sz w:val="24"/>
          <w:szCs w:val="24"/>
        </w:rPr>
      </w:pPr>
      <w:r w:rsidRPr="00BA44C4">
        <w:rPr>
          <w:sz w:val="24"/>
          <w:szCs w:val="24"/>
        </w:rPr>
        <w:t>- знакомить работников под роспись с принимаемыми локальными нормативными актами, непосредственно связанными с их трудовой деятельностью;</w:t>
      </w:r>
    </w:p>
    <w:p w:rsidR="00B825A8" w:rsidRPr="00BA44C4" w:rsidRDefault="00B825A8" w:rsidP="00535F6F">
      <w:pPr>
        <w:ind w:firstLine="709"/>
        <w:jc w:val="both"/>
        <w:rPr>
          <w:sz w:val="24"/>
          <w:szCs w:val="24"/>
        </w:rPr>
      </w:pPr>
      <w:r w:rsidRPr="00BA44C4">
        <w:rPr>
          <w:sz w:val="24"/>
          <w:szCs w:val="24"/>
        </w:rPr>
        <w:t>- контролировать знание и соблюдение работниками требований инструкций по технике безопасности, производственной санитарии и гигиене, правил пожарной безопасности;</w:t>
      </w:r>
    </w:p>
    <w:p w:rsidR="00B825A8" w:rsidRPr="00BA44C4" w:rsidRDefault="00B825A8" w:rsidP="00535F6F">
      <w:pPr>
        <w:ind w:firstLine="709"/>
        <w:jc w:val="both"/>
        <w:rPr>
          <w:sz w:val="24"/>
          <w:szCs w:val="24"/>
        </w:rPr>
      </w:pPr>
      <w:r w:rsidRPr="00BA44C4">
        <w:rPr>
          <w:sz w:val="24"/>
          <w:szCs w:val="24"/>
        </w:rPr>
        <w:t>- создавать условия для постоянного улучшения качества подготовки специалистов на всех уровнях образования;</w:t>
      </w:r>
    </w:p>
    <w:p w:rsidR="00B825A8" w:rsidRPr="00BA44C4" w:rsidRDefault="00B825A8" w:rsidP="00535F6F">
      <w:pPr>
        <w:ind w:firstLine="709"/>
        <w:jc w:val="both"/>
        <w:rPr>
          <w:sz w:val="24"/>
          <w:szCs w:val="24"/>
        </w:rPr>
      </w:pPr>
      <w:r w:rsidRPr="00BA44C4">
        <w:rPr>
          <w:sz w:val="24"/>
          <w:szCs w:val="24"/>
        </w:rPr>
        <w:t>- осуществлять контроль за выполнением бюджета учебного времени и содержанием обучения;</w:t>
      </w:r>
    </w:p>
    <w:p w:rsidR="00B825A8" w:rsidRPr="00BA44C4" w:rsidRDefault="00B825A8" w:rsidP="00535F6F">
      <w:pPr>
        <w:ind w:firstLine="709"/>
        <w:jc w:val="both"/>
        <w:rPr>
          <w:sz w:val="24"/>
          <w:szCs w:val="24"/>
        </w:rPr>
      </w:pPr>
      <w:r w:rsidRPr="00BA44C4">
        <w:rPr>
          <w:sz w:val="24"/>
          <w:szCs w:val="24"/>
        </w:rPr>
        <w:t>- принимать меры по обеспечению учебного процесса необходимым оборудованием, инвентарем, инструментами, расходными материалами;</w:t>
      </w:r>
    </w:p>
    <w:p w:rsidR="00B825A8" w:rsidRPr="00BA44C4" w:rsidRDefault="00B825A8" w:rsidP="00535F6F">
      <w:pPr>
        <w:ind w:firstLine="709"/>
        <w:jc w:val="both"/>
        <w:rPr>
          <w:sz w:val="24"/>
          <w:szCs w:val="24"/>
        </w:rPr>
      </w:pPr>
      <w:r w:rsidRPr="00BA44C4">
        <w:rPr>
          <w:sz w:val="24"/>
          <w:szCs w:val="24"/>
        </w:rPr>
        <w:t>- обеспечивать систематическое повышение квалификации работников, создавать необходимые условия для совмещения работы с обучением;</w:t>
      </w:r>
    </w:p>
    <w:p w:rsidR="00B825A8" w:rsidRPr="00BA44C4" w:rsidRDefault="00B825A8" w:rsidP="00535F6F">
      <w:pPr>
        <w:ind w:firstLine="709"/>
        <w:jc w:val="both"/>
        <w:rPr>
          <w:sz w:val="24"/>
          <w:szCs w:val="24"/>
        </w:rPr>
      </w:pPr>
      <w:r w:rsidRPr="00BA44C4">
        <w:rPr>
          <w:sz w:val="24"/>
          <w:szCs w:val="24"/>
        </w:rPr>
        <w:t>- рассматривать и внедрять предложения отдельных работников и общественных организаций образовательной организации, направленные на улучшение работы образовательной организации, поддерживать и поощрять лучших работников;</w:t>
      </w:r>
    </w:p>
    <w:p w:rsidR="00B825A8" w:rsidRPr="00BA44C4" w:rsidRDefault="00B825A8" w:rsidP="00535F6F">
      <w:pPr>
        <w:ind w:firstLine="709"/>
        <w:jc w:val="both"/>
        <w:rPr>
          <w:sz w:val="24"/>
          <w:szCs w:val="24"/>
        </w:rPr>
      </w:pPr>
      <w:r w:rsidRPr="00BA44C4">
        <w:rPr>
          <w:sz w:val="24"/>
          <w:szCs w:val="24"/>
        </w:rPr>
        <w:t>- осуществлять моральное и материальное стимулирование качественного труда, обеспечивая распространение передового опыта и ценных инициатив работников;</w:t>
      </w:r>
    </w:p>
    <w:p w:rsidR="00B825A8" w:rsidRPr="00BA44C4" w:rsidRDefault="00B825A8" w:rsidP="00535F6F">
      <w:pPr>
        <w:ind w:firstLine="709"/>
        <w:jc w:val="both"/>
        <w:rPr>
          <w:sz w:val="24"/>
          <w:szCs w:val="24"/>
        </w:rPr>
      </w:pPr>
      <w:r w:rsidRPr="00BA44C4">
        <w:rPr>
          <w:sz w:val="24"/>
          <w:szCs w:val="24"/>
        </w:rPr>
        <w:t>- создавать в коллективе здоровый морально-психологический климат и благоприятные условия труда;</w:t>
      </w:r>
    </w:p>
    <w:p w:rsidR="00B825A8" w:rsidRPr="00BA44C4" w:rsidRDefault="00B825A8" w:rsidP="00535F6F">
      <w:pPr>
        <w:ind w:firstLine="709"/>
        <w:jc w:val="both"/>
        <w:rPr>
          <w:sz w:val="24"/>
          <w:szCs w:val="24"/>
        </w:rPr>
      </w:pPr>
      <w:r w:rsidRPr="00BA44C4">
        <w:rPr>
          <w:sz w:val="24"/>
          <w:szCs w:val="24"/>
        </w:rPr>
        <w:t xml:space="preserve">- 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w:t>
      </w:r>
      <w:hyperlink r:id="rId39" w:history="1">
        <w:r w:rsidRPr="00BA44C4">
          <w:rPr>
            <w:rStyle w:val="afff0"/>
            <w:b w:val="0"/>
            <w:color w:val="auto"/>
            <w:sz w:val="24"/>
            <w:szCs w:val="24"/>
          </w:rPr>
          <w:t>трудового законодательства</w:t>
        </w:r>
      </w:hyperlink>
      <w:r w:rsidRPr="00BA44C4">
        <w:rPr>
          <w:sz w:val="24"/>
          <w:szCs w:val="24"/>
        </w:rPr>
        <w:t xml:space="preserve">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нарушение трудового законодательства и иных нормативных правовых актов, содержащих нормы трудового права;</w:t>
      </w:r>
    </w:p>
    <w:p w:rsidR="00B825A8" w:rsidRPr="00BA44C4" w:rsidRDefault="00B825A8" w:rsidP="00535F6F">
      <w:pPr>
        <w:ind w:firstLine="709"/>
        <w:jc w:val="both"/>
        <w:rPr>
          <w:sz w:val="24"/>
          <w:szCs w:val="24"/>
        </w:rPr>
      </w:pPr>
      <w:r w:rsidRPr="00BA44C4">
        <w:rPr>
          <w:sz w:val="24"/>
          <w:szCs w:val="24"/>
        </w:rPr>
        <w:t>- осуществлять обязательное социальное страхование работников в порядке, установленном федеральными законами;</w:t>
      </w:r>
    </w:p>
    <w:p w:rsidR="00B825A8" w:rsidRPr="00BA44C4" w:rsidRDefault="00B825A8" w:rsidP="00535F6F">
      <w:pPr>
        <w:ind w:firstLine="709"/>
        <w:jc w:val="both"/>
        <w:rPr>
          <w:sz w:val="24"/>
          <w:szCs w:val="24"/>
        </w:rPr>
      </w:pPr>
      <w:r w:rsidRPr="00BA44C4">
        <w:rPr>
          <w:sz w:val="24"/>
          <w:szCs w:val="24"/>
        </w:rPr>
        <w:t xml:space="preserve">- принимать необходимые меры для профилактики травматизма, </w:t>
      </w:r>
      <w:r w:rsidRPr="00BA44C4">
        <w:rPr>
          <w:sz w:val="24"/>
          <w:szCs w:val="24"/>
        </w:rPr>
        <w:lastRenderedPageBreak/>
        <w:t>профессиональных и других заболеваний работников образовательной организации и обучающихся;</w:t>
      </w:r>
    </w:p>
    <w:p w:rsidR="00B825A8" w:rsidRPr="00BA44C4" w:rsidRDefault="00B825A8" w:rsidP="00535F6F">
      <w:pPr>
        <w:ind w:firstLine="709"/>
        <w:jc w:val="both"/>
        <w:rPr>
          <w:sz w:val="24"/>
          <w:szCs w:val="24"/>
        </w:rPr>
      </w:pPr>
      <w:r w:rsidRPr="00BA44C4">
        <w:rPr>
          <w:sz w:val="24"/>
          <w:szCs w:val="24"/>
        </w:rPr>
        <w:t>- решать в пределах предоставленных прав вопросы приема на работу, увольнения и поощрения отличившихся работников, а также наложения дисциплинарных взысканий на нарушителей трудовой и производственной дисциплины;</w:t>
      </w:r>
    </w:p>
    <w:p w:rsidR="00B825A8" w:rsidRPr="00BA44C4" w:rsidRDefault="00B825A8" w:rsidP="00535F6F">
      <w:pPr>
        <w:ind w:firstLine="709"/>
        <w:jc w:val="both"/>
        <w:rPr>
          <w:sz w:val="24"/>
          <w:szCs w:val="24"/>
        </w:rPr>
      </w:pPr>
      <w:r w:rsidRPr="00BA44C4">
        <w:rPr>
          <w:sz w:val="24"/>
          <w:szCs w:val="24"/>
        </w:rPr>
        <w:t xml:space="preserve">- исполнять иные обязанности, предусмотренные </w:t>
      </w:r>
      <w:hyperlink r:id="rId40" w:history="1">
        <w:r w:rsidRPr="00BA44C4">
          <w:rPr>
            <w:rStyle w:val="afff0"/>
            <w:b w:val="0"/>
            <w:color w:val="auto"/>
            <w:sz w:val="24"/>
            <w:szCs w:val="24"/>
          </w:rPr>
          <w:t>трудовым законодательством</w:t>
        </w:r>
      </w:hyperlink>
      <w:r w:rsidRPr="00BA44C4">
        <w:rPr>
          <w:sz w:val="24"/>
          <w:szCs w:val="24"/>
        </w:rPr>
        <w:t xml:space="preserve">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2031A9" w:rsidRPr="00BA44C4" w:rsidRDefault="002031A9" w:rsidP="00535F6F">
      <w:pPr>
        <w:ind w:firstLine="709"/>
        <w:jc w:val="both"/>
        <w:rPr>
          <w:sz w:val="24"/>
          <w:szCs w:val="24"/>
        </w:rPr>
      </w:pPr>
    </w:p>
    <w:p w:rsidR="002031A9" w:rsidRPr="00BA44C4" w:rsidRDefault="002031A9" w:rsidP="002031A9">
      <w:pPr>
        <w:jc w:val="center"/>
        <w:rPr>
          <w:b/>
          <w:sz w:val="24"/>
          <w:szCs w:val="24"/>
        </w:rPr>
      </w:pPr>
      <w:r w:rsidRPr="00BA44C4">
        <w:rPr>
          <w:b/>
          <w:sz w:val="24"/>
          <w:szCs w:val="24"/>
        </w:rPr>
        <w:t>5. Основные обязанности администрации образовательной организации</w:t>
      </w:r>
    </w:p>
    <w:p w:rsidR="00B11C7A" w:rsidRPr="00BA44C4" w:rsidRDefault="00B11C7A" w:rsidP="002031A9">
      <w:pPr>
        <w:ind w:firstLine="851"/>
        <w:jc w:val="both"/>
        <w:rPr>
          <w:sz w:val="24"/>
          <w:szCs w:val="24"/>
        </w:rPr>
      </w:pPr>
    </w:p>
    <w:p w:rsidR="002031A9" w:rsidRPr="00BA44C4" w:rsidRDefault="00B11C7A" w:rsidP="00B11C7A">
      <w:pPr>
        <w:ind w:firstLine="709"/>
        <w:jc w:val="both"/>
        <w:rPr>
          <w:sz w:val="24"/>
          <w:szCs w:val="24"/>
        </w:rPr>
      </w:pPr>
      <w:r w:rsidRPr="00BA44C4">
        <w:rPr>
          <w:sz w:val="24"/>
          <w:szCs w:val="24"/>
        </w:rPr>
        <w:t>5</w:t>
      </w:r>
      <w:r w:rsidR="002031A9" w:rsidRPr="00BA44C4">
        <w:rPr>
          <w:sz w:val="24"/>
          <w:szCs w:val="24"/>
        </w:rPr>
        <w:t xml:space="preserve">.1. Администрация </w:t>
      </w:r>
      <w:r w:rsidRPr="00BA44C4">
        <w:rPr>
          <w:sz w:val="24"/>
          <w:szCs w:val="24"/>
        </w:rPr>
        <w:t>образовательной организации</w:t>
      </w:r>
      <w:r w:rsidR="002031A9" w:rsidRPr="00BA44C4">
        <w:rPr>
          <w:sz w:val="24"/>
          <w:szCs w:val="24"/>
        </w:rPr>
        <w:t xml:space="preserve"> обязана:</w:t>
      </w:r>
    </w:p>
    <w:p w:rsidR="002031A9" w:rsidRPr="00BA44C4" w:rsidRDefault="00B11C7A" w:rsidP="002031A9">
      <w:pPr>
        <w:jc w:val="both"/>
        <w:rPr>
          <w:sz w:val="24"/>
          <w:szCs w:val="24"/>
        </w:rPr>
      </w:pPr>
      <w:r w:rsidRPr="00BA44C4">
        <w:rPr>
          <w:sz w:val="24"/>
          <w:szCs w:val="24"/>
        </w:rPr>
        <w:tab/>
        <w:t>5</w:t>
      </w:r>
      <w:r w:rsidR="002031A9" w:rsidRPr="00BA44C4">
        <w:rPr>
          <w:sz w:val="24"/>
          <w:szCs w:val="24"/>
        </w:rPr>
        <w:t xml:space="preserve">.2. Обеспечивать соблюдение работниками </w:t>
      </w:r>
      <w:r w:rsidRPr="00BA44C4">
        <w:rPr>
          <w:sz w:val="24"/>
          <w:szCs w:val="24"/>
        </w:rPr>
        <w:t xml:space="preserve">образовательной организации </w:t>
      </w:r>
      <w:r w:rsidR="002031A9" w:rsidRPr="00BA44C4">
        <w:rPr>
          <w:sz w:val="24"/>
          <w:szCs w:val="24"/>
        </w:rPr>
        <w:t xml:space="preserve">обязанностей, возложенных на них Уставом </w:t>
      </w:r>
      <w:r w:rsidRPr="00BA44C4">
        <w:rPr>
          <w:sz w:val="24"/>
          <w:szCs w:val="24"/>
        </w:rPr>
        <w:t>образовательной организации</w:t>
      </w:r>
      <w:r w:rsidR="002031A9" w:rsidRPr="00BA44C4">
        <w:rPr>
          <w:sz w:val="24"/>
          <w:szCs w:val="24"/>
        </w:rPr>
        <w:t xml:space="preserve"> и Правилами внутреннего трудового распорядка.</w:t>
      </w:r>
    </w:p>
    <w:p w:rsidR="002031A9" w:rsidRPr="00BA44C4" w:rsidRDefault="002031A9" w:rsidP="002031A9">
      <w:pPr>
        <w:jc w:val="both"/>
        <w:rPr>
          <w:sz w:val="24"/>
          <w:szCs w:val="24"/>
        </w:rPr>
      </w:pPr>
      <w:r w:rsidRPr="00BA44C4">
        <w:rPr>
          <w:sz w:val="24"/>
          <w:szCs w:val="24"/>
        </w:rPr>
        <w:tab/>
        <w:t xml:space="preserve">- правильно организовать труд работников </w:t>
      </w:r>
      <w:r w:rsidR="00B11C7A" w:rsidRPr="00BA44C4">
        <w:rPr>
          <w:sz w:val="24"/>
          <w:szCs w:val="24"/>
        </w:rPr>
        <w:t>образовательной организации</w:t>
      </w:r>
      <w:r w:rsidRPr="00BA44C4">
        <w:rPr>
          <w:sz w:val="24"/>
          <w:szCs w:val="24"/>
        </w:rPr>
        <w:t xml:space="preserve"> в соответствии  с их специальностью и квалификацией, закрепить за каждым из них определенное место работы, обес</w:t>
      </w:r>
      <w:r w:rsidRPr="00BA44C4">
        <w:rPr>
          <w:sz w:val="24"/>
          <w:szCs w:val="24"/>
        </w:rPr>
        <w:softHyphen/>
        <w:t>печить исправное состояние оборудования, здоровые и безопасные условия труда;</w:t>
      </w:r>
    </w:p>
    <w:p w:rsidR="002031A9" w:rsidRPr="00BA44C4" w:rsidRDefault="002031A9" w:rsidP="002031A9">
      <w:pPr>
        <w:jc w:val="both"/>
        <w:rPr>
          <w:sz w:val="24"/>
          <w:szCs w:val="24"/>
        </w:rPr>
      </w:pPr>
      <w:r w:rsidRPr="00BA44C4">
        <w:rPr>
          <w:sz w:val="24"/>
          <w:szCs w:val="24"/>
        </w:rPr>
        <w:tab/>
        <w:t>- обеспечить строгое соблюдение трудовой и производственной дисциплины, постоянно осуществлять организаторскую работу, направленную на ее укрепление, устранение потерь рабочего времени, рациональное исполь</w:t>
      </w:r>
      <w:r w:rsidRPr="00BA44C4">
        <w:rPr>
          <w:sz w:val="24"/>
          <w:szCs w:val="24"/>
        </w:rPr>
        <w:softHyphen/>
        <w:t xml:space="preserve">зование трудовых ресурсов, формирование стабильного трудового коллектива, создание благоприятных условий работы </w:t>
      </w:r>
      <w:r w:rsidR="00B11C7A" w:rsidRPr="00BA44C4">
        <w:rPr>
          <w:sz w:val="24"/>
          <w:szCs w:val="24"/>
        </w:rPr>
        <w:t>образовательной организации</w:t>
      </w:r>
      <w:r w:rsidRPr="00BA44C4">
        <w:rPr>
          <w:sz w:val="24"/>
          <w:szCs w:val="24"/>
        </w:rPr>
        <w:t>;</w:t>
      </w:r>
    </w:p>
    <w:p w:rsidR="002031A9" w:rsidRPr="00BA44C4" w:rsidRDefault="002031A9" w:rsidP="002031A9">
      <w:pPr>
        <w:ind w:firstLine="851"/>
        <w:jc w:val="both"/>
        <w:rPr>
          <w:sz w:val="24"/>
          <w:szCs w:val="24"/>
        </w:rPr>
      </w:pPr>
      <w:r w:rsidRPr="00BA44C4">
        <w:rPr>
          <w:sz w:val="24"/>
          <w:szCs w:val="24"/>
        </w:rPr>
        <w:t>- своевременно применять меры воздей</w:t>
      </w:r>
      <w:r w:rsidRPr="00BA44C4">
        <w:rPr>
          <w:sz w:val="24"/>
          <w:szCs w:val="24"/>
        </w:rPr>
        <w:softHyphen/>
        <w:t>ствия к нарушителям трудовой дисциплины, учитывая при этом мнение трудового коллектива;</w:t>
      </w:r>
    </w:p>
    <w:p w:rsidR="002031A9" w:rsidRPr="00BA44C4" w:rsidRDefault="002031A9" w:rsidP="002031A9">
      <w:pPr>
        <w:jc w:val="both"/>
        <w:rPr>
          <w:sz w:val="24"/>
          <w:szCs w:val="24"/>
        </w:rPr>
      </w:pPr>
      <w:r w:rsidRPr="00BA44C4">
        <w:rPr>
          <w:sz w:val="24"/>
          <w:szCs w:val="24"/>
        </w:rPr>
        <w:tab/>
        <w:t>- работника, появившегося на работе в нетрезвом состоя</w:t>
      </w:r>
      <w:r w:rsidRPr="00BA44C4">
        <w:rPr>
          <w:sz w:val="24"/>
          <w:szCs w:val="24"/>
        </w:rPr>
        <w:softHyphen/>
        <w:t>нии, не допускать к исполнению своих обязанностей в данный рабочий день и принять к этому соответствующие меры согласно действующему законодательству;</w:t>
      </w:r>
    </w:p>
    <w:p w:rsidR="002031A9" w:rsidRPr="00BA44C4" w:rsidRDefault="002031A9" w:rsidP="002031A9">
      <w:pPr>
        <w:jc w:val="both"/>
        <w:rPr>
          <w:sz w:val="24"/>
          <w:szCs w:val="24"/>
        </w:rPr>
      </w:pPr>
      <w:r w:rsidRPr="00BA44C4">
        <w:rPr>
          <w:sz w:val="24"/>
          <w:szCs w:val="24"/>
        </w:rPr>
        <w:tab/>
        <w:t>- совершенствовать учебно-воспитательный процесс, создавать условия для внедрения научной организации труда. Осуществлять мероприятия по повышению качества работы, культуры труда; организовывать изучение, распространение и внедрение передового опыта работников данного и других трудовых коллективов школ;</w:t>
      </w:r>
    </w:p>
    <w:p w:rsidR="002031A9" w:rsidRPr="00BA44C4" w:rsidRDefault="002031A9" w:rsidP="002031A9">
      <w:pPr>
        <w:jc w:val="both"/>
        <w:rPr>
          <w:sz w:val="24"/>
          <w:szCs w:val="24"/>
        </w:rPr>
      </w:pPr>
      <w:r w:rsidRPr="00BA44C4">
        <w:rPr>
          <w:sz w:val="24"/>
          <w:szCs w:val="24"/>
        </w:rPr>
        <w:tab/>
        <w:t>- обеспечивать систематическое повышение работниками теоретического уровня и деловой квалификации; проводить в установленные сроки аттестацию педагогических работников, создавать необходимые условия для совмещения работы с обучением в учебных заведениях;</w:t>
      </w:r>
    </w:p>
    <w:p w:rsidR="002031A9" w:rsidRPr="00BA44C4" w:rsidRDefault="002031A9" w:rsidP="002031A9">
      <w:pPr>
        <w:jc w:val="both"/>
        <w:rPr>
          <w:sz w:val="24"/>
          <w:szCs w:val="24"/>
        </w:rPr>
      </w:pPr>
      <w:r w:rsidRPr="00BA44C4">
        <w:rPr>
          <w:sz w:val="24"/>
          <w:szCs w:val="24"/>
        </w:rPr>
        <w:tab/>
        <w:t xml:space="preserve">- принимать меры к своевременном обеспечению </w:t>
      </w:r>
      <w:r w:rsidR="00B11C7A" w:rsidRPr="00BA44C4">
        <w:rPr>
          <w:sz w:val="24"/>
          <w:szCs w:val="24"/>
        </w:rPr>
        <w:t xml:space="preserve">образовательной организации </w:t>
      </w:r>
      <w:r w:rsidRPr="00BA44C4">
        <w:rPr>
          <w:sz w:val="24"/>
          <w:szCs w:val="24"/>
        </w:rPr>
        <w:t>необходимым оборудованием, учебными пособиями, хозяйственным инвентарем.</w:t>
      </w:r>
    </w:p>
    <w:p w:rsidR="00B825A8" w:rsidRPr="00BA44C4" w:rsidRDefault="00B825A8" w:rsidP="00535F6F">
      <w:pPr>
        <w:ind w:firstLine="709"/>
        <w:jc w:val="both"/>
        <w:rPr>
          <w:sz w:val="24"/>
          <w:szCs w:val="24"/>
        </w:rPr>
      </w:pPr>
    </w:p>
    <w:p w:rsidR="00B825A8" w:rsidRPr="00BA44C4" w:rsidRDefault="00B11C7A" w:rsidP="00535F6F">
      <w:pPr>
        <w:pStyle w:val="1"/>
        <w:spacing w:before="0"/>
        <w:ind w:firstLine="709"/>
        <w:jc w:val="center"/>
        <w:rPr>
          <w:rFonts w:ascii="Times New Roman" w:hAnsi="Times New Roman" w:cs="Times New Roman"/>
          <w:color w:val="auto"/>
          <w:sz w:val="24"/>
          <w:szCs w:val="24"/>
        </w:rPr>
      </w:pPr>
      <w:bookmarkStart w:id="26" w:name="sub_500"/>
      <w:r w:rsidRPr="00BA44C4">
        <w:rPr>
          <w:rFonts w:ascii="Times New Roman" w:hAnsi="Times New Roman" w:cs="Times New Roman"/>
          <w:color w:val="auto"/>
          <w:sz w:val="24"/>
          <w:szCs w:val="24"/>
        </w:rPr>
        <w:t>6</w:t>
      </w:r>
      <w:r w:rsidR="00B825A8" w:rsidRPr="00BA44C4">
        <w:rPr>
          <w:rFonts w:ascii="Times New Roman" w:hAnsi="Times New Roman" w:cs="Times New Roman"/>
          <w:color w:val="auto"/>
          <w:sz w:val="24"/>
          <w:szCs w:val="24"/>
        </w:rPr>
        <w:t>. Ответственность сторон</w:t>
      </w:r>
      <w:bookmarkEnd w:id="26"/>
    </w:p>
    <w:p w:rsidR="00B825A8" w:rsidRPr="00BA44C4" w:rsidRDefault="00B11C7A" w:rsidP="00535F6F">
      <w:pPr>
        <w:ind w:firstLine="709"/>
        <w:jc w:val="both"/>
        <w:rPr>
          <w:sz w:val="24"/>
          <w:szCs w:val="24"/>
        </w:rPr>
      </w:pPr>
      <w:r w:rsidRPr="00BA44C4">
        <w:rPr>
          <w:sz w:val="24"/>
          <w:szCs w:val="24"/>
        </w:rPr>
        <w:t>6</w:t>
      </w:r>
      <w:r w:rsidR="00B825A8" w:rsidRPr="00BA44C4">
        <w:rPr>
          <w:sz w:val="24"/>
          <w:szCs w:val="24"/>
        </w:rPr>
        <w:t xml:space="preserve">.1. Лица, виновные в нарушении трудового законодательства и иных актов, содержащих нормы трудового права, привлекаются к дисциплинарной ответственности и материальной ответственности в порядке, установленном </w:t>
      </w:r>
      <w:hyperlink r:id="rId41" w:history="1">
        <w:r w:rsidR="00B825A8" w:rsidRPr="00BA44C4">
          <w:rPr>
            <w:rStyle w:val="afff0"/>
            <w:b w:val="0"/>
            <w:color w:val="auto"/>
            <w:sz w:val="24"/>
            <w:szCs w:val="24"/>
          </w:rPr>
          <w:t>Трудовым кодексом</w:t>
        </w:r>
      </w:hyperlink>
      <w:r w:rsidR="00B825A8" w:rsidRPr="00BA44C4">
        <w:rPr>
          <w:sz w:val="24"/>
          <w:szCs w:val="24"/>
        </w:rPr>
        <w:t xml:space="preserve"> Российской Федерации,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B825A8" w:rsidRPr="00BA44C4" w:rsidRDefault="00B11C7A" w:rsidP="00535F6F">
      <w:pPr>
        <w:ind w:firstLine="709"/>
        <w:jc w:val="both"/>
        <w:rPr>
          <w:sz w:val="24"/>
          <w:szCs w:val="24"/>
        </w:rPr>
      </w:pPr>
      <w:r w:rsidRPr="00BA44C4">
        <w:rPr>
          <w:sz w:val="24"/>
          <w:szCs w:val="24"/>
        </w:rPr>
        <w:t>6</w:t>
      </w:r>
      <w:r w:rsidR="00B825A8" w:rsidRPr="00BA44C4">
        <w:rPr>
          <w:sz w:val="24"/>
          <w:szCs w:val="24"/>
        </w:rPr>
        <w:t>.2. Руководитель образовательной организации несет ответственность:</w:t>
      </w:r>
    </w:p>
    <w:p w:rsidR="00B825A8" w:rsidRPr="00BA44C4" w:rsidRDefault="00B825A8" w:rsidP="00535F6F">
      <w:pPr>
        <w:ind w:firstLine="709"/>
        <w:jc w:val="both"/>
        <w:rPr>
          <w:sz w:val="24"/>
          <w:szCs w:val="24"/>
        </w:rPr>
      </w:pPr>
      <w:r w:rsidRPr="00BA44C4">
        <w:rPr>
          <w:sz w:val="24"/>
          <w:szCs w:val="24"/>
        </w:rPr>
        <w:t>- за уровень квалификации работников образовательной организации;</w:t>
      </w:r>
    </w:p>
    <w:p w:rsidR="00B825A8" w:rsidRPr="00BA44C4" w:rsidRDefault="00B825A8" w:rsidP="00535F6F">
      <w:pPr>
        <w:ind w:firstLine="709"/>
        <w:jc w:val="both"/>
        <w:rPr>
          <w:sz w:val="24"/>
          <w:szCs w:val="24"/>
        </w:rPr>
      </w:pPr>
      <w:r w:rsidRPr="00BA44C4">
        <w:rPr>
          <w:sz w:val="24"/>
          <w:szCs w:val="24"/>
        </w:rPr>
        <w:t>- за реализацию образовательных программ в соответствии с требованиями государственного стандарта;</w:t>
      </w:r>
    </w:p>
    <w:p w:rsidR="00B825A8" w:rsidRPr="00BA44C4" w:rsidRDefault="00B825A8" w:rsidP="00535F6F">
      <w:pPr>
        <w:ind w:firstLine="709"/>
        <w:jc w:val="both"/>
        <w:rPr>
          <w:sz w:val="24"/>
          <w:szCs w:val="24"/>
        </w:rPr>
      </w:pPr>
      <w:r w:rsidRPr="00BA44C4">
        <w:rPr>
          <w:sz w:val="24"/>
          <w:szCs w:val="24"/>
        </w:rPr>
        <w:lastRenderedPageBreak/>
        <w:t>- за качество образования обучающихся;</w:t>
      </w:r>
    </w:p>
    <w:p w:rsidR="00B825A8" w:rsidRPr="00BA44C4" w:rsidRDefault="00B825A8" w:rsidP="00535F6F">
      <w:pPr>
        <w:ind w:firstLine="709"/>
        <w:jc w:val="both"/>
        <w:rPr>
          <w:sz w:val="24"/>
          <w:szCs w:val="24"/>
        </w:rPr>
      </w:pPr>
      <w:r w:rsidRPr="00BA44C4">
        <w:rPr>
          <w:sz w:val="24"/>
          <w:szCs w:val="24"/>
        </w:rPr>
        <w:t>- за жизнь и здоровье, соблюдение прав и свобод работников и обучающихся образовательной организации во время образовательного процесса;</w:t>
      </w:r>
    </w:p>
    <w:p w:rsidR="00B825A8" w:rsidRPr="00BA44C4" w:rsidRDefault="00B825A8" w:rsidP="00535F6F">
      <w:pPr>
        <w:ind w:firstLine="709"/>
        <w:jc w:val="both"/>
        <w:rPr>
          <w:sz w:val="24"/>
          <w:szCs w:val="24"/>
        </w:rPr>
      </w:pPr>
      <w:r w:rsidRPr="00BA44C4">
        <w:rPr>
          <w:sz w:val="24"/>
          <w:szCs w:val="24"/>
        </w:rPr>
        <w:t>- за неисполнение или ненадлежащее исполнение без уважительных причин Устава образовательной организации, Правил внутреннего трудового распорядка, иных локальных нормативных актов, распоряжений органа местного самоуправления, должностных обязанностей - дисциплинарную ответственность;</w:t>
      </w:r>
    </w:p>
    <w:p w:rsidR="00B825A8" w:rsidRPr="00BA44C4" w:rsidRDefault="00B825A8" w:rsidP="00535F6F">
      <w:pPr>
        <w:ind w:firstLine="709"/>
        <w:jc w:val="both"/>
        <w:rPr>
          <w:sz w:val="24"/>
          <w:szCs w:val="24"/>
        </w:rPr>
      </w:pPr>
      <w:r w:rsidRPr="00BA44C4">
        <w:rPr>
          <w:sz w:val="24"/>
          <w:szCs w:val="24"/>
        </w:rPr>
        <w:t>- за нарушение правил пожарной безопасности, охраны труда, санитарно-гигиенических правил организации учебно-воспитательного процесса - административную ответственность;</w:t>
      </w:r>
    </w:p>
    <w:p w:rsidR="00B825A8" w:rsidRPr="00BA44C4" w:rsidRDefault="00B825A8" w:rsidP="00535F6F">
      <w:pPr>
        <w:ind w:firstLine="709"/>
        <w:jc w:val="both"/>
        <w:rPr>
          <w:sz w:val="24"/>
          <w:szCs w:val="24"/>
        </w:rPr>
      </w:pPr>
      <w:r w:rsidRPr="00BA44C4">
        <w:rPr>
          <w:sz w:val="24"/>
          <w:szCs w:val="24"/>
        </w:rPr>
        <w:t xml:space="preserve">- за причинение образовательной организации ущерба в связи с исполнением или неисполнением своих должностных обязанностей - материальную ответственность в порядке и пределах, установленных </w:t>
      </w:r>
      <w:hyperlink r:id="rId42" w:history="1">
        <w:r w:rsidRPr="00BA44C4">
          <w:rPr>
            <w:rStyle w:val="afff0"/>
            <w:b w:val="0"/>
            <w:color w:val="auto"/>
            <w:sz w:val="24"/>
            <w:szCs w:val="24"/>
          </w:rPr>
          <w:t>трудовым</w:t>
        </w:r>
      </w:hyperlink>
      <w:r w:rsidRPr="00BA44C4">
        <w:rPr>
          <w:b/>
          <w:sz w:val="24"/>
          <w:szCs w:val="24"/>
        </w:rPr>
        <w:t xml:space="preserve"> </w:t>
      </w:r>
      <w:r w:rsidRPr="00BA44C4">
        <w:rPr>
          <w:sz w:val="24"/>
          <w:szCs w:val="24"/>
        </w:rPr>
        <w:t xml:space="preserve">и </w:t>
      </w:r>
      <w:hyperlink r:id="rId43" w:history="1">
        <w:r w:rsidRPr="00BA44C4">
          <w:rPr>
            <w:rStyle w:val="afff0"/>
            <w:b w:val="0"/>
            <w:color w:val="auto"/>
            <w:sz w:val="24"/>
            <w:szCs w:val="24"/>
          </w:rPr>
          <w:t>гражданским законодательством</w:t>
        </w:r>
      </w:hyperlink>
      <w:r w:rsidRPr="00BA44C4">
        <w:rPr>
          <w:sz w:val="24"/>
          <w:szCs w:val="24"/>
        </w:rPr>
        <w:t xml:space="preserve"> Российской Федерации.</w:t>
      </w:r>
    </w:p>
    <w:p w:rsidR="00B825A8" w:rsidRPr="00BA44C4" w:rsidRDefault="00B11C7A" w:rsidP="00535F6F">
      <w:pPr>
        <w:ind w:firstLine="709"/>
        <w:jc w:val="both"/>
        <w:rPr>
          <w:sz w:val="24"/>
          <w:szCs w:val="24"/>
        </w:rPr>
      </w:pPr>
      <w:r w:rsidRPr="00BA44C4">
        <w:rPr>
          <w:sz w:val="24"/>
          <w:szCs w:val="24"/>
        </w:rPr>
        <w:t>6</w:t>
      </w:r>
      <w:r w:rsidR="00B825A8" w:rsidRPr="00BA44C4">
        <w:rPr>
          <w:sz w:val="24"/>
          <w:szCs w:val="24"/>
        </w:rPr>
        <w:t>.3. Педагогические работники несут полную ответственность за жизнь и здоровье детей во время учебных занятий, на переменах, во время внеклассных и внешкольных мероприятий. Во всех случаях травматизма педагогические работники обязаны немедленно сообщать администрации образовательной организации.</w:t>
      </w:r>
    </w:p>
    <w:p w:rsidR="00B825A8" w:rsidRPr="00BA44C4" w:rsidRDefault="00B825A8" w:rsidP="00535F6F">
      <w:pPr>
        <w:ind w:firstLine="567"/>
        <w:jc w:val="both"/>
        <w:rPr>
          <w:sz w:val="24"/>
          <w:szCs w:val="24"/>
        </w:rPr>
      </w:pPr>
    </w:p>
    <w:p w:rsidR="00B825A8" w:rsidRPr="00BA44C4" w:rsidRDefault="00B11C7A" w:rsidP="00C2604F">
      <w:pPr>
        <w:jc w:val="center"/>
        <w:rPr>
          <w:b/>
          <w:sz w:val="24"/>
          <w:szCs w:val="24"/>
        </w:rPr>
      </w:pPr>
      <w:r w:rsidRPr="00BA44C4">
        <w:rPr>
          <w:b/>
          <w:sz w:val="24"/>
          <w:szCs w:val="24"/>
        </w:rPr>
        <w:t>7</w:t>
      </w:r>
      <w:r w:rsidR="00B825A8" w:rsidRPr="00BA44C4">
        <w:rPr>
          <w:b/>
          <w:sz w:val="24"/>
          <w:szCs w:val="24"/>
        </w:rPr>
        <w:t>. Рабочее время</w:t>
      </w:r>
      <w:r w:rsidR="00C2604F" w:rsidRPr="00BA44C4">
        <w:rPr>
          <w:b/>
          <w:sz w:val="24"/>
          <w:szCs w:val="24"/>
        </w:rPr>
        <w:t xml:space="preserve"> и его использование, время отдыха </w:t>
      </w:r>
    </w:p>
    <w:p w:rsidR="00C2604F" w:rsidRPr="00BA44C4" w:rsidRDefault="00C2604F" w:rsidP="00C2604F">
      <w:pPr>
        <w:jc w:val="center"/>
        <w:rPr>
          <w:b/>
          <w:sz w:val="24"/>
          <w:szCs w:val="24"/>
        </w:rPr>
      </w:pPr>
    </w:p>
    <w:p w:rsidR="00B825A8" w:rsidRPr="00BA44C4" w:rsidRDefault="00B11C7A" w:rsidP="00535F6F">
      <w:pPr>
        <w:pStyle w:val="aff"/>
        <w:ind w:firstLine="567"/>
        <w:jc w:val="both"/>
        <w:rPr>
          <w:sz w:val="24"/>
          <w:szCs w:val="24"/>
        </w:rPr>
      </w:pPr>
      <w:r w:rsidRPr="00BA44C4">
        <w:rPr>
          <w:sz w:val="24"/>
          <w:szCs w:val="24"/>
        </w:rPr>
        <w:t>7</w:t>
      </w:r>
      <w:r w:rsidR="00B825A8" w:rsidRPr="00BA44C4">
        <w:rPr>
          <w:sz w:val="24"/>
          <w:szCs w:val="24"/>
        </w:rPr>
        <w:t>.1. Время начала и окончания ежедневной работы образовательной организации, рабочее время и время отдыха работников  определяются Уставом образовательной организации, настоящим Правилами,  регулируется расписанием занятий и иными планами, графиками массовых мероприятий.</w:t>
      </w:r>
    </w:p>
    <w:p w:rsidR="00B825A8" w:rsidRPr="00BA44C4" w:rsidRDefault="00B11C7A" w:rsidP="00535F6F">
      <w:pPr>
        <w:ind w:firstLine="567"/>
        <w:jc w:val="both"/>
        <w:rPr>
          <w:sz w:val="24"/>
          <w:szCs w:val="24"/>
        </w:rPr>
      </w:pPr>
      <w:r w:rsidRPr="00BA44C4">
        <w:rPr>
          <w:sz w:val="24"/>
          <w:szCs w:val="24"/>
        </w:rPr>
        <w:t>7</w:t>
      </w:r>
      <w:r w:rsidR="00B825A8" w:rsidRPr="00BA44C4">
        <w:rPr>
          <w:sz w:val="24"/>
          <w:szCs w:val="24"/>
        </w:rPr>
        <w:t xml:space="preserve">.1.1. Установление в образовательной организации дистанционной работы осуществляется в соответствии с Положением о дистанционной работе.  </w:t>
      </w:r>
    </w:p>
    <w:p w:rsidR="00B825A8" w:rsidRPr="00BA44C4" w:rsidRDefault="00B11C7A" w:rsidP="00535F6F">
      <w:pPr>
        <w:pStyle w:val="aff"/>
        <w:ind w:firstLine="567"/>
        <w:jc w:val="both"/>
        <w:rPr>
          <w:sz w:val="24"/>
          <w:szCs w:val="24"/>
        </w:rPr>
      </w:pPr>
      <w:r w:rsidRPr="00BA44C4">
        <w:rPr>
          <w:sz w:val="24"/>
          <w:szCs w:val="24"/>
        </w:rPr>
        <w:t>7</w:t>
      </w:r>
      <w:r w:rsidR="00B825A8" w:rsidRPr="00BA44C4">
        <w:rPr>
          <w:sz w:val="24"/>
          <w:szCs w:val="24"/>
        </w:rPr>
        <w:t xml:space="preserve">.1.2. </w:t>
      </w:r>
      <w:r w:rsidR="003A62B1" w:rsidRPr="00BA44C4">
        <w:rPr>
          <w:sz w:val="24"/>
          <w:szCs w:val="24"/>
        </w:rPr>
        <w:t>В течение рабочего дня работникам образовательной организации предоставляется перерыв для отдыха и питания продолжительностью не более двух часов и не менее 30 минут, который в рабочее время не включается, за исключением педагогических работников, у кого работа связана непрерывно с детьми в течение рабочего дня</w:t>
      </w:r>
      <w:r w:rsidR="005A31F7" w:rsidRPr="00BA44C4">
        <w:rPr>
          <w:sz w:val="24"/>
          <w:szCs w:val="24"/>
        </w:rPr>
        <w:t xml:space="preserve"> (ст. 108 ТК РФ</w:t>
      </w:r>
      <w:r w:rsidR="00B825A8" w:rsidRPr="00BA44C4">
        <w:rPr>
          <w:sz w:val="24"/>
          <w:szCs w:val="24"/>
        </w:rPr>
        <w:t xml:space="preserve">).  </w:t>
      </w:r>
    </w:p>
    <w:p w:rsidR="005A31F7" w:rsidRPr="00BA44C4" w:rsidRDefault="00B11C7A" w:rsidP="005A31F7">
      <w:pPr>
        <w:ind w:firstLine="709"/>
        <w:jc w:val="both"/>
        <w:rPr>
          <w:sz w:val="24"/>
          <w:szCs w:val="24"/>
        </w:rPr>
      </w:pPr>
      <w:r w:rsidRPr="00BA44C4">
        <w:rPr>
          <w:sz w:val="24"/>
          <w:szCs w:val="24"/>
        </w:rPr>
        <w:t>7</w:t>
      </w:r>
      <w:r w:rsidR="005A31F7" w:rsidRPr="00BA44C4">
        <w:rPr>
          <w:sz w:val="24"/>
          <w:szCs w:val="24"/>
        </w:rPr>
        <w:t xml:space="preserve">.1.3. В соответствии с Приказом Минобрнауки РФ от 11.05.2016 №536 </w:t>
      </w:r>
      <w:r w:rsidR="005A31F7" w:rsidRPr="00BA44C4">
        <w:rPr>
          <w:rFonts w:eastAsia="MS Mincho"/>
          <w:kern w:val="2"/>
          <w:sz w:val="24"/>
          <w:szCs w:val="24"/>
        </w:rPr>
        <w:t>«</w:t>
      </w:r>
      <w:r w:rsidR="005A31F7" w:rsidRPr="00BA44C4">
        <w:rPr>
          <w:sz w:val="24"/>
          <w:szCs w:val="24"/>
          <w:shd w:val="clear" w:color="auto" w:fill="FFFFFF"/>
        </w:rPr>
        <w:t>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r w:rsidR="005A31F7" w:rsidRPr="00BA44C4">
        <w:rPr>
          <w:sz w:val="24"/>
          <w:szCs w:val="24"/>
        </w:rPr>
        <w:t xml:space="preserve"> для педагогических работников, выполняющих свои обязанности непрерывно в течение рабочего дня, перерыв для приема пищи не устанавливается. В таких случаях педагогическим работникам образовательной организации обеспечивается возможность приема пищи одновременно вместе с обучающимися или в специально отведенном для этой цели помещении. </w:t>
      </w:r>
    </w:p>
    <w:p w:rsidR="00B825A8" w:rsidRPr="00BA44C4" w:rsidRDefault="00B11C7A" w:rsidP="00535F6F">
      <w:pPr>
        <w:pStyle w:val="aff"/>
        <w:ind w:firstLine="567"/>
        <w:jc w:val="both"/>
        <w:rPr>
          <w:sz w:val="24"/>
          <w:szCs w:val="24"/>
        </w:rPr>
      </w:pPr>
      <w:r w:rsidRPr="00BA44C4">
        <w:rPr>
          <w:color w:val="000000"/>
          <w:sz w:val="24"/>
          <w:szCs w:val="24"/>
        </w:rPr>
        <w:t>7</w:t>
      </w:r>
      <w:r w:rsidR="005A31F7" w:rsidRPr="00BA44C4">
        <w:rPr>
          <w:color w:val="000000"/>
          <w:sz w:val="24"/>
          <w:szCs w:val="24"/>
        </w:rPr>
        <w:t>.1.4</w:t>
      </w:r>
      <w:r w:rsidR="00B825A8" w:rsidRPr="00BA44C4">
        <w:rPr>
          <w:color w:val="000000"/>
          <w:sz w:val="24"/>
          <w:szCs w:val="24"/>
        </w:rPr>
        <w:t xml:space="preserve">. </w:t>
      </w:r>
      <w:r w:rsidR="00B825A8" w:rsidRPr="00BA44C4">
        <w:rPr>
          <w:sz w:val="24"/>
          <w:szCs w:val="24"/>
        </w:rPr>
        <w:t>В соответствии со статьей 23 Феде</w:t>
      </w:r>
      <w:r w:rsidR="000A5848" w:rsidRPr="00BA44C4">
        <w:rPr>
          <w:sz w:val="24"/>
          <w:szCs w:val="24"/>
        </w:rPr>
        <w:t xml:space="preserve">рального закона от 24.11.1995 </w:t>
      </w:r>
      <w:r w:rsidR="00B825A8" w:rsidRPr="00BA44C4">
        <w:rPr>
          <w:sz w:val="24"/>
          <w:szCs w:val="24"/>
        </w:rPr>
        <w:t xml:space="preserve">  № 181-ФЗ «О социальной защите инвалидов в Российской Федерации» для работников – инвалидов I и II групп устанавливается сокращенная продолжительность рабочего времени не более 35 часов в неделю с сохранением полной оплаты труда, т.е. с сохранением заработной платы при нормальной и/или сокращенной  продолжительности рабочей недели.</w:t>
      </w:r>
    </w:p>
    <w:p w:rsidR="00B825A8" w:rsidRPr="00BA44C4" w:rsidRDefault="00B11C7A" w:rsidP="00535F6F">
      <w:pPr>
        <w:ind w:firstLine="567"/>
        <w:jc w:val="both"/>
        <w:rPr>
          <w:sz w:val="24"/>
          <w:szCs w:val="24"/>
        </w:rPr>
      </w:pPr>
      <w:r w:rsidRPr="00BA44C4">
        <w:rPr>
          <w:sz w:val="24"/>
          <w:szCs w:val="24"/>
        </w:rPr>
        <w:t>7</w:t>
      </w:r>
      <w:r w:rsidR="005A31F7" w:rsidRPr="00BA44C4">
        <w:rPr>
          <w:sz w:val="24"/>
          <w:szCs w:val="24"/>
        </w:rPr>
        <w:t>.1.5</w:t>
      </w:r>
      <w:r w:rsidR="00B825A8" w:rsidRPr="00BA44C4">
        <w:rPr>
          <w:sz w:val="24"/>
          <w:szCs w:val="24"/>
        </w:rPr>
        <w:t xml:space="preserve">. Учет рабочего времени работников образовательной организации ведется  в соответствии с требованиями действующего трудового </w:t>
      </w:r>
      <w:hyperlink r:id="rId44" w:history="1">
        <w:r w:rsidR="00B825A8" w:rsidRPr="00BA44C4">
          <w:rPr>
            <w:rStyle w:val="a6"/>
            <w:color w:val="auto"/>
            <w:sz w:val="24"/>
            <w:szCs w:val="24"/>
            <w:u w:val="none"/>
          </w:rPr>
          <w:t>законодательства</w:t>
        </w:r>
      </w:hyperlink>
      <w:r w:rsidR="00B825A8" w:rsidRPr="00BA44C4">
        <w:rPr>
          <w:sz w:val="24"/>
          <w:szCs w:val="24"/>
        </w:rPr>
        <w:t xml:space="preserve"> Российской Федерации. В случ</w:t>
      </w:r>
      <w:r w:rsidR="003A62B1" w:rsidRPr="00BA44C4">
        <w:rPr>
          <w:sz w:val="24"/>
          <w:szCs w:val="24"/>
        </w:rPr>
        <w:t>ае болезни работник в течение двух</w:t>
      </w:r>
      <w:r w:rsidR="00B825A8" w:rsidRPr="00BA44C4">
        <w:rPr>
          <w:sz w:val="24"/>
          <w:szCs w:val="24"/>
        </w:rPr>
        <w:t xml:space="preserve"> часов с момента отсутствия на работе информирует руководителя образовательной организации о причине отсутствия на работе. В случае отсутствия на работе по причине болезни или по уходу за больным, работник обязуется лист временной нетрудоспособности  или справку по уходу за больным предоставить руководителю образовательной организации в первый день выхода </w:t>
      </w:r>
      <w:r w:rsidR="00B825A8" w:rsidRPr="00BA44C4">
        <w:rPr>
          <w:sz w:val="24"/>
          <w:szCs w:val="24"/>
        </w:rPr>
        <w:lastRenderedPageBreak/>
        <w:t>на работу.</w:t>
      </w:r>
    </w:p>
    <w:p w:rsidR="00B825A8" w:rsidRPr="00BA44C4" w:rsidRDefault="00B11C7A" w:rsidP="00535F6F">
      <w:pPr>
        <w:ind w:firstLine="567"/>
        <w:jc w:val="both"/>
        <w:rPr>
          <w:sz w:val="24"/>
          <w:szCs w:val="24"/>
        </w:rPr>
      </w:pPr>
      <w:r w:rsidRPr="00BA44C4">
        <w:rPr>
          <w:sz w:val="24"/>
          <w:szCs w:val="24"/>
        </w:rPr>
        <w:t>7</w:t>
      </w:r>
      <w:r w:rsidR="005A31F7" w:rsidRPr="00BA44C4">
        <w:rPr>
          <w:sz w:val="24"/>
          <w:szCs w:val="24"/>
        </w:rPr>
        <w:t>.1.6</w:t>
      </w:r>
      <w:r w:rsidR="00B825A8" w:rsidRPr="00BA44C4">
        <w:rPr>
          <w:sz w:val="24"/>
          <w:szCs w:val="24"/>
        </w:rPr>
        <w:t>. Основанием для освобождения от работы в рабочие для работника дни являются листок временной нетрудоспособности, справка по уходу за больным, заявление работника и другие случаи, предусмотренные законодательством Российской Федерации.</w:t>
      </w:r>
    </w:p>
    <w:p w:rsidR="00B825A8" w:rsidRPr="00BA44C4" w:rsidRDefault="00B11C7A" w:rsidP="00535F6F">
      <w:pPr>
        <w:ind w:firstLine="567"/>
        <w:jc w:val="both"/>
        <w:rPr>
          <w:sz w:val="24"/>
          <w:szCs w:val="24"/>
        </w:rPr>
      </w:pPr>
      <w:r w:rsidRPr="00BA44C4">
        <w:rPr>
          <w:sz w:val="24"/>
          <w:szCs w:val="24"/>
        </w:rPr>
        <w:t>7</w:t>
      </w:r>
      <w:r w:rsidR="005A31F7" w:rsidRPr="00BA44C4">
        <w:rPr>
          <w:sz w:val="24"/>
          <w:szCs w:val="24"/>
        </w:rPr>
        <w:t>.1.7</w:t>
      </w:r>
      <w:r w:rsidR="00B825A8" w:rsidRPr="00BA44C4">
        <w:rPr>
          <w:sz w:val="24"/>
          <w:szCs w:val="24"/>
        </w:rPr>
        <w:t>. Продолжительность рабочего дня или смены, непосредственно предшествующего нерабочему праздничному дню, уменьшается на один час.</w:t>
      </w:r>
    </w:p>
    <w:p w:rsidR="00B825A8" w:rsidRPr="00BA44C4" w:rsidRDefault="00B11C7A" w:rsidP="00535F6F">
      <w:pPr>
        <w:ind w:firstLine="567"/>
        <w:jc w:val="both"/>
        <w:rPr>
          <w:sz w:val="24"/>
          <w:szCs w:val="24"/>
        </w:rPr>
      </w:pPr>
      <w:r w:rsidRPr="00BA44C4">
        <w:rPr>
          <w:sz w:val="24"/>
          <w:szCs w:val="24"/>
        </w:rPr>
        <w:t>7</w:t>
      </w:r>
      <w:r w:rsidR="005A31F7" w:rsidRPr="00BA44C4">
        <w:rPr>
          <w:sz w:val="24"/>
          <w:szCs w:val="24"/>
        </w:rPr>
        <w:t>.1.8</w:t>
      </w:r>
      <w:r w:rsidR="00B825A8" w:rsidRPr="00BA44C4">
        <w:rPr>
          <w:sz w:val="24"/>
          <w:szCs w:val="24"/>
        </w:rPr>
        <w:t>.  В рабочее время работникам образовательной организации запрещается:</w:t>
      </w:r>
    </w:p>
    <w:p w:rsidR="00B825A8" w:rsidRPr="00BA44C4" w:rsidRDefault="00B825A8" w:rsidP="00535F6F">
      <w:pPr>
        <w:ind w:firstLine="709"/>
        <w:jc w:val="both"/>
        <w:rPr>
          <w:sz w:val="24"/>
          <w:szCs w:val="24"/>
        </w:rPr>
      </w:pPr>
      <w:r w:rsidRPr="00BA44C4">
        <w:rPr>
          <w:sz w:val="24"/>
          <w:szCs w:val="24"/>
        </w:rPr>
        <w:t>- изменять установленный график работы и расписание занятий;</w:t>
      </w:r>
    </w:p>
    <w:p w:rsidR="00B825A8" w:rsidRPr="00BA44C4" w:rsidRDefault="00B825A8" w:rsidP="00535F6F">
      <w:pPr>
        <w:ind w:firstLine="709"/>
        <w:jc w:val="both"/>
        <w:rPr>
          <w:sz w:val="24"/>
          <w:szCs w:val="24"/>
        </w:rPr>
      </w:pPr>
      <w:r w:rsidRPr="00BA44C4">
        <w:rPr>
          <w:sz w:val="24"/>
          <w:szCs w:val="24"/>
        </w:rPr>
        <w:t>- отменять занятия, изменять их продолжительность;</w:t>
      </w:r>
    </w:p>
    <w:p w:rsidR="00B825A8" w:rsidRPr="00BA44C4" w:rsidRDefault="002A2777" w:rsidP="00535F6F">
      <w:pPr>
        <w:ind w:firstLine="709"/>
        <w:jc w:val="both"/>
        <w:rPr>
          <w:sz w:val="24"/>
          <w:szCs w:val="24"/>
        </w:rPr>
      </w:pPr>
      <w:r w:rsidRPr="00BA44C4">
        <w:rPr>
          <w:sz w:val="24"/>
          <w:szCs w:val="24"/>
        </w:rPr>
        <w:t xml:space="preserve">- </w:t>
      </w:r>
      <w:r w:rsidR="00B825A8" w:rsidRPr="00BA44C4">
        <w:rPr>
          <w:sz w:val="24"/>
          <w:szCs w:val="24"/>
        </w:rPr>
        <w:t>освобождать учеников от учебных занятий для выполнения общественных поручений;</w:t>
      </w:r>
    </w:p>
    <w:p w:rsidR="00B825A8" w:rsidRPr="00BA44C4" w:rsidRDefault="00B825A8" w:rsidP="00535F6F">
      <w:pPr>
        <w:ind w:firstLine="709"/>
        <w:jc w:val="both"/>
        <w:rPr>
          <w:sz w:val="24"/>
          <w:szCs w:val="24"/>
        </w:rPr>
      </w:pPr>
      <w:r w:rsidRPr="00BA44C4">
        <w:rPr>
          <w:sz w:val="24"/>
          <w:szCs w:val="24"/>
        </w:rPr>
        <w:t>- 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w:t>
      </w:r>
    </w:p>
    <w:p w:rsidR="00B825A8" w:rsidRPr="00BA44C4" w:rsidRDefault="00B825A8" w:rsidP="00535F6F">
      <w:pPr>
        <w:ind w:firstLine="709"/>
        <w:jc w:val="both"/>
        <w:rPr>
          <w:sz w:val="24"/>
          <w:szCs w:val="24"/>
        </w:rPr>
      </w:pPr>
      <w:r w:rsidRPr="00BA44C4">
        <w:rPr>
          <w:sz w:val="24"/>
          <w:szCs w:val="24"/>
        </w:rPr>
        <w:t>- организовывать собрания по общественным вопросам в рабочее время;</w:t>
      </w:r>
    </w:p>
    <w:p w:rsidR="00B825A8" w:rsidRPr="00BA44C4" w:rsidRDefault="00B825A8" w:rsidP="00535F6F">
      <w:pPr>
        <w:ind w:firstLine="709"/>
        <w:jc w:val="both"/>
        <w:rPr>
          <w:sz w:val="24"/>
          <w:szCs w:val="24"/>
        </w:rPr>
      </w:pPr>
      <w:r w:rsidRPr="00BA44C4">
        <w:rPr>
          <w:sz w:val="24"/>
          <w:szCs w:val="24"/>
        </w:rPr>
        <w:t>- допускать присутствие на занятиях посторонних лиц без согласия руководителя образовательной организации;</w:t>
      </w:r>
    </w:p>
    <w:p w:rsidR="00B825A8" w:rsidRPr="00BA44C4" w:rsidRDefault="00B825A8" w:rsidP="00535F6F">
      <w:pPr>
        <w:ind w:firstLine="709"/>
        <w:jc w:val="both"/>
        <w:rPr>
          <w:sz w:val="24"/>
          <w:szCs w:val="24"/>
        </w:rPr>
      </w:pPr>
      <w:r w:rsidRPr="00BA44C4">
        <w:rPr>
          <w:sz w:val="24"/>
          <w:szCs w:val="24"/>
        </w:rPr>
        <w:t>- делать замечания по поводу работы педагогическим работникам в присутствии обучающихся;</w:t>
      </w:r>
    </w:p>
    <w:p w:rsidR="00B825A8" w:rsidRPr="00BA44C4" w:rsidRDefault="00B825A8" w:rsidP="00535F6F">
      <w:pPr>
        <w:pStyle w:val="aff"/>
        <w:ind w:firstLine="709"/>
        <w:jc w:val="both"/>
        <w:rPr>
          <w:sz w:val="24"/>
          <w:szCs w:val="24"/>
        </w:rPr>
      </w:pPr>
      <w:r w:rsidRPr="00BA44C4">
        <w:rPr>
          <w:sz w:val="24"/>
          <w:szCs w:val="24"/>
        </w:rPr>
        <w:t>- курить на территории и в помещениях образовательной организации.</w:t>
      </w:r>
    </w:p>
    <w:p w:rsidR="00B825A8" w:rsidRPr="00BA44C4" w:rsidRDefault="00C2604F" w:rsidP="007746C5">
      <w:pPr>
        <w:pStyle w:val="aff"/>
        <w:ind w:firstLine="567"/>
        <w:jc w:val="both"/>
        <w:rPr>
          <w:sz w:val="24"/>
          <w:szCs w:val="24"/>
        </w:rPr>
      </w:pPr>
      <w:r w:rsidRPr="00BA44C4">
        <w:rPr>
          <w:sz w:val="24"/>
          <w:szCs w:val="24"/>
        </w:rPr>
        <w:t>7</w:t>
      </w:r>
      <w:r w:rsidR="00B825A8" w:rsidRPr="00BA44C4">
        <w:rPr>
          <w:sz w:val="24"/>
          <w:szCs w:val="24"/>
        </w:rPr>
        <w:t xml:space="preserve">.2. </w:t>
      </w:r>
      <w:r w:rsidR="00B825A8" w:rsidRPr="00BA44C4">
        <w:rPr>
          <w:color w:val="7030A0"/>
          <w:sz w:val="24"/>
          <w:szCs w:val="24"/>
        </w:rPr>
        <w:t xml:space="preserve"> </w:t>
      </w:r>
      <w:r w:rsidR="00B825A8" w:rsidRPr="00BA44C4">
        <w:rPr>
          <w:sz w:val="24"/>
          <w:szCs w:val="24"/>
        </w:rPr>
        <w:t>В образовательной организации устанавливается 6-дневная рабочая неделя с одн</w:t>
      </w:r>
      <w:r w:rsidR="007746C5" w:rsidRPr="00BA44C4">
        <w:rPr>
          <w:sz w:val="24"/>
          <w:szCs w:val="24"/>
        </w:rPr>
        <w:t>им выходным днем – воскресенье.</w:t>
      </w:r>
    </w:p>
    <w:p w:rsidR="002031A9" w:rsidRPr="00BA44C4" w:rsidRDefault="00D124AA" w:rsidP="001F6BD9">
      <w:pPr>
        <w:ind w:firstLine="567"/>
        <w:jc w:val="both"/>
        <w:rPr>
          <w:sz w:val="24"/>
          <w:szCs w:val="24"/>
        </w:rPr>
      </w:pPr>
      <w:r w:rsidRPr="00BA44C4">
        <w:rPr>
          <w:sz w:val="24"/>
          <w:szCs w:val="24"/>
        </w:rPr>
        <w:t xml:space="preserve">7.2.1. </w:t>
      </w:r>
      <w:r w:rsidR="002031A9" w:rsidRPr="00BA44C4">
        <w:rPr>
          <w:sz w:val="24"/>
          <w:szCs w:val="24"/>
        </w:rPr>
        <w:t xml:space="preserve">Начало учебных занятий — </w:t>
      </w:r>
      <w:r w:rsidR="007746C5" w:rsidRPr="00BA44C4">
        <w:rPr>
          <w:sz w:val="24"/>
          <w:szCs w:val="24"/>
        </w:rPr>
        <w:t>8 .00 час.</w:t>
      </w:r>
    </w:p>
    <w:p w:rsidR="000D49D0" w:rsidRPr="00BA44C4" w:rsidRDefault="00C2604F" w:rsidP="000D49D0">
      <w:pPr>
        <w:ind w:firstLine="567"/>
        <w:jc w:val="both"/>
        <w:rPr>
          <w:sz w:val="24"/>
          <w:szCs w:val="24"/>
        </w:rPr>
      </w:pPr>
      <w:r w:rsidRPr="00BA44C4">
        <w:rPr>
          <w:sz w:val="24"/>
          <w:szCs w:val="24"/>
        </w:rPr>
        <w:t>7.</w:t>
      </w:r>
      <w:r w:rsidR="00A94C64" w:rsidRPr="00BA44C4">
        <w:rPr>
          <w:sz w:val="24"/>
          <w:szCs w:val="24"/>
        </w:rPr>
        <w:t>2</w:t>
      </w:r>
      <w:r w:rsidR="002031A9" w:rsidRPr="00BA44C4">
        <w:rPr>
          <w:sz w:val="24"/>
          <w:szCs w:val="24"/>
        </w:rPr>
        <w:t>.</w:t>
      </w:r>
      <w:r w:rsidRPr="00BA44C4">
        <w:rPr>
          <w:sz w:val="24"/>
          <w:szCs w:val="24"/>
        </w:rPr>
        <w:t>2</w:t>
      </w:r>
      <w:r w:rsidR="00A94C64" w:rsidRPr="00BA44C4">
        <w:rPr>
          <w:sz w:val="24"/>
          <w:szCs w:val="24"/>
        </w:rPr>
        <w:t>.</w:t>
      </w:r>
      <w:r w:rsidR="002031A9" w:rsidRPr="00BA44C4">
        <w:rPr>
          <w:sz w:val="24"/>
          <w:szCs w:val="24"/>
        </w:rPr>
        <w:tab/>
        <w:t xml:space="preserve">Время начала и окончания работы: </w:t>
      </w:r>
      <w:r w:rsidR="001527B9" w:rsidRPr="00BA44C4">
        <w:rPr>
          <w:sz w:val="24"/>
          <w:szCs w:val="24"/>
          <w:lang w:val="tt-RU"/>
        </w:rPr>
        <w:t xml:space="preserve">7.00- </w:t>
      </w:r>
      <w:r w:rsidR="007746C5" w:rsidRPr="00BA44C4">
        <w:rPr>
          <w:sz w:val="24"/>
          <w:szCs w:val="24"/>
        </w:rPr>
        <w:t>16.30</w:t>
      </w:r>
    </w:p>
    <w:p w:rsidR="000D49D0" w:rsidRPr="00BA44C4" w:rsidRDefault="000D49D0" w:rsidP="000D49D0">
      <w:pPr>
        <w:ind w:firstLine="567"/>
        <w:jc w:val="both"/>
        <w:rPr>
          <w:sz w:val="24"/>
          <w:szCs w:val="24"/>
        </w:rPr>
      </w:pPr>
      <w:r w:rsidRPr="00BA44C4">
        <w:rPr>
          <w:sz w:val="24"/>
          <w:szCs w:val="24"/>
        </w:rPr>
        <w:t>7</w:t>
      </w:r>
      <w:r w:rsidR="00536324" w:rsidRPr="00BA44C4">
        <w:rPr>
          <w:rFonts w:eastAsia="Arial Unicode MS"/>
          <w:kern w:val="2"/>
          <w:sz w:val="24"/>
          <w:szCs w:val="24"/>
        </w:rPr>
        <w:t>.3</w:t>
      </w:r>
      <w:r w:rsidRPr="00BA44C4">
        <w:rPr>
          <w:rFonts w:eastAsia="Arial Unicode MS"/>
          <w:kern w:val="2"/>
          <w:sz w:val="24"/>
          <w:szCs w:val="24"/>
        </w:rPr>
        <w:t xml:space="preserve">. </w:t>
      </w:r>
      <w:r w:rsidRPr="00BA44C4">
        <w:rPr>
          <w:sz w:val="24"/>
          <w:szCs w:val="24"/>
        </w:rPr>
        <w:t>Педагогическим работникам, ведущим учебную нагрузку, устанавливается сокращенная продолжительность рабочего времени (нормы часов педагогической работы за ставку заработной платы) не более 36 часов в неделю, 6-дневная рабочая неделя с одним выходным днем, воскресенье.</w:t>
      </w:r>
    </w:p>
    <w:p w:rsidR="000D49D0" w:rsidRPr="00BA44C4" w:rsidRDefault="00536324" w:rsidP="000D49D0">
      <w:pPr>
        <w:ind w:firstLine="567"/>
        <w:jc w:val="both"/>
        <w:rPr>
          <w:sz w:val="24"/>
          <w:szCs w:val="24"/>
        </w:rPr>
      </w:pPr>
      <w:r w:rsidRPr="00BA44C4">
        <w:rPr>
          <w:sz w:val="24"/>
          <w:szCs w:val="24"/>
        </w:rPr>
        <w:t>7.3.1</w:t>
      </w:r>
      <w:r w:rsidR="000D49D0" w:rsidRPr="00BA44C4">
        <w:rPr>
          <w:sz w:val="24"/>
          <w:szCs w:val="24"/>
        </w:rPr>
        <w:t>. В зависимости от должности и (или) специальности педагогическим работникам  продолжительность рабочего времени или нормы часов педагогической работы за ставку заработной платы устанавливается в соответствии с пунктами 2.1. – 2.8.2</w:t>
      </w:r>
      <w:r w:rsidR="000D49D0" w:rsidRPr="00BA44C4">
        <w:rPr>
          <w:sz w:val="24"/>
          <w:szCs w:val="24"/>
          <w:lang w:val="tt-RU"/>
        </w:rPr>
        <w:t>.</w:t>
      </w:r>
      <w:r w:rsidR="000D49D0" w:rsidRPr="00BA44C4">
        <w:rPr>
          <w:sz w:val="24"/>
          <w:szCs w:val="24"/>
        </w:rPr>
        <w:t xml:space="preserve"> Приложения №1 к Приказу Минобрнауки РФ от 22.12.2014</w:t>
      </w:r>
      <w:r w:rsidR="000D49D0" w:rsidRPr="00BA44C4">
        <w:rPr>
          <w:sz w:val="24"/>
          <w:szCs w:val="24"/>
          <w:lang w:val="tt-RU"/>
        </w:rPr>
        <w:t xml:space="preserve"> </w:t>
      </w:r>
      <w:r w:rsidR="000D49D0" w:rsidRPr="00BA44C4">
        <w:rPr>
          <w:sz w:val="24"/>
          <w:szCs w:val="24"/>
        </w:rPr>
        <w:t xml:space="preserve"> № 1601. </w:t>
      </w:r>
    </w:p>
    <w:p w:rsidR="000D49D0" w:rsidRPr="00BA44C4" w:rsidRDefault="000D49D0" w:rsidP="000D49D0">
      <w:pPr>
        <w:ind w:firstLine="567"/>
        <w:jc w:val="both"/>
        <w:rPr>
          <w:sz w:val="24"/>
          <w:szCs w:val="24"/>
        </w:rPr>
      </w:pPr>
      <w:r w:rsidRPr="00BA44C4">
        <w:rPr>
          <w:rFonts w:eastAsia="Arial Unicode MS"/>
          <w:kern w:val="2"/>
          <w:sz w:val="24"/>
          <w:szCs w:val="24"/>
        </w:rPr>
        <w:t xml:space="preserve">Рабочее время педагогических работников, ведущих учебную  нагрузку, состоит </w:t>
      </w:r>
      <w:r w:rsidRPr="00BA44C4">
        <w:rPr>
          <w:rFonts w:eastAsia="MS Mincho"/>
          <w:kern w:val="2"/>
          <w:sz w:val="24"/>
          <w:szCs w:val="24"/>
        </w:rPr>
        <w:t xml:space="preserve">из нормируемой его части,  </w:t>
      </w:r>
      <w:r w:rsidRPr="00BA44C4">
        <w:rPr>
          <w:sz w:val="24"/>
          <w:szCs w:val="24"/>
        </w:rPr>
        <w:t>выраженной  в фактическом объёме их учебной  нагрузки, регулируемой в соответствии с Приказом Министерства образования и науки РФ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(далее Минобрнауки РФ от 22.12.2014 № 1601)</w:t>
      </w:r>
      <w:r w:rsidRPr="00BA44C4">
        <w:rPr>
          <w:kern w:val="2"/>
          <w:sz w:val="24"/>
          <w:szCs w:val="24"/>
        </w:rPr>
        <w:t xml:space="preserve">, </w:t>
      </w:r>
      <w:r w:rsidRPr="00BA44C4">
        <w:rPr>
          <w:rFonts w:eastAsia="MS Mincho"/>
          <w:kern w:val="2"/>
          <w:sz w:val="24"/>
          <w:szCs w:val="24"/>
        </w:rPr>
        <w:t xml:space="preserve">и </w:t>
      </w:r>
      <w:r w:rsidRPr="00BA44C4">
        <w:rPr>
          <w:sz w:val="24"/>
          <w:szCs w:val="24"/>
        </w:rPr>
        <w:t xml:space="preserve">другой части педагогической работы, определяемой с учетом должностных обязанностей, предусмотренных квалификационными характеристиками по занимаемой должности.   </w:t>
      </w:r>
    </w:p>
    <w:p w:rsidR="000D49D0" w:rsidRPr="00BA44C4" w:rsidRDefault="00536324" w:rsidP="000D49D0">
      <w:pPr>
        <w:ind w:firstLine="709"/>
        <w:jc w:val="both"/>
        <w:rPr>
          <w:rFonts w:eastAsia="MS Mincho"/>
          <w:kern w:val="2"/>
          <w:sz w:val="24"/>
          <w:szCs w:val="24"/>
        </w:rPr>
      </w:pPr>
      <w:r w:rsidRPr="00BA44C4">
        <w:rPr>
          <w:sz w:val="24"/>
          <w:szCs w:val="24"/>
        </w:rPr>
        <w:t>7.3.2</w:t>
      </w:r>
      <w:r w:rsidR="000D49D0" w:rsidRPr="00BA44C4">
        <w:rPr>
          <w:sz w:val="24"/>
          <w:szCs w:val="24"/>
        </w:rPr>
        <w:t xml:space="preserve">. Особенности режима рабочего времени и времени отдыха педагогических работников образовательной организации определяются в  соответствии с Приказом </w:t>
      </w:r>
      <w:r w:rsidR="000D49D0" w:rsidRPr="00BA44C4">
        <w:rPr>
          <w:rFonts w:eastAsia="MS Mincho"/>
          <w:kern w:val="2"/>
          <w:sz w:val="24"/>
          <w:szCs w:val="24"/>
        </w:rPr>
        <w:t>Минобрнауки РФ от 11.05.2016</w:t>
      </w:r>
      <w:r w:rsidR="000D49D0" w:rsidRPr="00BA44C4">
        <w:rPr>
          <w:rFonts w:eastAsia="MS Mincho"/>
          <w:kern w:val="2"/>
          <w:sz w:val="24"/>
          <w:szCs w:val="24"/>
          <w:lang w:val="tt-RU"/>
        </w:rPr>
        <w:t xml:space="preserve"> </w:t>
      </w:r>
      <w:r w:rsidR="000D49D0" w:rsidRPr="00BA44C4">
        <w:rPr>
          <w:rFonts w:eastAsia="MS Mincho"/>
          <w:kern w:val="2"/>
          <w:sz w:val="24"/>
          <w:szCs w:val="24"/>
        </w:rPr>
        <w:t xml:space="preserve"> № 536. </w:t>
      </w:r>
    </w:p>
    <w:p w:rsidR="000D49D0" w:rsidRPr="00BA44C4" w:rsidRDefault="000D49D0" w:rsidP="000D49D0">
      <w:pPr>
        <w:ind w:firstLine="709"/>
        <w:jc w:val="both"/>
        <w:rPr>
          <w:rFonts w:eastAsia="MS Mincho"/>
          <w:kern w:val="2"/>
          <w:sz w:val="24"/>
          <w:szCs w:val="24"/>
        </w:rPr>
      </w:pPr>
      <w:r w:rsidRPr="00BA44C4">
        <w:rPr>
          <w:rFonts w:eastAsia="MS Mincho"/>
          <w:kern w:val="2"/>
          <w:sz w:val="24"/>
          <w:szCs w:val="24"/>
        </w:rPr>
        <w:t xml:space="preserve">Режим рабочего времени и времени отдыха педагогических работников, ведущих учебную нагрузку,  устанавливается с учетом следующих особенностей (условий): </w:t>
      </w:r>
    </w:p>
    <w:p w:rsidR="000D49D0" w:rsidRPr="00BA44C4" w:rsidRDefault="000D49D0" w:rsidP="000D49D0">
      <w:pPr>
        <w:ind w:firstLine="709"/>
        <w:jc w:val="both"/>
        <w:rPr>
          <w:sz w:val="24"/>
          <w:szCs w:val="24"/>
        </w:rPr>
      </w:pPr>
      <w:r w:rsidRPr="00BA44C4">
        <w:rPr>
          <w:sz w:val="24"/>
          <w:szCs w:val="24"/>
        </w:rPr>
        <w:t>а) режима работы образовательной организации;</w:t>
      </w:r>
    </w:p>
    <w:p w:rsidR="000D49D0" w:rsidRPr="00BA44C4" w:rsidRDefault="000D49D0" w:rsidP="000D49D0">
      <w:pPr>
        <w:ind w:firstLine="709"/>
        <w:jc w:val="both"/>
        <w:rPr>
          <w:sz w:val="24"/>
          <w:szCs w:val="24"/>
        </w:rPr>
      </w:pPr>
      <w:r w:rsidRPr="00BA44C4">
        <w:rPr>
          <w:sz w:val="24"/>
          <w:szCs w:val="24"/>
        </w:rPr>
        <w:t xml:space="preserve">б) нормы часов учебной нагрузки за ставку заработной платы, устанавливаемого педагогическим работникам в соответствии с </w:t>
      </w:r>
      <w:hyperlink r:id="rId45" w:history="1">
        <w:r w:rsidRPr="00BA44C4">
          <w:rPr>
            <w:rStyle w:val="afff0"/>
            <w:b w:val="0"/>
            <w:color w:val="auto"/>
            <w:sz w:val="24"/>
            <w:szCs w:val="24"/>
          </w:rPr>
          <w:t>Приказом</w:t>
        </w:r>
      </w:hyperlink>
      <w:r w:rsidRPr="00BA44C4">
        <w:rPr>
          <w:b/>
          <w:sz w:val="24"/>
          <w:szCs w:val="24"/>
        </w:rPr>
        <w:t xml:space="preserve"> </w:t>
      </w:r>
      <w:r w:rsidRPr="00BA44C4">
        <w:rPr>
          <w:sz w:val="24"/>
          <w:szCs w:val="24"/>
        </w:rPr>
        <w:t>Минобрнауки РФ от 22.12.2014  № 1601;</w:t>
      </w:r>
    </w:p>
    <w:p w:rsidR="000D49D0" w:rsidRPr="00BA44C4" w:rsidRDefault="000D49D0" w:rsidP="000D49D0">
      <w:pPr>
        <w:ind w:firstLine="709"/>
        <w:jc w:val="both"/>
        <w:rPr>
          <w:sz w:val="24"/>
          <w:szCs w:val="24"/>
        </w:rPr>
      </w:pPr>
      <w:r w:rsidRPr="00BA44C4">
        <w:rPr>
          <w:sz w:val="24"/>
          <w:szCs w:val="24"/>
        </w:rPr>
        <w:t>в) объёма фактической учебной нагрузки педагогического работника, устанавливаемого трудовым договором или дополнительным соглашением к нему;</w:t>
      </w:r>
    </w:p>
    <w:p w:rsidR="000D49D0" w:rsidRPr="00BA44C4" w:rsidRDefault="000D49D0" w:rsidP="000D49D0">
      <w:pPr>
        <w:ind w:firstLine="709"/>
        <w:jc w:val="both"/>
        <w:rPr>
          <w:sz w:val="24"/>
          <w:szCs w:val="24"/>
        </w:rPr>
      </w:pPr>
      <w:r w:rsidRPr="00BA44C4">
        <w:rPr>
          <w:sz w:val="24"/>
          <w:szCs w:val="24"/>
        </w:rPr>
        <w:lastRenderedPageBreak/>
        <w:t>г) времени, необходимого для выполнения входящих в рабочее время педагогических работников в зависимости от занимаемой ими должности иных предусмотренных квалификационными характеристиками должностных обязанностей (другая часть педагогической работы), в том числе воспитательной работы, индивидуальной работы с обучающимися, научной, творческой и исследовательской работы, а также другой педагогической работы, предусмотренной трудовыми (должностными) обязанностями и (или) индивидуальным планом, - методической, подготовительной, организационной, диагностической, работы по ведению мониторинга, работы, предусмотренной планами воспитательных, физкультурно-оздоровительных, спортивных, творческих и иных мероприятий, проводимых с обучающимися;</w:t>
      </w:r>
    </w:p>
    <w:p w:rsidR="000D49D0" w:rsidRPr="00BA44C4" w:rsidRDefault="000D49D0" w:rsidP="000D49D0">
      <w:pPr>
        <w:ind w:firstLine="709"/>
        <w:jc w:val="both"/>
        <w:rPr>
          <w:sz w:val="24"/>
          <w:szCs w:val="24"/>
        </w:rPr>
      </w:pPr>
      <w:r w:rsidRPr="00BA44C4">
        <w:rPr>
          <w:sz w:val="24"/>
          <w:szCs w:val="24"/>
        </w:rPr>
        <w:t>д) времени, необходимого для выполнения педагогическими работниками и иными работниками дополнительной работы за дополнительную оплату по соглашению сторон трудового договора.</w:t>
      </w:r>
    </w:p>
    <w:p w:rsidR="000D49D0" w:rsidRPr="00BA44C4" w:rsidRDefault="00536324" w:rsidP="000D49D0">
      <w:pPr>
        <w:ind w:firstLine="709"/>
        <w:jc w:val="both"/>
        <w:rPr>
          <w:sz w:val="24"/>
          <w:szCs w:val="24"/>
        </w:rPr>
      </w:pPr>
      <w:r w:rsidRPr="00BA44C4">
        <w:rPr>
          <w:sz w:val="24"/>
          <w:szCs w:val="24"/>
        </w:rPr>
        <w:t>7.3.3</w:t>
      </w:r>
      <w:r w:rsidR="000D49D0" w:rsidRPr="00BA44C4">
        <w:rPr>
          <w:sz w:val="24"/>
          <w:szCs w:val="24"/>
        </w:rPr>
        <w:t>. Выполнение учебной нагрузки регулируется расписанием занятий.</w:t>
      </w:r>
    </w:p>
    <w:p w:rsidR="000D49D0" w:rsidRPr="00BA44C4" w:rsidRDefault="000D49D0" w:rsidP="000D49D0">
      <w:pPr>
        <w:ind w:firstLine="709"/>
        <w:jc w:val="both"/>
        <w:rPr>
          <w:sz w:val="24"/>
          <w:szCs w:val="24"/>
        </w:rPr>
      </w:pPr>
      <w:r w:rsidRPr="00BA44C4">
        <w:rPr>
          <w:sz w:val="24"/>
          <w:szCs w:val="24"/>
        </w:rPr>
        <w:t>При составлении расписания занятий педагогических работников, ведущих учебную нагрузку, перерывы в рабочем времени, составляющие более двух часов подряд, не связанные с их отдыхом и приёмом пищи, не допускаются.</w:t>
      </w:r>
    </w:p>
    <w:p w:rsidR="000D49D0" w:rsidRPr="00BA44C4" w:rsidRDefault="000D49D0" w:rsidP="000D49D0">
      <w:pPr>
        <w:ind w:firstLine="709"/>
        <w:jc w:val="both"/>
        <w:rPr>
          <w:sz w:val="24"/>
          <w:szCs w:val="24"/>
        </w:rPr>
      </w:pPr>
      <w:r w:rsidRPr="00BA44C4">
        <w:rPr>
          <w:sz w:val="24"/>
          <w:szCs w:val="24"/>
        </w:rPr>
        <w:t>При составлении расписаний занятий  обязаны исключить нерациональные затраты времени работников, ведущих учебную нагрузку, с тем чтобы не нарушалась их непрерывная последовательность и не образовывались длительные перерывы между каждым занятием, которые для них рабочим временем не являются в отличие от коротких перерывов (перемен), установленных для обучающихся.</w:t>
      </w:r>
    </w:p>
    <w:p w:rsidR="000D49D0" w:rsidRPr="00BA44C4" w:rsidRDefault="000D49D0" w:rsidP="000D49D0">
      <w:pPr>
        <w:ind w:firstLine="709"/>
        <w:jc w:val="both"/>
        <w:rPr>
          <w:sz w:val="24"/>
          <w:szCs w:val="24"/>
        </w:rPr>
      </w:pPr>
      <w:r w:rsidRPr="00BA44C4">
        <w:rPr>
          <w:sz w:val="24"/>
          <w:szCs w:val="24"/>
        </w:rPr>
        <w:t>Длительные перерывы между занятиями при составлении расписания допускаются только по письменному заявлению работников, ведущих преподавательскую работу.</w:t>
      </w:r>
    </w:p>
    <w:p w:rsidR="000D49D0" w:rsidRPr="00BA44C4" w:rsidRDefault="00536324" w:rsidP="000D49D0">
      <w:pPr>
        <w:ind w:firstLine="709"/>
        <w:jc w:val="both"/>
        <w:rPr>
          <w:sz w:val="24"/>
          <w:szCs w:val="24"/>
        </w:rPr>
      </w:pPr>
      <w:r w:rsidRPr="00BA44C4">
        <w:rPr>
          <w:sz w:val="24"/>
          <w:szCs w:val="24"/>
        </w:rPr>
        <w:t>7.3.4</w:t>
      </w:r>
      <w:r w:rsidR="000D49D0" w:rsidRPr="00BA44C4">
        <w:rPr>
          <w:sz w:val="24"/>
          <w:szCs w:val="24"/>
        </w:rPr>
        <w:t xml:space="preserve">. В дни работы педагогические работники, ведущие учебную нагрузку, могут привлекаться к дежурству в образовательной организации  не ранее чем за </w:t>
      </w:r>
      <w:r w:rsidR="008D3630" w:rsidRPr="00BA44C4">
        <w:rPr>
          <w:sz w:val="24"/>
          <w:szCs w:val="24"/>
        </w:rPr>
        <w:t>20</w:t>
      </w:r>
      <w:r w:rsidR="000D49D0" w:rsidRPr="00BA44C4">
        <w:rPr>
          <w:sz w:val="24"/>
          <w:szCs w:val="24"/>
        </w:rPr>
        <w:t xml:space="preserve"> минут до начала занятий и не позднее </w:t>
      </w:r>
      <w:r w:rsidR="0059200B" w:rsidRPr="00BA44C4">
        <w:rPr>
          <w:sz w:val="24"/>
          <w:szCs w:val="24"/>
        </w:rPr>
        <w:t>20</w:t>
      </w:r>
      <w:r w:rsidR="000D49D0" w:rsidRPr="00BA44C4">
        <w:rPr>
          <w:sz w:val="24"/>
          <w:szCs w:val="24"/>
        </w:rPr>
        <w:t xml:space="preserve"> минут после окончания их последнего занятия.</w:t>
      </w:r>
    </w:p>
    <w:p w:rsidR="000D49D0" w:rsidRPr="00BA44C4" w:rsidRDefault="000D49D0" w:rsidP="000D49D0">
      <w:pPr>
        <w:ind w:firstLine="709"/>
        <w:jc w:val="both"/>
        <w:rPr>
          <w:sz w:val="24"/>
          <w:szCs w:val="24"/>
        </w:rPr>
      </w:pPr>
      <w:r w:rsidRPr="00BA44C4">
        <w:rPr>
          <w:sz w:val="24"/>
          <w:szCs w:val="24"/>
        </w:rPr>
        <w:t xml:space="preserve">При составлении графика дежурств педагогических работников, ведущих учебную нагрузку, в период проведения занятий, до их начала и после окончания занятий, учитываются сменность работы организации, режим рабочего времени каждого работника, ведущего учебную нагрузку, в соответствии с расписанием занятий, общим планом мероприятий, а также другие особенности работы, с тем, чтобы не допускать случаев длительного дежурства педагогических работников, и дежурства в дни, когда учебная нагрузка отсутствует или незначительна. </w:t>
      </w:r>
    </w:p>
    <w:p w:rsidR="000D49D0" w:rsidRPr="00BA44C4" w:rsidRDefault="000D49D0" w:rsidP="000D49D0">
      <w:pPr>
        <w:ind w:firstLine="709"/>
        <w:jc w:val="both"/>
        <w:rPr>
          <w:sz w:val="24"/>
          <w:szCs w:val="24"/>
        </w:rPr>
      </w:pPr>
      <w:r w:rsidRPr="00BA44C4">
        <w:rPr>
          <w:sz w:val="24"/>
          <w:szCs w:val="24"/>
        </w:rPr>
        <w:t>7</w:t>
      </w:r>
      <w:r w:rsidR="00536324" w:rsidRPr="00BA44C4">
        <w:rPr>
          <w:sz w:val="24"/>
          <w:szCs w:val="24"/>
        </w:rPr>
        <w:t>.3</w:t>
      </w:r>
      <w:r w:rsidRPr="00BA44C4">
        <w:rPr>
          <w:sz w:val="24"/>
          <w:szCs w:val="24"/>
        </w:rPr>
        <w:t>.</w:t>
      </w:r>
      <w:r w:rsidR="00536324" w:rsidRPr="00BA44C4">
        <w:rPr>
          <w:sz w:val="24"/>
          <w:szCs w:val="24"/>
        </w:rPr>
        <w:t>5</w:t>
      </w:r>
      <w:r w:rsidRPr="00BA44C4">
        <w:rPr>
          <w:sz w:val="24"/>
          <w:szCs w:val="24"/>
        </w:rPr>
        <w:t xml:space="preserve">. Периоды каникулярного времени, установленные для обучающихся образовательной организации и не совпадающие для работников образовательной организации с ежегодными основными,  удлинёнными, дополнительными оплачиваемыми отпусками,  являются для них рабочим временем с оплатой труда, установленной им до начала  каникулярного времени. </w:t>
      </w:r>
    </w:p>
    <w:p w:rsidR="000D49D0" w:rsidRPr="00BA44C4" w:rsidRDefault="000D49D0" w:rsidP="000D49D0">
      <w:pPr>
        <w:ind w:firstLine="709"/>
        <w:jc w:val="both"/>
        <w:rPr>
          <w:sz w:val="24"/>
          <w:szCs w:val="24"/>
        </w:rPr>
      </w:pPr>
      <w:r w:rsidRPr="00BA44C4">
        <w:rPr>
          <w:sz w:val="24"/>
          <w:szCs w:val="24"/>
        </w:rPr>
        <w:t>7</w:t>
      </w:r>
      <w:r w:rsidR="00536324" w:rsidRPr="00BA44C4">
        <w:rPr>
          <w:sz w:val="24"/>
          <w:szCs w:val="24"/>
        </w:rPr>
        <w:t>.3</w:t>
      </w:r>
      <w:r w:rsidRPr="00BA44C4">
        <w:rPr>
          <w:sz w:val="24"/>
          <w:szCs w:val="24"/>
        </w:rPr>
        <w:t>.</w:t>
      </w:r>
      <w:r w:rsidR="00536324" w:rsidRPr="00BA44C4">
        <w:rPr>
          <w:sz w:val="24"/>
          <w:szCs w:val="24"/>
        </w:rPr>
        <w:t>6</w:t>
      </w:r>
      <w:r w:rsidRPr="00BA44C4">
        <w:rPr>
          <w:sz w:val="24"/>
          <w:szCs w:val="24"/>
        </w:rPr>
        <w:t>. Педагогические работники в каникулярное время выполняют педагогическую, в том числе методическую и организационную работу, связанную с реализацией образовательной программы, в пределах нормируемой части их педагогической работы,  определённой им до начала каникулярного времени, а также времени, необходимого для выполнения работ, предусмотренной квалификационными характеристиками по занимаемой должности при условии, что выполнение таких работ планируется в каникулярное время в соответствии с графиками и планами работ.</w:t>
      </w:r>
    </w:p>
    <w:p w:rsidR="000D49D0" w:rsidRPr="00BA44C4" w:rsidRDefault="000D49D0" w:rsidP="000D49D0">
      <w:pPr>
        <w:ind w:firstLine="709"/>
        <w:jc w:val="both"/>
        <w:rPr>
          <w:sz w:val="24"/>
          <w:szCs w:val="24"/>
        </w:rPr>
      </w:pPr>
      <w:r w:rsidRPr="00BA44C4">
        <w:rPr>
          <w:sz w:val="24"/>
          <w:szCs w:val="24"/>
        </w:rPr>
        <w:t>7</w:t>
      </w:r>
      <w:r w:rsidR="00536324" w:rsidRPr="00BA44C4">
        <w:rPr>
          <w:sz w:val="24"/>
          <w:szCs w:val="24"/>
        </w:rPr>
        <w:t>.3.7</w:t>
      </w:r>
      <w:r w:rsidRPr="00BA44C4">
        <w:rPr>
          <w:sz w:val="24"/>
          <w:szCs w:val="24"/>
        </w:rPr>
        <w:t>. 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указанного обучения таких детей, установленного им до начала каникул.</w:t>
      </w:r>
    </w:p>
    <w:p w:rsidR="000D49D0" w:rsidRPr="00BA44C4" w:rsidRDefault="000D49D0" w:rsidP="000D49D0">
      <w:pPr>
        <w:ind w:firstLine="709"/>
        <w:jc w:val="both"/>
        <w:rPr>
          <w:sz w:val="24"/>
          <w:szCs w:val="24"/>
        </w:rPr>
      </w:pPr>
      <w:r w:rsidRPr="00BA44C4">
        <w:rPr>
          <w:sz w:val="24"/>
          <w:szCs w:val="24"/>
        </w:rPr>
        <w:t>7</w:t>
      </w:r>
      <w:r w:rsidR="00536324" w:rsidRPr="00BA44C4">
        <w:rPr>
          <w:sz w:val="24"/>
          <w:szCs w:val="24"/>
        </w:rPr>
        <w:t>.</w:t>
      </w:r>
      <w:r w:rsidR="004A1049" w:rsidRPr="00BA44C4">
        <w:rPr>
          <w:sz w:val="24"/>
          <w:szCs w:val="24"/>
        </w:rPr>
        <w:t>3.8</w:t>
      </w:r>
      <w:r w:rsidRPr="00BA44C4">
        <w:rPr>
          <w:sz w:val="24"/>
          <w:szCs w:val="24"/>
        </w:rPr>
        <w:t xml:space="preserve">. Каникулярное время, не совпадающее с отпуском педагогических работников, также может использоваться для их дополнительного профессионального образования в установленном </w:t>
      </w:r>
      <w:hyperlink r:id="rId46" w:history="1">
        <w:r w:rsidRPr="00BA44C4">
          <w:rPr>
            <w:rStyle w:val="a6"/>
            <w:color w:val="auto"/>
            <w:sz w:val="24"/>
            <w:szCs w:val="24"/>
            <w:u w:val="none"/>
          </w:rPr>
          <w:t>трудовым законодательством</w:t>
        </w:r>
      </w:hyperlink>
      <w:r w:rsidRPr="00BA44C4">
        <w:rPr>
          <w:sz w:val="24"/>
          <w:szCs w:val="24"/>
        </w:rPr>
        <w:t xml:space="preserve"> порядке.</w:t>
      </w:r>
    </w:p>
    <w:p w:rsidR="000D49D0" w:rsidRPr="00BA44C4" w:rsidRDefault="000D49D0" w:rsidP="000D49D0">
      <w:pPr>
        <w:ind w:firstLine="709"/>
        <w:jc w:val="both"/>
        <w:rPr>
          <w:sz w:val="24"/>
          <w:szCs w:val="24"/>
        </w:rPr>
      </w:pPr>
      <w:r w:rsidRPr="00BA44C4">
        <w:rPr>
          <w:sz w:val="24"/>
          <w:szCs w:val="24"/>
        </w:rPr>
        <w:lastRenderedPageBreak/>
        <w:t>7</w:t>
      </w:r>
      <w:r w:rsidR="004A1049" w:rsidRPr="00BA44C4">
        <w:rPr>
          <w:sz w:val="24"/>
          <w:szCs w:val="24"/>
        </w:rPr>
        <w:t>.3.9</w:t>
      </w:r>
      <w:r w:rsidRPr="00BA44C4">
        <w:rPr>
          <w:sz w:val="24"/>
          <w:szCs w:val="24"/>
        </w:rPr>
        <w:t>. 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2031A9" w:rsidRPr="00BA44C4" w:rsidRDefault="002031A9" w:rsidP="000D49D0">
      <w:pPr>
        <w:jc w:val="both"/>
        <w:rPr>
          <w:b/>
          <w:sz w:val="24"/>
          <w:szCs w:val="24"/>
        </w:rPr>
      </w:pPr>
    </w:p>
    <w:p w:rsidR="002031A9" w:rsidRPr="00BA44C4" w:rsidRDefault="000245A1" w:rsidP="002031A9">
      <w:pPr>
        <w:jc w:val="center"/>
        <w:rPr>
          <w:b/>
          <w:sz w:val="24"/>
          <w:szCs w:val="24"/>
        </w:rPr>
      </w:pPr>
      <w:r w:rsidRPr="00BA44C4">
        <w:rPr>
          <w:b/>
          <w:sz w:val="24"/>
          <w:szCs w:val="24"/>
        </w:rPr>
        <w:t>Учителя</w:t>
      </w:r>
    </w:p>
    <w:p w:rsidR="002031A9" w:rsidRPr="00BA44C4" w:rsidRDefault="002031A9" w:rsidP="002031A9">
      <w:pPr>
        <w:jc w:val="both"/>
        <w:rPr>
          <w:sz w:val="24"/>
          <w:szCs w:val="24"/>
        </w:rPr>
      </w:pPr>
    </w:p>
    <w:p w:rsidR="002031A9" w:rsidRPr="00BA44C4" w:rsidRDefault="002031A9" w:rsidP="002031A9">
      <w:pPr>
        <w:ind w:firstLine="708"/>
        <w:jc w:val="both"/>
        <w:rPr>
          <w:sz w:val="24"/>
          <w:szCs w:val="24"/>
        </w:rPr>
      </w:pPr>
      <w:r w:rsidRPr="00BA44C4">
        <w:rPr>
          <w:sz w:val="24"/>
          <w:szCs w:val="24"/>
        </w:rPr>
        <w:t>Рабочее время педагогических работников определяется учебным расписанием и должностными обязанностями, возлагаемыми на работника трудовым договором, Уставом, должностными инструкциями.</w:t>
      </w:r>
    </w:p>
    <w:p w:rsidR="002031A9" w:rsidRPr="00BA44C4" w:rsidRDefault="002031A9" w:rsidP="002031A9">
      <w:pPr>
        <w:ind w:firstLine="708"/>
        <w:jc w:val="both"/>
        <w:rPr>
          <w:sz w:val="24"/>
          <w:szCs w:val="24"/>
        </w:rPr>
      </w:pPr>
      <w:r w:rsidRPr="00BA44C4">
        <w:rPr>
          <w:sz w:val="24"/>
          <w:szCs w:val="24"/>
        </w:rPr>
        <w:t xml:space="preserve">В соответствии с приказом Министерства образования и науки РФ от 11 мая 2016 г.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 для педагогических работников, выполняющих свои обязанности непрерывно в течение рабочего дня, перерыв для приема пищи не устанавливается. Педагогическим работникам образовательного учреждения обеспечивается возможность приема пищи одновременно вместе с обучающимися, воспитанниками или отдельно в специально отведенном для этой цели помещении </w:t>
      </w:r>
      <w:r w:rsidR="007746C5" w:rsidRPr="00BA44C4">
        <w:rPr>
          <w:sz w:val="24"/>
          <w:szCs w:val="24"/>
        </w:rPr>
        <w:t>(в столовой)</w:t>
      </w:r>
      <w:r w:rsidRPr="00BA44C4">
        <w:rPr>
          <w:sz w:val="24"/>
          <w:szCs w:val="24"/>
        </w:rPr>
        <w:t>.</w:t>
      </w:r>
    </w:p>
    <w:p w:rsidR="002031A9" w:rsidRPr="00BA44C4" w:rsidRDefault="002031A9" w:rsidP="002031A9">
      <w:pPr>
        <w:ind w:firstLine="708"/>
        <w:jc w:val="both"/>
        <w:rPr>
          <w:sz w:val="24"/>
          <w:szCs w:val="24"/>
        </w:rPr>
      </w:pPr>
      <w:r w:rsidRPr="00BA44C4">
        <w:rPr>
          <w:sz w:val="24"/>
          <w:szCs w:val="24"/>
        </w:rPr>
        <w:t>Время осенних, зимних и весенних каникул, а также время летних каникул, не совпадающее с очередным отпуском, является рабочим временем педагогических работников. В эти периоды они привлекаются администрацией к педагогической и организационной работе</w:t>
      </w:r>
      <w:r w:rsidR="000245A1" w:rsidRPr="00BA44C4">
        <w:rPr>
          <w:sz w:val="24"/>
          <w:szCs w:val="24"/>
        </w:rPr>
        <w:t>.</w:t>
      </w:r>
    </w:p>
    <w:p w:rsidR="002031A9" w:rsidRPr="00BA44C4" w:rsidRDefault="002031A9" w:rsidP="002031A9">
      <w:pPr>
        <w:ind w:firstLine="708"/>
        <w:jc w:val="both"/>
        <w:rPr>
          <w:sz w:val="24"/>
          <w:szCs w:val="24"/>
        </w:rPr>
      </w:pPr>
      <w:r w:rsidRPr="00BA44C4">
        <w:rPr>
          <w:sz w:val="24"/>
          <w:szCs w:val="24"/>
        </w:rPr>
        <w:t xml:space="preserve">В период каникул рабочий день начинается </w:t>
      </w:r>
      <w:r w:rsidR="007746C5" w:rsidRPr="00BA44C4">
        <w:rPr>
          <w:sz w:val="24"/>
          <w:szCs w:val="24"/>
        </w:rPr>
        <w:t xml:space="preserve">в 8.00 </w:t>
      </w:r>
      <w:r w:rsidRPr="00BA44C4">
        <w:rPr>
          <w:sz w:val="24"/>
          <w:szCs w:val="24"/>
        </w:rPr>
        <w:t>часов и исчисляется исходя из часовой учебной нагрузки. Отсутствие по личным и производственным причинам без согласования с администрацией не допускается. Опоздание считается нарушением трудовой дисциплины</w:t>
      </w:r>
      <w:r w:rsidR="00DB6852" w:rsidRPr="00BA44C4">
        <w:rPr>
          <w:sz w:val="24"/>
          <w:szCs w:val="24"/>
        </w:rPr>
        <w:t>.</w:t>
      </w:r>
    </w:p>
    <w:p w:rsidR="00654C9A" w:rsidRPr="00BA44C4" w:rsidRDefault="00654C9A" w:rsidP="002031A9">
      <w:pPr>
        <w:ind w:firstLine="708"/>
        <w:jc w:val="both"/>
        <w:rPr>
          <w:sz w:val="24"/>
          <w:szCs w:val="24"/>
        </w:rPr>
      </w:pPr>
    </w:p>
    <w:p w:rsidR="002031A9" w:rsidRPr="00BA44C4" w:rsidRDefault="002031A9" w:rsidP="002031A9">
      <w:pPr>
        <w:jc w:val="both"/>
        <w:rPr>
          <w:b/>
          <w:sz w:val="24"/>
          <w:szCs w:val="24"/>
        </w:rPr>
      </w:pPr>
    </w:p>
    <w:p w:rsidR="002031A9" w:rsidRPr="00BA44C4" w:rsidRDefault="002031A9" w:rsidP="002031A9">
      <w:pPr>
        <w:jc w:val="center"/>
        <w:rPr>
          <w:b/>
          <w:sz w:val="24"/>
          <w:szCs w:val="24"/>
        </w:rPr>
      </w:pPr>
      <w:r w:rsidRPr="00BA44C4">
        <w:rPr>
          <w:b/>
          <w:sz w:val="24"/>
          <w:szCs w:val="24"/>
        </w:rPr>
        <w:t>Педагогические работники</w:t>
      </w:r>
    </w:p>
    <w:p w:rsidR="002031A9" w:rsidRPr="00BA44C4" w:rsidRDefault="007746C5" w:rsidP="002031A9">
      <w:pPr>
        <w:jc w:val="center"/>
        <w:rPr>
          <w:sz w:val="24"/>
          <w:szCs w:val="24"/>
        </w:rPr>
      </w:pPr>
      <w:r w:rsidRPr="00BA44C4">
        <w:rPr>
          <w:b/>
          <w:sz w:val="24"/>
          <w:szCs w:val="24"/>
        </w:rPr>
        <w:t xml:space="preserve"> </w:t>
      </w:r>
      <w:r w:rsidR="002031A9" w:rsidRPr="00BA44C4">
        <w:rPr>
          <w:b/>
          <w:sz w:val="24"/>
          <w:szCs w:val="24"/>
        </w:rPr>
        <w:t>(педагоги-организаторы</w:t>
      </w:r>
      <w:r w:rsidRPr="00BA44C4">
        <w:rPr>
          <w:b/>
          <w:sz w:val="24"/>
          <w:szCs w:val="24"/>
        </w:rPr>
        <w:t xml:space="preserve"> </w:t>
      </w:r>
      <w:r w:rsidR="002031A9" w:rsidRPr="00BA44C4">
        <w:rPr>
          <w:b/>
          <w:sz w:val="24"/>
          <w:szCs w:val="24"/>
        </w:rPr>
        <w:t>)</w:t>
      </w:r>
    </w:p>
    <w:p w:rsidR="002031A9" w:rsidRPr="00BA44C4" w:rsidRDefault="002031A9" w:rsidP="002031A9">
      <w:pPr>
        <w:ind w:firstLine="708"/>
        <w:jc w:val="both"/>
        <w:rPr>
          <w:color w:val="FF0000"/>
          <w:sz w:val="24"/>
          <w:szCs w:val="24"/>
        </w:rPr>
      </w:pPr>
    </w:p>
    <w:p w:rsidR="002031A9" w:rsidRPr="00BA44C4" w:rsidRDefault="002031A9" w:rsidP="002031A9">
      <w:pPr>
        <w:ind w:firstLine="708"/>
        <w:jc w:val="both"/>
        <w:rPr>
          <w:sz w:val="24"/>
          <w:szCs w:val="24"/>
        </w:rPr>
      </w:pPr>
      <w:r w:rsidRPr="00BA44C4">
        <w:rPr>
          <w:sz w:val="24"/>
          <w:szCs w:val="24"/>
        </w:rPr>
        <w:t>Работникам устанавливается сокращенная продолжительность рабочего времени не более 36 часов в неделю, 6-дневная рабочая неделя с одним выходным днем.</w:t>
      </w:r>
    </w:p>
    <w:p w:rsidR="002031A9" w:rsidRPr="00BA44C4" w:rsidRDefault="002031A9" w:rsidP="002031A9">
      <w:pPr>
        <w:ind w:firstLine="708"/>
        <w:jc w:val="both"/>
        <w:rPr>
          <w:sz w:val="24"/>
          <w:szCs w:val="24"/>
        </w:rPr>
      </w:pPr>
      <w:r w:rsidRPr="00BA44C4">
        <w:rPr>
          <w:sz w:val="24"/>
          <w:szCs w:val="24"/>
        </w:rPr>
        <w:t xml:space="preserve">В соответствии со статьей 108 ТК РФ в течение рабочего дня работникам предоставляется перерыв для отдыха и питания продолжительностью </w:t>
      </w:r>
      <w:r w:rsidR="007746C5" w:rsidRPr="00BA44C4">
        <w:rPr>
          <w:sz w:val="24"/>
          <w:szCs w:val="24"/>
        </w:rPr>
        <w:t>1</w:t>
      </w:r>
      <w:r w:rsidRPr="00BA44C4">
        <w:rPr>
          <w:sz w:val="24"/>
          <w:szCs w:val="24"/>
        </w:rPr>
        <w:t xml:space="preserve"> час, который в рабочее время не включается. </w:t>
      </w:r>
    </w:p>
    <w:p w:rsidR="007746C5" w:rsidRPr="00BA44C4" w:rsidRDefault="002031A9" w:rsidP="002031A9">
      <w:pPr>
        <w:ind w:firstLine="708"/>
        <w:jc w:val="both"/>
        <w:rPr>
          <w:color w:val="FF0000"/>
          <w:sz w:val="24"/>
          <w:szCs w:val="24"/>
        </w:rPr>
      </w:pPr>
      <w:r w:rsidRPr="00BA44C4">
        <w:rPr>
          <w:sz w:val="24"/>
          <w:szCs w:val="24"/>
        </w:rPr>
        <w:t xml:space="preserve">В соответствии со статьей 223 ТК РФ прием пищи указанными работникам осуществляется в специально оборудованном месте </w:t>
      </w:r>
      <w:r w:rsidR="007746C5" w:rsidRPr="00BA44C4">
        <w:rPr>
          <w:sz w:val="24"/>
          <w:szCs w:val="24"/>
        </w:rPr>
        <w:t>(в столовой).</w:t>
      </w:r>
    </w:p>
    <w:p w:rsidR="002031A9" w:rsidRPr="00BA44C4" w:rsidRDefault="002031A9" w:rsidP="002031A9">
      <w:pPr>
        <w:ind w:firstLine="708"/>
        <w:jc w:val="both"/>
        <w:rPr>
          <w:sz w:val="24"/>
          <w:szCs w:val="24"/>
        </w:rPr>
      </w:pPr>
    </w:p>
    <w:p w:rsidR="002031A9" w:rsidRPr="00BA44C4" w:rsidRDefault="002031A9" w:rsidP="002031A9">
      <w:pPr>
        <w:ind w:firstLine="708"/>
        <w:jc w:val="both"/>
        <w:rPr>
          <w:b/>
          <w:sz w:val="24"/>
          <w:szCs w:val="24"/>
        </w:rPr>
      </w:pPr>
    </w:p>
    <w:p w:rsidR="002031A9" w:rsidRPr="00BA44C4" w:rsidRDefault="002031A9" w:rsidP="002031A9">
      <w:pPr>
        <w:ind w:firstLine="708"/>
        <w:jc w:val="center"/>
        <w:rPr>
          <w:b/>
          <w:sz w:val="24"/>
          <w:szCs w:val="24"/>
        </w:rPr>
      </w:pPr>
      <w:r w:rsidRPr="00BA44C4">
        <w:rPr>
          <w:b/>
          <w:sz w:val="24"/>
          <w:szCs w:val="24"/>
        </w:rPr>
        <w:t>Администрация</w:t>
      </w:r>
    </w:p>
    <w:p w:rsidR="00654C9A" w:rsidRPr="00BA44C4" w:rsidRDefault="00654C9A" w:rsidP="002031A9">
      <w:pPr>
        <w:ind w:firstLine="708"/>
        <w:jc w:val="center"/>
        <w:rPr>
          <w:b/>
          <w:sz w:val="24"/>
          <w:szCs w:val="24"/>
        </w:rPr>
      </w:pPr>
    </w:p>
    <w:p w:rsidR="002031A9" w:rsidRPr="00BA44C4" w:rsidRDefault="002031A9" w:rsidP="002031A9">
      <w:pPr>
        <w:jc w:val="center"/>
        <w:rPr>
          <w:b/>
          <w:sz w:val="24"/>
          <w:szCs w:val="24"/>
        </w:rPr>
      </w:pPr>
      <w:r w:rsidRPr="00BA44C4">
        <w:rPr>
          <w:b/>
          <w:sz w:val="24"/>
          <w:szCs w:val="24"/>
        </w:rPr>
        <w:t>(</w:t>
      </w:r>
      <w:r w:rsidR="008E5E19" w:rsidRPr="00BA44C4">
        <w:rPr>
          <w:b/>
          <w:sz w:val="24"/>
          <w:szCs w:val="24"/>
        </w:rPr>
        <w:t xml:space="preserve">директор, </w:t>
      </w:r>
      <w:r w:rsidRPr="00BA44C4">
        <w:rPr>
          <w:b/>
          <w:sz w:val="24"/>
          <w:szCs w:val="24"/>
        </w:rPr>
        <w:t>зам</w:t>
      </w:r>
      <w:r w:rsidR="00C35B52" w:rsidRPr="00BA44C4">
        <w:rPr>
          <w:b/>
          <w:sz w:val="24"/>
          <w:szCs w:val="24"/>
        </w:rPr>
        <w:t>еститель директора</w:t>
      </w:r>
      <w:r w:rsidRPr="00BA44C4">
        <w:rPr>
          <w:b/>
          <w:sz w:val="24"/>
          <w:szCs w:val="24"/>
        </w:rPr>
        <w:t>)</w:t>
      </w:r>
    </w:p>
    <w:p w:rsidR="002031A9" w:rsidRPr="00BA44C4" w:rsidRDefault="002031A9" w:rsidP="002031A9">
      <w:pPr>
        <w:ind w:firstLine="708"/>
        <w:jc w:val="both"/>
        <w:rPr>
          <w:sz w:val="24"/>
          <w:szCs w:val="24"/>
        </w:rPr>
      </w:pPr>
    </w:p>
    <w:p w:rsidR="002031A9" w:rsidRPr="00BA44C4" w:rsidRDefault="002031A9" w:rsidP="002031A9">
      <w:pPr>
        <w:ind w:firstLine="708"/>
        <w:jc w:val="both"/>
        <w:rPr>
          <w:sz w:val="24"/>
          <w:szCs w:val="24"/>
        </w:rPr>
      </w:pPr>
      <w:r w:rsidRPr="00BA44C4">
        <w:rPr>
          <w:sz w:val="24"/>
          <w:szCs w:val="24"/>
        </w:rPr>
        <w:t>Работникам устанавливается нормальная продолжительность рабочего времени не более 40 часов в неделю, 6-дневная рабочая неделя с одним выходным днем.</w:t>
      </w:r>
    </w:p>
    <w:p w:rsidR="002031A9" w:rsidRPr="00BA44C4" w:rsidRDefault="002031A9" w:rsidP="002031A9">
      <w:pPr>
        <w:ind w:firstLine="708"/>
        <w:jc w:val="both"/>
        <w:rPr>
          <w:sz w:val="24"/>
          <w:szCs w:val="24"/>
        </w:rPr>
      </w:pPr>
      <w:r w:rsidRPr="00BA44C4">
        <w:rPr>
          <w:sz w:val="24"/>
          <w:szCs w:val="24"/>
        </w:rPr>
        <w:t xml:space="preserve">В соответствии со статьей 108 ТК РФ в течение рабочего дня работникам предоставляется перерыв для отдыха и питания продолжительностью </w:t>
      </w:r>
      <w:r w:rsidR="00C35B52" w:rsidRPr="00BA44C4">
        <w:rPr>
          <w:sz w:val="24"/>
          <w:szCs w:val="24"/>
        </w:rPr>
        <w:t>1</w:t>
      </w:r>
      <w:r w:rsidRPr="00BA44C4">
        <w:rPr>
          <w:sz w:val="24"/>
          <w:szCs w:val="24"/>
        </w:rPr>
        <w:t xml:space="preserve"> час, который в рабочее время не включается. </w:t>
      </w:r>
    </w:p>
    <w:p w:rsidR="002031A9" w:rsidRPr="00BA44C4" w:rsidRDefault="002031A9" w:rsidP="002031A9">
      <w:pPr>
        <w:ind w:firstLine="708"/>
        <w:jc w:val="both"/>
        <w:rPr>
          <w:sz w:val="24"/>
          <w:szCs w:val="24"/>
        </w:rPr>
      </w:pPr>
      <w:r w:rsidRPr="00BA44C4">
        <w:rPr>
          <w:sz w:val="24"/>
          <w:szCs w:val="24"/>
        </w:rPr>
        <w:t xml:space="preserve">В соответствии со статьей 223 ТК РФ прием пищи указанными работникам осуществляется в специально оборудованном месте </w:t>
      </w:r>
      <w:r w:rsidR="00C35B52" w:rsidRPr="00BA44C4">
        <w:rPr>
          <w:sz w:val="24"/>
          <w:szCs w:val="24"/>
        </w:rPr>
        <w:t xml:space="preserve">(в столовой). </w:t>
      </w:r>
      <w:r w:rsidRPr="00BA44C4">
        <w:rPr>
          <w:sz w:val="24"/>
          <w:szCs w:val="24"/>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1527B9" w:rsidRPr="00BA44C4" w:rsidTr="00BD7687">
        <w:tc>
          <w:tcPr>
            <w:tcW w:w="2268" w:type="dxa"/>
            <w:shd w:val="clear" w:color="auto" w:fill="auto"/>
          </w:tcPr>
          <w:p w:rsidR="002031A9" w:rsidRPr="00BA44C4" w:rsidRDefault="002031A9" w:rsidP="00BD7687">
            <w:pPr>
              <w:rPr>
                <w:sz w:val="24"/>
                <w:szCs w:val="24"/>
              </w:rPr>
            </w:pPr>
            <w:r w:rsidRPr="00BA44C4">
              <w:rPr>
                <w:sz w:val="24"/>
                <w:szCs w:val="24"/>
              </w:rPr>
              <w:t>Понедельник</w:t>
            </w:r>
          </w:p>
        </w:tc>
        <w:tc>
          <w:tcPr>
            <w:tcW w:w="6120" w:type="dxa"/>
            <w:shd w:val="clear" w:color="auto" w:fill="auto"/>
          </w:tcPr>
          <w:p w:rsidR="002031A9" w:rsidRPr="00BA44C4" w:rsidRDefault="002031A9" w:rsidP="00BD7687">
            <w:pPr>
              <w:rPr>
                <w:sz w:val="24"/>
                <w:szCs w:val="24"/>
              </w:rPr>
            </w:pPr>
            <w:r w:rsidRPr="00BA44C4">
              <w:rPr>
                <w:sz w:val="24"/>
                <w:szCs w:val="24"/>
              </w:rPr>
              <w:t>время работы 8.00 – 16.00; обед 12.00 – 13.00</w:t>
            </w:r>
          </w:p>
        </w:tc>
      </w:tr>
      <w:tr w:rsidR="001527B9" w:rsidRPr="00BA44C4" w:rsidTr="00BD7687">
        <w:tc>
          <w:tcPr>
            <w:tcW w:w="2268" w:type="dxa"/>
            <w:shd w:val="clear" w:color="auto" w:fill="auto"/>
          </w:tcPr>
          <w:p w:rsidR="002031A9" w:rsidRPr="00BA44C4" w:rsidRDefault="002031A9" w:rsidP="00BD7687">
            <w:pPr>
              <w:rPr>
                <w:sz w:val="24"/>
                <w:szCs w:val="24"/>
              </w:rPr>
            </w:pPr>
            <w:r w:rsidRPr="00BA44C4">
              <w:rPr>
                <w:sz w:val="24"/>
                <w:szCs w:val="24"/>
              </w:rPr>
              <w:lastRenderedPageBreak/>
              <w:t>Вторник</w:t>
            </w:r>
          </w:p>
        </w:tc>
        <w:tc>
          <w:tcPr>
            <w:tcW w:w="6120" w:type="dxa"/>
            <w:shd w:val="clear" w:color="auto" w:fill="auto"/>
          </w:tcPr>
          <w:p w:rsidR="002031A9" w:rsidRPr="00BA44C4" w:rsidRDefault="002031A9" w:rsidP="00BD7687">
            <w:pPr>
              <w:rPr>
                <w:sz w:val="24"/>
                <w:szCs w:val="24"/>
              </w:rPr>
            </w:pPr>
            <w:r w:rsidRPr="00BA44C4">
              <w:rPr>
                <w:sz w:val="24"/>
                <w:szCs w:val="24"/>
              </w:rPr>
              <w:t>время работы 8.00 – 16.00; обед 12.00 – 13.00</w:t>
            </w:r>
          </w:p>
        </w:tc>
      </w:tr>
      <w:tr w:rsidR="001527B9" w:rsidRPr="00BA44C4" w:rsidTr="00BD7687">
        <w:tc>
          <w:tcPr>
            <w:tcW w:w="2268" w:type="dxa"/>
            <w:shd w:val="clear" w:color="auto" w:fill="auto"/>
          </w:tcPr>
          <w:p w:rsidR="002031A9" w:rsidRPr="00BA44C4" w:rsidRDefault="002031A9" w:rsidP="00BD7687">
            <w:pPr>
              <w:rPr>
                <w:sz w:val="24"/>
                <w:szCs w:val="24"/>
              </w:rPr>
            </w:pPr>
            <w:r w:rsidRPr="00BA44C4">
              <w:rPr>
                <w:sz w:val="24"/>
                <w:szCs w:val="24"/>
              </w:rPr>
              <w:t>Среда</w:t>
            </w:r>
          </w:p>
        </w:tc>
        <w:tc>
          <w:tcPr>
            <w:tcW w:w="6120" w:type="dxa"/>
            <w:shd w:val="clear" w:color="auto" w:fill="auto"/>
          </w:tcPr>
          <w:p w:rsidR="002031A9" w:rsidRPr="00BA44C4" w:rsidRDefault="002031A9" w:rsidP="00BD7687">
            <w:pPr>
              <w:rPr>
                <w:sz w:val="24"/>
                <w:szCs w:val="24"/>
              </w:rPr>
            </w:pPr>
            <w:r w:rsidRPr="00BA44C4">
              <w:rPr>
                <w:sz w:val="24"/>
                <w:szCs w:val="24"/>
              </w:rPr>
              <w:t>время работы 8.00 – 16.00; обед 12.00 – 13.00</w:t>
            </w:r>
          </w:p>
        </w:tc>
      </w:tr>
      <w:tr w:rsidR="001527B9" w:rsidRPr="00BA44C4" w:rsidTr="00BD7687">
        <w:tc>
          <w:tcPr>
            <w:tcW w:w="2268" w:type="dxa"/>
            <w:shd w:val="clear" w:color="auto" w:fill="auto"/>
          </w:tcPr>
          <w:p w:rsidR="002031A9" w:rsidRPr="00BA44C4" w:rsidRDefault="002031A9" w:rsidP="00BD7687">
            <w:pPr>
              <w:rPr>
                <w:sz w:val="24"/>
                <w:szCs w:val="24"/>
              </w:rPr>
            </w:pPr>
            <w:r w:rsidRPr="00BA44C4">
              <w:rPr>
                <w:sz w:val="24"/>
                <w:szCs w:val="24"/>
              </w:rPr>
              <w:t>Четверг</w:t>
            </w:r>
          </w:p>
        </w:tc>
        <w:tc>
          <w:tcPr>
            <w:tcW w:w="6120" w:type="dxa"/>
            <w:shd w:val="clear" w:color="auto" w:fill="auto"/>
          </w:tcPr>
          <w:p w:rsidR="002031A9" w:rsidRPr="00BA44C4" w:rsidRDefault="002031A9" w:rsidP="00BD7687">
            <w:pPr>
              <w:rPr>
                <w:sz w:val="24"/>
                <w:szCs w:val="24"/>
              </w:rPr>
            </w:pPr>
            <w:r w:rsidRPr="00BA44C4">
              <w:rPr>
                <w:sz w:val="24"/>
                <w:szCs w:val="24"/>
              </w:rPr>
              <w:t>время работы 8.00 – 16.00; обед 12.00 – 13.00</w:t>
            </w:r>
          </w:p>
        </w:tc>
      </w:tr>
      <w:tr w:rsidR="001527B9" w:rsidRPr="00BA44C4" w:rsidTr="00BD7687">
        <w:tc>
          <w:tcPr>
            <w:tcW w:w="2268" w:type="dxa"/>
            <w:shd w:val="clear" w:color="auto" w:fill="auto"/>
          </w:tcPr>
          <w:p w:rsidR="002031A9" w:rsidRPr="00BA44C4" w:rsidRDefault="002031A9" w:rsidP="00BD7687">
            <w:pPr>
              <w:rPr>
                <w:sz w:val="24"/>
                <w:szCs w:val="24"/>
              </w:rPr>
            </w:pPr>
            <w:r w:rsidRPr="00BA44C4">
              <w:rPr>
                <w:sz w:val="24"/>
                <w:szCs w:val="24"/>
              </w:rPr>
              <w:t>Пятница</w:t>
            </w:r>
          </w:p>
        </w:tc>
        <w:tc>
          <w:tcPr>
            <w:tcW w:w="6120" w:type="dxa"/>
            <w:shd w:val="clear" w:color="auto" w:fill="auto"/>
          </w:tcPr>
          <w:p w:rsidR="002031A9" w:rsidRPr="00BA44C4" w:rsidRDefault="002031A9" w:rsidP="00BD7687">
            <w:pPr>
              <w:rPr>
                <w:sz w:val="24"/>
                <w:szCs w:val="24"/>
              </w:rPr>
            </w:pPr>
            <w:r w:rsidRPr="00BA44C4">
              <w:rPr>
                <w:sz w:val="24"/>
                <w:szCs w:val="24"/>
              </w:rPr>
              <w:t>время работы 8.00 – 16.00; обед 12.00 – 13.00</w:t>
            </w:r>
          </w:p>
        </w:tc>
      </w:tr>
      <w:tr w:rsidR="001527B9" w:rsidRPr="00BA44C4" w:rsidTr="00BD7687">
        <w:tc>
          <w:tcPr>
            <w:tcW w:w="2268" w:type="dxa"/>
            <w:shd w:val="clear" w:color="auto" w:fill="auto"/>
          </w:tcPr>
          <w:p w:rsidR="002031A9" w:rsidRPr="00BA44C4" w:rsidRDefault="002031A9" w:rsidP="00BD7687">
            <w:pPr>
              <w:rPr>
                <w:sz w:val="24"/>
                <w:szCs w:val="24"/>
              </w:rPr>
            </w:pPr>
            <w:r w:rsidRPr="00BA44C4">
              <w:rPr>
                <w:sz w:val="24"/>
                <w:szCs w:val="24"/>
              </w:rPr>
              <w:t>Суббота</w:t>
            </w:r>
          </w:p>
        </w:tc>
        <w:tc>
          <w:tcPr>
            <w:tcW w:w="6120" w:type="dxa"/>
            <w:shd w:val="clear" w:color="auto" w:fill="auto"/>
          </w:tcPr>
          <w:p w:rsidR="002031A9" w:rsidRPr="00BA44C4" w:rsidRDefault="002031A9" w:rsidP="00BD7687">
            <w:pPr>
              <w:rPr>
                <w:sz w:val="24"/>
                <w:szCs w:val="24"/>
              </w:rPr>
            </w:pPr>
            <w:r w:rsidRPr="00BA44C4">
              <w:rPr>
                <w:sz w:val="24"/>
                <w:szCs w:val="24"/>
              </w:rPr>
              <w:t>время работы 8.00 – 14.00; обед 12.00 – 13.00</w:t>
            </w:r>
          </w:p>
        </w:tc>
      </w:tr>
    </w:tbl>
    <w:p w:rsidR="002031A9" w:rsidRPr="00BA44C4" w:rsidRDefault="002031A9" w:rsidP="002031A9">
      <w:pPr>
        <w:ind w:firstLine="708"/>
        <w:jc w:val="both"/>
        <w:rPr>
          <w:sz w:val="24"/>
          <w:szCs w:val="24"/>
        </w:rPr>
      </w:pPr>
    </w:p>
    <w:p w:rsidR="002031A9" w:rsidRPr="00BA44C4" w:rsidRDefault="002031A9" w:rsidP="002031A9">
      <w:pPr>
        <w:ind w:firstLine="708"/>
        <w:jc w:val="both"/>
        <w:rPr>
          <w:sz w:val="24"/>
          <w:szCs w:val="24"/>
        </w:rPr>
      </w:pPr>
      <w:r w:rsidRPr="00BA44C4">
        <w:rPr>
          <w:sz w:val="24"/>
          <w:szCs w:val="24"/>
        </w:rPr>
        <w:t>Заместители директора привлекаются во внерабочее время к дежурству с последующим предоставлением времени отдыха той же продолжительности, что и дежурство.</w:t>
      </w:r>
    </w:p>
    <w:p w:rsidR="002031A9" w:rsidRPr="00BA44C4" w:rsidRDefault="002031A9" w:rsidP="002031A9">
      <w:pPr>
        <w:ind w:firstLine="708"/>
        <w:jc w:val="center"/>
        <w:rPr>
          <w:b/>
          <w:sz w:val="24"/>
          <w:szCs w:val="24"/>
        </w:rPr>
      </w:pPr>
    </w:p>
    <w:p w:rsidR="002031A9" w:rsidRPr="00BA44C4" w:rsidRDefault="002031A9" w:rsidP="002031A9">
      <w:pPr>
        <w:ind w:firstLine="708"/>
        <w:jc w:val="center"/>
        <w:rPr>
          <w:b/>
          <w:sz w:val="24"/>
          <w:szCs w:val="24"/>
        </w:rPr>
      </w:pPr>
      <w:r w:rsidRPr="00BA44C4">
        <w:rPr>
          <w:b/>
          <w:sz w:val="24"/>
          <w:szCs w:val="24"/>
        </w:rPr>
        <w:t>Вспомогательный персонал</w:t>
      </w:r>
    </w:p>
    <w:p w:rsidR="00654C9A" w:rsidRPr="00BA44C4" w:rsidRDefault="00654C9A" w:rsidP="00654C9A">
      <w:pPr>
        <w:jc w:val="center"/>
        <w:rPr>
          <w:b/>
          <w:sz w:val="24"/>
          <w:szCs w:val="24"/>
        </w:rPr>
      </w:pPr>
      <w:r w:rsidRPr="00BA44C4">
        <w:rPr>
          <w:b/>
          <w:sz w:val="24"/>
          <w:szCs w:val="24"/>
        </w:rPr>
        <w:t xml:space="preserve"> </w:t>
      </w:r>
    </w:p>
    <w:p w:rsidR="002031A9" w:rsidRPr="00BA44C4" w:rsidRDefault="001527B9" w:rsidP="002031A9">
      <w:pPr>
        <w:ind w:firstLine="708"/>
        <w:jc w:val="center"/>
        <w:rPr>
          <w:b/>
          <w:sz w:val="24"/>
          <w:szCs w:val="24"/>
        </w:rPr>
      </w:pPr>
      <w:r w:rsidRPr="00BA44C4">
        <w:rPr>
          <w:b/>
          <w:sz w:val="24"/>
          <w:szCs w:val="24"/>
          <w:lang w:val="tt-RU"/>
        </w:rPr>
        <w:t>(</w:t>
      </w:r>
      <w:r w:rsidR="00C35B52" w:rsidRPr="00BA44C4">
        <w:rPr>
          <w:b/>
          <w:sz w:val="24"/>
          <w:szCs w:val="24"/>
        </w:rPr>
        <w:t xml:space="preserve"> библиотекарь</w:t>
      </w:r>
      <w:r w:rsidR="002031A9" w:rsidRPr="00BA44C4">
        <w:rPr>
          <w:b/>
          <w:sz w:val="24"/>
          <w:szCs w:val="24"/>
        </w:rPr>
        <w:t>)</w:t>
      </w:r>
    </w:p>
    <w:p w:rsidR="002031A9" w:rsidRPr="00BA44C4" w:rsidRDefault="002031A9" w:rsidP="002031A9">
      <w:pPr>
        <w:ind w:firstLine="708"/>
        <w:jc w:val="center"/>
        <w:rPr>
          <w:b/>
          <w:sz w:val="24"/>
          <w:szCs w:val="24"/>
        </w:rPr>
      </w:pPr>
    </w:p>
    <w:p w:rsidR="002031A9" w:rsidRPr="00BA44C4" w:rsidRDefault="002031A9" w:rsidP="002031A9">
      <w:pPr>
        <w:ind w:firstLine="708"/>
        <w:jc w:val="both"/>
        <w:rPr>
          <w:sz w:val="24"/>
          <w:szCs w:val="24"/>
        </w:rPr>
      </w:pPr>
      <w:r w:rsidRPr="00BA44C4">
        <w:rPr>
          <w:sz w:val="24"/>
          <w:szCs w:val="24"/>
        </w:rPr>
        <w:t>Работникам устанавливается нормальная продолжительно</w:t>
      </w:r>
      <w:r w:rsidR="001527B9" w:rsidRPr="00BA44C4">
        <w:rPr>
          <w:sz w:val="24"/>
          <w:szCs w:val="24"/>
        </w:rPr>
        <w:t xml:space="preserve">сть рабочего времени не более </w:t>
      </w:r>
      <w:r w:rsidR="001527B9" w:rsidRPr="00BA44C4">
        <w:rPr>
          <w:sz w:val="24"/>
          <w:szCs w:val="24"/>
          <w:lang w:val="tt-RU"/>
        </w:rPr>
        <w:t>36</w:t>
      </w:r>
      <w:r w:rsidRPr="00BA44C4">
        <w:rPr>
          <w:sz w:val="24"/>
          <w:szCs w:val="24"/>
        </w:rPr>
        <w:t xml:space="preserve"> </w:t>
      </w:r>
      <w:r w:rsidR="001527B9" w:rsidRPr="00BA44C4">
        <w:rPr>
          <w:sz w:val="24"/>
          <w:szCs w:val="24"/>
        </w:rPr>
        <w:t xml:space="preserve">часов в неделю, </w:t>
      </w:r>
      <w:r w:rsidR="001527B9" w:rsidRPr="00BA44C4">
        <w:rPr>
          <w:sz w:val="24"/>
          <w:szCs w:val="24"/>
          <w:lang w:val="tt-RU"/>
        </w:rPr>
        <w:t>6</w:t>
      </w:r>
      <w:r w:rsidRPr="00BA44C4">
        <w:rPr>
          <w:sz w:val="24"/>
          <w:szCs w:val="24"/>
        </w:rPr>
        <w:t>-дневная рабочая неделя с двумя выходными днями.</w:t>
      </w:r>
    </w:p>
    <w:p w:rsidR="002031A9" w:rsidRPr="00BA44C4" w:rsidRDefault="002031A9" w:rsidP="002031A9">
      <w:pPr>
        <w:ind w:firstLine="708"/>
        <w:jc w:val="both"/>
        <w:rPr>
          <w:sz w:val="24"/>
          <w:szCs w:val="24"/>
        </w:rPr>
      </w:pPr>
      <w:r w:rsidRPr="00BA44C4">
        <w:rPr>
          <w:sz w:val="24"/>
          <w:szCs w:val="24"/>
        </w:rPr>
        <w:t>В соответствии со статьей 108 ТК РФ в течение рабочего дня работникам предоставляется перерыв для отдыха и питания продолжительностью</w:t>
      </w:r>
      <w:r w:rsidR="00C35B52" w:rsidRPr="00BA44C4">
        <w:rPr>
          <w:sz w:val="24"/>
          <w:szCs w:val="24"/>
        </w:rPr>
        <w:t xml:space="preserve"> 1</w:t>
      </w:r>
      <w:r w:rsidRPr="00BA44C4">
        <w:rPr>
          <w:sz w:val="24"/>
          <w:szCs w:val="24"/>
        </w:rPr>
        <w:t xml:space="preserve"> час, который в рабочее время не включается. </w:t>
      </w:r>
    </w:p>
    <w:p w:rsidR="002031A9" w:rsidRPr="00BA44C4" w:rsidRDefault="002031A9" w:rsidP="00C35B52">
      <w:pPr>
        <w:ind w:firstLine="708"/>
        <w:jc w:val="both"/>
        <w:rPr>
          <w:sz w:val="24"/>
          <w:szCs w:val="24"/>
        </w:rPr>
      </w:pPr>
      <w:r w:rsidRPr="00BA44C4">
        <w:rPr>
          <w:sz w:val="24"/>
          <w:szCs w:val="24"/>
        </w:rPr>
        <w:t xml:space="preserve">В соответствии со статьей 223 ТК РФ прием пищи указанными работникам осуществляется в специально оборудованном месте </w:t>
      </w:r>
      <w:r w:rsidR="00C35B52" w:rsidRPr="00BA44C4">
        <w:rPr>
          <w:sz w:val="24"/>
          <w:szCs w:val="24"/>
        </w:rPr>
        <w:t xml:space="preserve">(в столовой). </w:t>
      </w:r>
    </w:p>
    <w:p w:rsidR="00C35B52" w:rsidRPr="00BA44C4" w:rsidRDefault="00C35B52" w:rsidP="00C35B52">
      <w:pPr>
        <w:ind w:firstLine="708"/>
        <w:jc w:val="both"/>
        <w:rPr>
          <w:b/>
          <w:sz w:val="24"/>
          <w:szCs w:val="24"/>
        </w:rPr>
      </w:pPr>
    </w:p>
    <w:p w:rsidR="002031A9" w:rsidRPr="00BA44C4" w:rsidRDefault="002031A9" w:rsidP="002031A9">
      <w:pPr>
        <w:ind w:firstLine="708"/>
        <w:jc w:val="center"/>
        <w:rPr>
          <w:b/>
          <w:sz w:val="24"/>
          <w:szCs w:val="24"/>
        </w:rPr>
      </w:pPr>
      <w:r w:rsidRPr="00BA44C4">
        <w:rPr>
          <w:b/>
          <w:sz w:val="24"/>
          <w:szCs w:val="24"/>
        </w:rPr>
        <w:t>Обслуживающий персонал</w:t>
      </w:r>
    </w:p>
    <w:p w:rsidR="00654C9A" w:rsidRPr="00BA44C4" w:rsidRDefault="00654C9A" w:rsidP="00C35B52">
      <w:pPr>
        <w:rPr>
          <w:b/>
          <w:sz w:val="24"/>
          <w:szCs w:val="24"/>
        </w:rPr>
      </w:pPr>
      <w:r w:rsidRPr="00BA44C4">
        <w:rPr>
          <w:b/>
          <w:sz w:val="24"/>
          <w:szCs w:val="24"/>
        </w:rPr>
        <w:t xml:space="preserve"> </w:t>
      </w:r>
    </w:p>
    <w:p w:rsidR="002031A9" w:rsidRPr="00BA44C4" w:rsidRDefault="00C35B52" w:rsidP="002031A9">
      <w:pPr>
        <w:ind w:firstLine="708"/>
        <w:jc w:val="center"/>
        <w:rPr>
          <w:b/>
          <w:color w:val="FF0000"/>
          <w:sz w:val="24"/>
          <w:szCs w:val="24"/>
        </w:rPr>
      </w:pPr>
      <w:r w:rsidRPr="00BA44C4">
        <w:rPr>
          <w:b/>
          <w:sz w:val="24"/>
          <w:szCs w:val="24"/>
        </w:rPr>
        <w:t>(уборщики служебных помещений, рабочие по обслуживанию)</w:t>
      </w:r>
    </w:p>
    <w:p w:rsidR="00C35B52" w:rsidRPr="00BA44C4" w:rsidRDefault="00C35B52" w:rsidP="002031A9">
      <w:pPr>
        <w:ind w:firstLine="708"/>
        <w:jc w:val="center"/>
        <w:rPr>
          <w:b/>
          <w:sz w:val="24"/>
          <w:szCs w:val="24"/>
        </w:rPr>
      </w:pPr>
    </w:p>
    <w:p w:rsidR="002031A9" w:rsidRPr="00BA44C4" w:rsidRDefault="002031A9" w:rsidP="002031A9">
      <w:pPr>
        <w:ind w:firstLine="708"/>
        <w:jc w:val="both"/>
        <w:rPr>
          <w:sz w:val="24"/>
          <w:szCs w:val="24"/>
        </w:rPr>
      </w:pPr>
      <w:r w:rsidRPr="00BA44C4">
        <w:rPr>
          <w:sz w:val="24"/>
          <w:szCs w:val="24"/>
        </w:rPr>
        <w:t>Работникам устанавливается нормальная продолжительно</w:t>
      </w:r>
      <w:r w:rsidR="001527B9" w:rsidRPr="00BA44C4">
        <w:rPr>
          <w:sz w:val="24"/>
          <w:szCs w:val="24"/>
        </w:rPr>
        <w:t xml:space="preserve">сть рабочего времени не более </w:t>
      </w:r>
      <w:r w:rsidR="001527B9" w:rsidRPr="00BA44C4">
        <w:rPr>
          <w:sz w:val="24"/>
          <w:szCs w:val="24"/>
          <w:lang w:val="tt-RU"/>
        </w:rPr>
        <w:t>36</w:t>
      </w:r>
      <w:r w:rsidRPr="00BA44C4">
        <w:rPr>
          <w:sz w:val="24"/>
          <w:szCs w:val="24"/>
        </w:rPr>
        <w:t xml:space="preserve"> часов в неделю, 6-дневная рабочая неделя с одним выходным днем.</w:t>
      </w:r>
    </w:p>
    <w:p w:rsidR="002031A9" w:rsidRPr="00BA44C4" w:rsidRDefault="002031A9" w:rsidP="002031A9">
      <w:pPr>
        <w:ind w:firstLine="708"/>
        <w:jc w:val="both"/>
        <w:rPr>
          <w:sz w:val="24"/>
          <w:szCs w:val="24"/>
        </w:rPr>
      </w:pPr>
      <w:r w:rsidRPr="00BA44C4">
        <w:rPr>
          <w:sz w:val="24"/>
          <w:szCs w:val="24"/>
        </w:rPr>
        <w:t>В соответствии со статьей 108 ТК РФ в течение рабочего дня работникам предоставляется перерыв для отдыха и питания продолжительностью</w:t>
      </w:r>
      <w:r w:rsidR="00C35B52" w:rsidRPr="00BA44C4">
        <w:rPr>
          <w:sz w:val="24"/>
          <w:szCs w:val="24"/>
        </w:rPr>
        <w:t xml:space="preserve"> 1</w:t>
      </w:r>
      <w:r w:rsidRPr="00BA44C4">
        <w:rPr>
          <w:color w:val="FF0000"/>
          <w:sz w:val="24"/>
          <w:szCs w:val="24"/>
        </w:rPr>
        <w:t xml:space="preserve"> </w:t>
      </w:r>
      <w:r w:rsidRPr="00BA44C4">
        <w:rPr>
          <w:sz w:val="24"/>
          <w:szCs w:val="24"/>
        </w:rPr>
        <w:t xml:space="preserve">час, который в рабочее время не включается. </w:t>
      </w:r>
    </w:p>
    <w:p w:rsidR="002031A9" w:rsidRPr="00BA44C4" w:rsidRDefault="002031A9" w:rsidP="00C35B52">
      <w:pPr>
        <w:ind w:firstLine="708"/>
        <w:jc w:val="both"/>
        <w:rPr>
          <w:sz w:val="24"/>
          <w:szCs w:val="24"/>
        </w:rPr>
      </w:pPr>
      <w:r w:rsidRPr="00BA44C4">
        <w:rPr>
          <w:sz w:val="24"/>
          <w:szCs w:val="24"/>
        </w:rPr>
        <w:t xml:space="preserve">В соответствии со статьей 223 ТК РФ прием пищи указанными работникам осуществляется в специально оборудованном месте </w:t>
      </w:r>
      <w:r w:rsidR="00C35B52" w:rsidRPr="00BA44C4">
        <w:rPr>
          <w:sz w:val="24"/>
          <w:szCs w:val="24"/>
        </w:rPr>
        <w:t xml:space="preserve">(в столовой). </w:t>
      </w:r>
    </w:p>
    <w:p w:rsidR="002031A9" w:rsidRPr="00BA44C4" w:rsidRDefault="002031A9" w:rsidP="002031A9">
      <w:pPr>
        <w:ind w:firstLine="708"/>
        <w:jc w:val="center"/>
        <w:rPr>
          <w:b/>
          <w:sz w:val="24"/>
          <w:szCs w:val="24"/>
        </w:rPr>
      </w:pPr>
    </w:p>
    <w:p w:rsidR="002031A9" w:rsidRPr="00BA44C4" w:rsidRDefault="002031A9" w:rsidP="002031A9">
      <w:pPr>
        <w:ind w:firstLine="708"/>
        <w:jc w:val="center"/>
        <w:rPr>
          <w:b/>
          <w:sz w:val="24"/>
          <w:szCs w:val="24"/>
        </w:rPr>
      </w:pPr>
      <w:r w:rsidRPr="00BA44C4">
        <w:rPr>
          <w:b/>
          <w:sz w:val="24"/>
          <w:szCs w:val="24"/>
        </w:rPr>
        <w:t>Сменный персонал</w:t>
      </w:r>
    </w:p>
    <w:p w:rsidR="00654C9A" w:rsidRPr="00BA44C4" w:rsidRDefault="00654C9A" w:rsidP="00654C9A">
      <w:pPr>
        <w:jc w:val="center"/>
        <w:rPr>
          <w:b/>
          <w:sz w:val="24"/>
          <w:szCs w:val="24"/>
        </w:rPr>
      </w:pPr>
      <w:r w:rsidRPr="00BA44C4">
        <w:rPr>
          <w:b/>
          <w:sz w:val="24"/>
          <w:szCs w:val="24"/>
        </w:rPr>
        <w:t xml:space="preserve"> </w:t>
      </w:r>
    </w:p>
    <w:p w:rsidR="002031A9" w:rsidRPr="00BA44C4" w:rsidRDefault="001F6BD9" w:rsidP="00654C9A">
      <w:pPr>
        <w:jc w:val="center"/>
        <w:rPr>
          <w:b/>
          <w:sz w:val="24"/>
          <w:szCs w:val="24"/>
        </w:rPr>
      </w:pPr>
      <w:r w:rsidRPr="00BA44C4">
        <w:rPr>
          <w:b/>
          <w:sz w:val="24"/>
          <w:szCs w:val="24"/>
        </w:rPr>
        <w:t>(</w:t>
      </w:r>
      <w:r w:rsidR="002031A9" w:rsidRPr="00BA44C4">
        <w:rPr>
          <w:b/>
          <w:sz w:val="24"/>
          <w:szCs w:val="24"/>
        </w:rPr>
        <w:t>сторожа</w:t>
      </w:r>
      <w:r w:rsidRPr="00BA44C4">
        <w:rPr>
          <w:b/>
          <w:sz w:val="24"/>
          <w:szCs w:val="24"/>
        </w:rPr>
        <w:t>)</w:t>
      </w:r>
    </w:p>
    <w:p w:rsidR="003A62B1" w:rsidRPr="00BA44C4" w:rsidRDefault="003A62B1" w:rsidP="003A62B1">
      <w:pPr>
        <w:ind w:firstLine="708"/>
        <w:jc w:val="both"/>
        <w:rPr>
          <w:sz w:val="24"/>
          <w:szCs w:val="24"/>
        </w:rPr>
      </w:pPr>
      <w:r w:rsidRPr="00BA44C4">
        <w:rPr>
          <w:sz w:val="24"/>
          <w:szCs w:val="24"/>
        </w:rPr>
        <w:t>Работникам устанавливается нормальная продолжительность рабочего времени не более 40 часов в неделю.</w:t>
      </w:r>
    </w:p>
    <w:p w:rsidR="003A62B1" w:rsidRPr="00BA44C4" w:rsidRDefault="003A62B1" w:rsidP="003A62B1">
      <w:pPr>
        <w:ind w:firstLine="708"/>
        <w:jc w:val="both"/>
        <w:rPr>
          <w:sz w:val="24"/>
          <w:szCs w:val="24"/>
        </w:rPr>
      </w:pPr>
      <w:r w:rsidRPr="00BA44C4">
        <w:rPr>
          <w:sz w:val="24"/>
          <w:szCs w:val="24"/>
        </w:rPr>
        <w:t xml:space="preserve">Продолжительность рабочего дня определяется графиком сменности, составляемым с соблюдением установленной продолжительности рабочего времени </w:t>
      </w:r>
      <w:r w:rsidR="001527B9" w:rsidRPr="00BA44C4">
        <w:rPr>
          <w:sz w:val="24"/>
          <w:szCs w:val="24"/>
        </w:rPr>
        <w:t xml:space="preserve">за неделю или </w:t>
      </w:r>
      <w:r w:rsidR="001527B9" w:rsidRPr="00BA44C4">
        <w:rPr>
          <w:sz w:val="24"/>
          <w:szCs w:val="24"/>
          <w:lang w:val="tt-RU"/>
        </w:rPr>
        <w:t>сезонный</w:t>
      </w:r>
      <w:r w:rsidRPr="00BA44C4">
        <w:rPr>
          <w:sz w:val="24"/>
          <w:szCs w:val="24"/>
        </w:rPr>
        <w:t xml:space="preserve"> учетный период, и утверждается администрацией по согласованию с профсоюзным комитетом. </w:t>
      </w:r>
    </w:p>
    <w:p w:rsidR="003A62B1" w:rsidRPr="00BA44C4" w:rsidRDefault="003A62B1" w:rsidP="003A62B1">
      <w:pPr>
        <w:ind w:firstLine="708"/>
        <w:jc w:val="both"/>
        <w:rPr>
          <w:b/>
          <w:sz w:val="24"/>
          <w:szCs w:val="24"/>
        </w:rPr>
      </w:pPr>
      <w:r w:rsidRPr="00BA44C4">
        <w:rPr>
          <w:sz w:val="24"/>
          <w:szCs w:val="24"/>
        </w:rPr>
        <w:t xml:space="preserve">График сменности доводится до сведения работников не позднее, чем за один месяц до введения их в действие. </w:t>
      </w:r>
    </w:p>
    <w:p w:rsidR="003A62B1" w:rsidRPr="00BA44C4" w:rsidRDefault="003A62B1" w:rsidP="003A62B1">
      <w:pPr>
        <w:ind w:firstLine="708"/>
        <w:jc w:val="both"/>
        <w:rPr>
          <w:sz w:val="24"/>
          <w:szCs w:val="24"/>
        </w:rPr>
      </w:pPr>
      <w:r w:rsidRPr="00BA44C4">
        <w:rPr>
          <w:sz w:val="24"/>
          <w:szCs w:val="24"/>
        </w:rPr>
        <w:t>В графике указываются часы работы и перерыва для отдыха и приема пищи.</w:t>
      </w:r>
    </w:p>
    <w:p w:rsidR="003A62B1" w:rsidRPr="00BA44C4" w:rsidRDefault="003A62B1" w:rsidP="003A62B1">
      <w:pPr>
        <w:ind w:firstLine="709"/>
        <w:jc w:val="both"/>
        <w:rPr>
          <w:sz w:val="24"/>
          <w:szCs w:val="24"/>
        </w:rPr>
      </w:pPr>
      <w:r w:rsidRPr="00BA44C4">
        <w:rPr>
          <w:sz w:val="24"/>
          <w:szCs w:val="24"/>
        </w:rPr>
        <w:t>Продолжительность рабочего дня и перерыва для отдыха и приема пищи определяются графиком работы. Выходными днями являются те дни, которые предусмотрены установленным графиком.</w:t>
      </w:r>
    </w:p>
    <w:p w:rsidR="003A62B1" w:rsidRPr="00BA44C4" w:rsidRDefault="003A62B1" w:rsidP="003A62B1">
      <w:pPr>
        <w:ind w:firstLine="708"/>
        <w:jc w:val="both"/>
        <w:rPr>
          <w:sz w:val="24"/>
          <w:szCs w:val="24"/>
        </w:rPr>
      </w:pPr>
      <w:r w:rsidRPr="00BA44C4">
        <w:rPr>
          <w:sz w:val="24"/>
          <w:szCs w:val="24"/>
        </w:rPr>
        <w:t>В соответствии со статьей 108 ТК РФ в течение рабочего дня работникам предоставляется перерыв для отдыха и питания продолжительностью 30 минут,</w:t>
      </w:r>
      <w:r w:rsidRPr="00BA44C4">
        <w:rPr>
          <w:color w:val="FF0000"/>
          <w:sz w:val="24"/>
          <w:szCs w:val="24"/>
        </w:rPr>
        <w:t xml:space="preserve"> </w:t>
      </w:r>
      <w:r w:rsidRPr="00BA44C4">
        <w:rPr>
          <w:sz w:val="24"/>
          <w:szCs w:val="24"/>
        </w:rPr>
        <w:t xml:space="preserve">который в рабочее время не включается. </w:t>
      </w:r>
    </w:p>
    <w:p w:rsidR="003A62B1" w:rsidRPr="00BA44C4" w:rsidRDefault="003A62B1" w:rsidP="003A62B1">
      <w:pPr>
        <w:ind w:firstLine="708"/>
        <w:jc w:val="both"/>
        <w:rPr>
          <w:sz w:val="24"/>
          <w:szCs w:val="24"/>
        </w:rPr>
      </w:pPr>
      <w:r w:rsidRPr="00BA44C4">
        <w:rPr>
          <w:sz w:val="24"/>
          <w:szCs w:val="24"/>
        </w:rPr>
        <w:lastRenderedPageBreak/>
        <w:t>В соответствии со статьей 223 ТК РФ прием пищи указанными работникам осуществляется в</w:t>
      </w:r>
      <w:r w:rsidR="00C35B52" w:rsidRPr="00BA44C4">
        <w:rPr>
          <w:sz w:val="24"/>
          <w:szCs w:val="24"/>
        </w:rPr>
        <w:t xml:space="preserve"> специально оборудованном месте</w:t>
      </w:r>
      <w:r w:rsidRPr="00BA44C4">
        <w:rPr>
          <w:sz w:val="24"/>
          <w:szCs w:val="24"/>
        </w:rPr>
        <w:t>.</w:t>
      </w:r>
    </w:p>
    <w:p w:rsidR="002031A9" w:rsidRPr="00BA44C4" w:rsidRDefault="002031A9" w:rsidP="00C35B52">
      <w:pPr>
        <w:jc w:val="both"/>
        <w:rPr>
          <w:sz w:val="24"/>
          <w:szCs w:val="24"/>
        </w:rPr>
      </w:pPr>
    </w:p>
    <w:p w:rsidR="002031A9" w:rsidRPr="00BA44C4" w:rsidRDefault="002031A9" w:rsidP="002031A9">
      <w:pPr>
        <w:jc w:val="both"/>
        <w:rPr>
          <w:sz w:val="24"/>
          <w:szCs w:val="24"/>
        </w:rPr>
      </w:pPr>
    </w:p>
    <w:p w:rsidR="002031A9" w:rsidRPr="00BA44C4" w:rsidRDefault="002031A9" w:rsidP="002031A9">
      <w:pPr>
        <w:jc w:val="center"/>
        <w:rPr>
          <w:b/>
          <w:sz w:val="24"/>
          <w:szCs w:val="24"/>
        </w:rPr>
      </w:pPr>
      <w:r w:rsidRPr="00BA44C4">
        <w:rPr>
          <w:b/>
          <w:sz w:val="24"/>
          <w:szCs w:val="24"/>
        </w:rPr>
        <w:t>Классные руководители</w:t>
      </w:r>
    </w:p>
    <w:p w:rsidR="002031A9" w:rsidRPr="00BA44C4" w:rsidRDefault="002031A9" w:rsidP="002031A9">
      <w:pPr>
        <w:jc w:val="both"/>
        <w:rPr>
          <w:sz w:val="24"/>
          <w:szCs w:val="24"/>
        </w:rPr>
      </w:pPr>
      <w:r w:rsidRPr="00BA44C4">
        <w:rPr>
          <w:sz w:val="24"/>
          <w:szCs w:val="24"/>
        </w:rPr>
        <w:tab/>
      </w:r>
    </w:p>
    <w:p w:rsidR="002031A9" w:rsidRPr="00BA44C4" w:rsidRDefault="002031A9" w:rsidP="002031A9">
      <w:pPr>
        <w:jc w:val="both"/>
        <w:rPr>
          <w:sz w:val="24"/>
          <w:szCs w:val="24"/>
        </w:rPr>
      </w:pPr>
      <w:r w:rsidRPr="00BA44C4">
        <w:rPr>
          <w:sz w:val="24"/>
          <w:szCs w:val="24"/>
        </w:rPr>
        <w:tab/>
        <w:t>Функции классного руководителя осуществляются работниками в пределах продолжительности рабочего времени.</w:t>
      </w:r>
    </w:p>
    <w:p w:rsidR="002031A9" w:rsidRPr="00BA44C4" w:rsidRDefault="002031A9" w:rsidP="002031A9">
      <w:pPr>
        <w:ind w:firstLine="708"/>
        <w:jc w:val="both"/>
        <w:rPr>
          <w:sz w:val="24"/>
          <w:szCs w:val="24"/>
        </w:rPr>
      </w:pPr>
      <w:r w:rsidRPr="00BA44C4">
        <w:rPr>
          <w:sz w:val="24"/>
          <w:szCs w:val="24"/>
        </w:rPr>
        <w:t>Рабочее время классного руководителя регулируется планами работы и должностными инструкциями, включает в себя:</w:t>
      </w:r>
    </w:p>
    <w:p w:rsidR="002031A9" w:rsidRPr="00BA44C4" w:rsidRDefault="002031A9" w:rsidP="002031A9">
      <w:pPr>
        <w:ind w:firstLine="708"/>
        <w:jc w:val="both"/>
        <w:rPr>
          <w:sz w:val="24"/>
          <w:szCs w:val="24"/>
        </w:rPr>
      </w:pPr>
      <w:r w:rsidRPr="00BA44C4">
        <w:rPr>
          <w:sz w:val="24"/>
          <w:szCs w:val="24"/>
        </w:rPr>
        <w:t>- классный час - один раз в неделю по paсписанию;</w:t>
      </w:r>
    </w:p>
    <w:p w:rsidR="002031A9" w:rsidRPr="00BA44C4" w:rsidRDefault="002031A9" w:rsidP="002031A9">
      <w:pPr>
        <w:ind w:firstLine="708"/>
        <w:jc w:val="both"/>
        <w:rPr>
          <w:sz w:val="24"/>
          <w:szCs w:val="24"/>
        </w:rPr>
      </w:pPr>
      <w:r w:rsidRPr="00BA44C4">
        <w:rPr>
          <w:sz w:val="24"/>
          <w:szCs w:val="24"/>
        </w:rPr>
        <w:t>- воспитательные мероприятия, в том числе общешкольные;</w:t>
      </w:r>
    </w:p>
    <w:p w:rsidR="002031A9" w:rsidRPr="00BA44C4" w:rsidRDefault="002031A9" w:rsidP="002031A9">
      <w:pPr>
        <w:ind w:firstLine="708"/>
        <w:jc w:val="both"/>
        <w:rPr>
          <w:sz w:val="24"/>
          <w:szCs w:val="24"/>
        </w:rPr>
      </w:pPr>
      <w:r w:rsidRPr="00BA44C4">
        <w:rPr>
          <w:sz w:val="24"/>
          <w:szCs w:val="24"/>
        </w:rPr>
        <w:t>- классные родительские собрания, количество которых должно составлять не менее одного в четверть.</w:t>
      </w:r>
    </w:p>
    <w:p w:rsidR="00536324" w:rsidRPr="00BA44C4" w:rsidRDefault="00536324" w:rsidP="002031A9">
      <w:pPr>
        <w:ind w:firstLine="708"/>
        <w:jc w:val="both"/>
        <w:rPr>
          <w:color w:val="C00000"/>
          <w:sz w:val="24"/>
          <w:szCs w:val="24"/>
        </w:rPr>
      </w:pPr>
    </w:p>
    <w:p w:rsidR="00B825A8" w:rsidRPr="00BA44C4" w:rsidRDefault="00A94C64" w:rsidP="00535F6F">
      <w:pPr>
        <w:ind w:firstLine="709"/>
        <w:jc w:val="both"/>
        <w:rPr>
          <w:sz w:val="24"/>
          <w:szCs w:val="24"/>
        </w:rPr>
      </w:pPr>
      <w:r w:rsidRPr="00BA44C4">
        <w:rPr>
          <w:sz w:val="24"/>
          <w:szCs w:val="24"/>
        </w:rPr>
        <w:t>7</w:t>
      </w:r>
      <w:r w:rsidR="004A1049" w:rsidRPr="00BA44C4">
        <w:rPr>
          <w:sz w:val="24"/>
          <w:szCs w:val="24"/>
        </w:rPr>
        <w:t>.3</w:t>
      </w:r>
      <w:r w:rsidR="00B825A8" w:rsidRPr="00BA44C4">
        <w:rPr>
          <w:sz w:val="24"/>
          <w:szCs w:val="24"/>
        </w:rPr>
        <w:t>.</w:t>
      </w:r>
      <w:r w:rsidR="004A1049" w:rsidRPr="00BA44C4">
        <w:rPr>
          <w:sz w:val="24"/>
          <w:szCs w:val="24"/>
        </w:rPr>
        <w:t>10.</w:t>
      </w:r>
      <w:r w:rsidR="00B825A8" w:rsidRPr="00BA44C4">
        <w:rPr>
          <w:sz w:val="24"/>
          <w:szCs w:val="24"/>
        </w:rPr>
        <w:t xml:space="preserve"> Режим рабочего времени администрации образовательной организации в каникулярное время, не совпадающее с их отпуском, определяется в пределах продолжительности рабочего времени, установленной по занимаемой должности, в соответствии с трудовым договором. </w:t>
      </w:r>
    </w:p>
    <w:p w:rsidR="00B825A8" w:rsidRPr="00BA44C4" w:rsidRDefault="00A94C64" w:rsidP="00535F6F">
      <w:pPr>
        <w:ind w:firstLine="709"/>
        <w:jc w:val="both"/>
        <w:rPr>
          <w:sz w:val="24"/>
          <w:szCs w:val="24"/>
        </w:rPr>
      </w:pPr>
      <w:r w:rsidRPr="00BA44C4">
        <w:rPr>
          <w:sz w:val="24"/>
          <w:szCs w:val="24"/>
        </w:rPr>
        <w:t>7</w:t>
      </w:r>
      <w:r w:rsidR="004A1049" w:rsidRPr="00BA44C4">
        <w:rPr>
          <w:sz w:val="24"/>
          <w:szCs w:val="24"/>
        </w:rPr>
        <w:t>.3</w:t>
      </w:r>
      <w:r w:rsidR="00EC651D" w:rsidRPr="00BA44C4">
        <w:rPr>
          <w:sz w:val="24"/>
          <w:szCs w:val="24"/>
        </w:rPr>
        <w:t>.1</w:t>
      </w:r>
      <w:r w:rsidR="004A1049" w:rsidRPr="00BA44C4">
        <w:rPr>
          <w:sz w:val="24"/>
          <w:szCs w:val="24"/>
        </w:rPr>
        <w:t>1</w:t>
      </w:r>
      <w:r w:rsidR="00B825A8" w:rsidRPr="00BA44C4">
        <w:rPr>
          <w:sz w:val="24"/>
          <w:szCs w:val="24"/>
        </w:rPr>
        <w:t>. Работники из числа учебно-вспомогательного и обслуживающего персонала образовательной организации в каникулярный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РФ.</w:t>
      </w:r>
    </w:p>
    <w:p w:rsidR="00B825A8" w:rsidRPr="00BA44C4" w:rsidRDefault="00A94C64" w:rsidP="00535F6F">
      <w:pPr>
        <w:ind w:firstLine="709"/>
        <w:jc w:val="both"/>
        <w:rPr>
          <w:kern w:val="2"/>
          <w:sz w:val="24"/>
          <w:szCs w:val="24"/>
        </w:rPr>
      </w:pPr>
      <w:r w:rsidRPr="00BA44C4">
        <w:rPr>
          <w:sz w:val="24"/>
          <w:szCs w:val="24"/>
        </w:rPr>
        <w:t>7</w:t>
      </w:r>
      <w:r w:rsidR="004A1049" w:rsidRPr="00BA44C4">
        <w:rPr>
          <w:sz w:val="24"/>
          <w:szCs w:val="24"/>
        </w:rPr>
        <w:t>.3</w:t>
      </w:r>
      <w:r w:rsidR="00EC651D" w:rsidRPr="00BA44C4">
        <w:rPr>
          <w:sz w:val="24"/>
          <w:szCs w:val="24"/>
        </w:rPr>
        <w:t>.1</w:t>
      </w:r>
      <w:r w:rsidR="004A1049" w:rsidRPr="00BA44C4">
        <w:rPr>
          <w:sz w:val="24"/>
          <w:szCs w:val="24"/>
        </w:rPr>
        <w:t>2</w:t>
      </w:r>
      <w:r w:rsidR="00B825A8" w:rsidRPr="00BA44C4">
        <w:rPr>
          <w:sz w:val="24"/>
          <w:szCs w:val="24"/>
        </w:rPr>
        <w:t>. Режим рабочего времени педагогических и иных работников в каникулярное время регулируется  настоящими Правилами и иными локальными нормативными акта</w:t>
      </w:r>
      <w:r w:rsidR="00A30278" w:rsidRPr="00BA44C4">
        <w:rPr>
          <w:sz w:val="24"/>
          <w:szCs w:val="24"/>
        </w:rPr>
        <w:t>ми</w:t>
      </w:r>
      <w:r w:rsidR="00B825A8" w:rsidRPr="00BA44C4">
        <w:rPr>
          <w:sz w:val="24"/>
          <w:szCs w:val="24"/>
        </w:rPr>
        <w:t xml:space="preserve"> образовательной организации,  графиками работ с указанием их характера и особенностей, и устанавливается распоряжением (приказом) руководителя образовательной организации.</w:t>
      </w:r>
    </w:p>
    <w:p w:rsidR="00B825A8" w:rsidRPr="00BA44C4" w:rsidRDefault="00A94C64" w:rsidP="00535F6F">
      <w:pPr>
        <w:ind w:firstLine="709"/>
        <w:jc w:val="both"/>
        <w:rPr>
          <w:sz w:val="24"/>
          <w:szCs w:val="24"/>
        </w:rPr>
      </w:pPr>
      <w:r w:rsidRPr="00BA44C4">
        <w:rPr>
          <w:sz w:val="24"/>
          <w:szCs w:val="24"/>
        </w:rPr>
        <w:t>7</w:t>
      </w:r>
      <w:r w:rsidR="004A1049" w:rsidRPr="00BA44C4">
        <w:rPr>
          <w:sz w:val="24"/>
          <w:szCs w:val="24"/>
        </w:rPr>
        <w:t>.3</w:t>
      </w:r>
      <w:r w:rsidR="00EC651D" w:rsidRPr="00BA44C4">
        <w:rPr>
          <w:sz w:val="24"/>
          <w:szCs w:val="24"/>
        </w:rPr>
        <w:t>.1</w:t>
      </w:r>
      <w:r w:rsidR="004A1049" w:rsidRPr="00BA44C4">
        <w:rPr>
          <w:sz w:val="24"/>
          <w:szCs w:val="24"/>
        </w:rPr>
        <w:t>3</w:t>
      </w:r>
      <w:r w:rsidR="00B825A8" w:rsidRPr="00BA44C4">
        <w:rPr>
          <w:sz w:val="24"/>
          <w:szCs w:val="24"/>
        </w:rPr>
        <w:t xml:space="preserve">. Периоды отмены (приостановки) занятий для обучающихся в отдельных классах (группах) либо в целом в образовательной организации  по санитарно-эпидемиологическим, климатическим и другим основаниям являются рабочим временем для работников </w:t>
      </w:r>
      <w:r w:rsidR="00B825A8" w:rsidRPr="00BA44C4">
        <w:rPr>
          <w:sz w:val="24"/>
          <w:szCs w:val="24"/>
          <w:lang w:val="tt-RU"/>
        </w:rPr>
        <w:t>о</w:t>
      </w:r>
      <w:r w:rsidR="00B825A8" w:rsidRPr="00BA44C4">
        <w:rPr>
          <w:sz w:val="24"/>
          <w:szCs w:val="24"/>
        </w:rPr>
        <w:t xml:space="preserve">образовательной организации. </w:t>
      </w:r>
    </w:p>
    <w:p w:rsidR="00B825A8" w:rsidRPr="00BA44C4" w:rsidRDefault="00B825A8" w:rsidP="00535F6F">
      <w:pPr>
        <w:ind w:firstLine="709"/>
        <w:jc w:val="both"/>
        <w:rPr>
          <w:sz w:val="24"/>
          <w:szCs w:val="24"/>
        </w:rPr>
      </w:pPr>
      <w:r w:rsidRPr="00BA44C4">
        <w:rPr>
          <w:sz w:val="24"/>
          <w:szCs w:val="24"/>
        </w:rPr>
        <w:t xml:space="preserve">Условия настоящего пункта не распространяются на случай объявления о переходе работников </w:t>
      </w:r>
      <w:r w:rsidRPr="00BA44C4">
        <w:rPr>
          <w:sz w:val="24"/>
          <w:szCs w:val="24"/>
          <w:lang w:val="tt-RU"/>
        </w:rPr>
        <w:t>о</w:t>
      </w:r>
      <w:r w:rsidRPr="00BA44C4">
        <w:rPr>
          <w:sz w:val="24"/>
          <w:szCs w:val="24"/>
        </w:rPr>
        <w:t xml:space="preserve">образовательной организации на дистанционную работу, которая регулируется Положением о дистанционной работе. </w:t>
      </w:r>
    </w:p>
    <w:p w:rsidR="00B825A8" w:rsidRPr="00BA44C4" w:rsidRDefault="00A94C64" w:rsidP="00535F6F">
      <w:pPr>
        <w:ind w:firstLine="709"/>
        <w:jc w:val="both"/>
        <w:rPr>
          <w:sz w:val="24"/>
          <w:szCs w:val="24"/>
        </w:rPr>
      </w:pPr>
      <w:r w:rsidRPr="00BA44C4">
        <w:rPr>
          <w:sz w:val="24"/>
          <w:szCs w:val="24"/>
        </w:rPr>
        <w:t>7</w:t>
      </w:r>
      <w:r w:rsidR="004A1049" w:rsidRPr="00BA44C4">
        <w:rPr>
          <w:sz w:val="24"/>
          <w:szCs w:val="24"/>
        </w:rPr>
        <w:t>.4</w:t>
      </w:r>
      <w:r w:rsidR="00B825A8" w:rsidRPr="00BA44C4">
        <w:rPr>
          <w:sz w:val="24"/>
          <w:szCs w:val="24"/>
        </w:rPr>
        <w:t xml:space="preserve">. Ненормированный рабочий день - особый режим работы, в соответствии с которым отдельные работники могут по распоряжению руководителя образовательной организации при необходимости эпизодически привлекаться к выполнению своих трудовых функций за пределами установленной для них продолжительности рабочего времени (статья 101 ТК РФ). </w:t>
      </w:r>
    </w:p>
    <w:p w:rsidR="00B825A8" w:rsidRPr="00BA44C4" w:rsidRDefault="00B825A8" w:rsidP="00535F6F">
      <w:pPr>
        <w:ind w:firstLine="709"/>
        <w:jc w:val="both"/>
        <w:rPr>
          <w:sz w:val="24"/>
          <w:szCs w:val="24"/>
        </w:rPr>
      </w:pPr>
      <w:r w:rsidRPr="00BA44C4">
        <w:rPr>
          <w:sz w:val="24"/>
          <w:szCs w:val="24"/>
        </w:rPr>
        <w:t>Перечень должностей работников</w:t>
      </w:r>
      <w:r w:rsidR="00514BC1" w:rsidRPr="00BA44C4">
        <w:rPr>
          <w:sz w:val="24"/>
          <w:szCs w:val="24"/>
        </w:rPr>
        <w:t>,</w:t>
      </w:r>
      <w:r w:rsidRPr="00BA44C4">
        <w:rPr>
          <w:sz w:val="24"/>
          <w:szCs w:val="24"/>
        </w:rPr>
        <w:t xml:space="preserve"> кому может быть установлен ненормированный рабочий день</w:t>
      </w:r>
      <w:r w:rsidR="00514BC1" w:rsidRPr="00BA44C4">
        <w:rPr>
          <w:sz w:val="24"/>
          <w:szCs w:val="24"/>
        </w:rPr>
        <w:t>,</w:t>
      </w:r>
      <w:r w:rsidRPr="00BA44C4">
        <w:rPr>
          <w:b/>
          <w:sz w:val="24"/>
          <w:szCs w:val="24"/>
        </w:rPr>
        <w:t xml:space="preserve"> </w:t>
      </w:r>
      <w:r w:rsidRPr="00BA44C4">
        <w:rPr>
          <w:sz w:val="24"/>
          <w:szCs w:val="24"/>
        </w:rPr>
        <w:t xml:space="preserve">устанавливается приложением  к коллективному договору. </w:t>
      </w:r>
    </w:p>
    <w:p w:rsidR="00B825A8" w:rsidRPr="00BA44C4" w:rsidRDefault="004A1049" w:rsidP="00535F6F">
      <w:pPr>
        <w:ind w:firstLine="709"/>
        <w:jc w:val="both"/>
        <w:rPr>
          <w:sz w:val="24"/>
          <w:szCs w:val="24"/>
        </w:rPr>
      </w:pPr>
      <w:r w:rsidRPr="00BA44C4">
        <w:rPr>
          <w:sz w:val="24"/>
          <w:szCs w:val="24"/>
        </w:rPr>
        <w:t>7.4</w:t>
      </w:r>
      <w:r w:rsidR="00A94C64" w:rsidRPr="00BA44C4">
        <w:rPr>
          <w:sz w:val="24"/>
          <w:szCs w:val="24"/>
        </w:rPr>
        <w:t>.1.</w:t>
      </w:r>
      <w:r w:rsidR="00B825A8" w:rsidRPr="00BA44C4">
        <w:rPr>
          <w:sz w:val="24"/>
          <w:szCs w:val="24"/>
        </w:rPr>
        <w:t xml:space="preserve"> Ненормированный рабочий день, как режим рабочего времени, работник</w:t>
      </w:r>
      <w:r w:rsidR="000510A3" w:rsidRPr="00BA44C4">
        <w:rPr>
          <w:sz w:val="24"/>
          <w:szCs w:val="24"/>
        </w:rPr>
        <w:t>у устанавливается трудовым</w:t>
      </w:r>
      <w:r w:rsidR="00B825A8" w:rsidRPr="00BA44C4">
        <w:rPr>
          <w:sz w:val="24"/>
          <w:szCs w:val="24"/>
        </w:rPr>
        <w:t xml:space="preserve"> договором. </w:t>
      </w:r>
    </w:p>
    <w:p w:rsidR="00B825A8" w:rsidRPr="00BA44C4" w:rsidRDefault="004A1049" w:rsidP="00535F6F">
      <w:pPr>
        <w:ind w:firstLine="709"/>
        <w:jc w:val="both"/>
        <w:rPr>
          <w:sz w:val="24"/>
          <w:szCs w:val="24"/>
        </w:rPr>
      </w:pPr>
      <w:r w:rsidRPr="00BA44C4">
        <w:rPr>
          <w:sz w:val="24"/>
          <w:szCs w:val="24"/>
        </w:rPr>
        <w:t>7.5</w:t>
      </w:r>
      <w:r w:rsidR="00B825A8" w:rsidRPr="00BA44C4">
        <w:rPr>
          <w:sz w:val="24"/>
          <w:szCs w:val="24"/>
        </w:rPr>
        <w:t xml:space="preserve">. Сверхурочная работа - работа, выполняемая работником по инициативе руководителя </w:t>
      </w:r>
      <w:r w:rsidR="000510A3" w:rsidRPr="00BA44C4">
        <w:rPr>
          <w:sz w:val="24"/>
          <w:szCs w:val="24"/>
        </w:rPr>
        <w:t>образовательной организации</w:t>
      </w:r>
      <w:r w:rsidR="00B825A8" w:rsidRPr="00BA44C4">
        <w:rPr>
          <w:sz w:val="24"/>
          <w:szCs w:val="24"/>
        </w:rPr>
        <w:t xml:space="preserve"> за пределами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B825A8" w:rsidRPr="00BA44C4" w:rsidRDefault="004A1049" w:rsidP="00535F6F">
      <w:pPr>
        <w:ind w:firstLine="709"/>
        <w:jc w:val="both"/>
        <w:rPr>
          <w:sz w:val="24"/>
          <w:szCs w:val="24"/>
        </w:rPr>
      </w:pPr>
      <w:r w:rsidRPr="00BA44C4">
        <w:rPr>
          <w:sz w:val="24"/>
          <w:szCs w:val="24"/>
        </w:rPr>
        <w:t>7.5</w:t>
      </w:r>
      <w:r w:rsidR="00B825A8" w:rsidRPr="00BA44C4">
        <w:rPr>
          <w:sz w:val="24"/>
          <w:szCs w:val="24"/>
        </w:rPr>
        <w:t>.</w:t>
      </w:r>
      <w:r w:rsidRPr="00BA44C4">
        <w:rPr>
          <w:sz w:val="24"/>
          <w:szCs w:val="24"/>
        </w:rPr>
        <w:t>1</w:t>
      </w:r>
      <w:r w:rsidR="00B825A8" w:rsidRPr="00BA44C4">
        <w:rPr>
          <w:sz w:val="24"/>
          <w:szCs w:val="24"/>
        </w:rPr>
        <w:t xml:space="preserve"> Продолжительность сверхурочной работы не должна превышать для каждого работника 4 часов в течение двух дней подряд и 120 часов в год. </w:t>
      </w:r>
    </w:p>
    <w:p w:rsidR="00B825A8" w:rsidRPr="00BA44C4" w:rsidRDefault="00B825A8" w:rsidP="00535F6F">
      <w:pPr>
        <w:ind w:firstLine="709"/>
        <w:jc w:val="both"/>
        <w:rPr>
          <w:sz w:val="24"/>
          <w:szCs w:val="24"/>
        </w:rPr>
      </w:pPr>
      <w:r w:rsidRPr="00BA44C4">
        <w:rPr>
          <w:sz w:val="24"/>
          <w:szCs w:val="24"/>
        </w:rPr>
        <w:t xml:space="preserve">Условие настоящего пункта не распространяется на работников, кому в соответствии </w:t>
      </w:r>
      <w:r w:rsidR="00BD6D9C" w:rsidRPr="00BA44C4">
        <w:rPr>
          <w:sz w:val="24"/>
          <w:szCs w:val="24"/>
        </w:rPr>
        <w:t>с трудовым договором установлен</w:t>
      </w:r>
      <w:r w:rsidRPr="00BA44C4">
        <w:rPr>
          <w:sz w:val="24"/>
          <w:szCs w:val="24"/>
        </w:rPr>
        <w:t xml:space="preserve">  ненормированный рабочий день.</w:t>
      </w:r>
    </w:p>
    <w:p w:rsidR="00B825A8" w:rsidRPr="00BA44C4" w:rsidRDefault="004A1049" w:rsidP="00535F6F">
      <w:pPr>
        <w:ind w:firstLine="709"/>
        <w:jc w:val="both"/>
        <w:rPr>
          <w:sz w:val="24"/>
          <w:szCs w:val="24"/>
        </w:rPr>
      </w:pPr>
      <w:r w:rsidRPr="00BA44C4">
        <w:rPr>
          <w:sz w:val="24"/>
          <w:szCs w:val="24"/>
        </w:rPr>
        <w:lastRenderedPageBreak/>
        <w:t>7.5.2</w:t>
      </w:r>
      <w:r w:rsidR="00B825A8" w:rsidRPr="00BA44C4">
        <w:rPr>
          <w:sz w:val="24"/>
          <w:szCs w:val="24"/>
        </w:rPr>
        <w:t xml:space="preserve">. Точный учет продолжительности сверхурочной работы каждого работника  ведется в табеле учета рабочего времени. </w:t>
      </w:r>
    </w:p>
    <w:p w:rsidR="00B825A8" w:rsidRPr="00BA44C4" w:rsidRDefault="004A1049" w:rsidP="00535F6F">
      <w:pPr>
        <w:ind w:firstLine="709"/>
        <w:jc w:val="both"/>
        <w:rPr>
          <w:sz w:val="24"/>
          <w:szCs w:val="24"/>
        </w:rPr>
      </w:pPr>
      <w:r w:rsidRPr="00BA44C4">
        <w:rPr>
          <w:sz w:val="24"/>
          <w:szCs w:val="24"/>
        </w:rPr>
        <w:t>7.5.3</w:t>
      </w:r>
      <w:r w:rsidR="00B825A8" w:rsidRPr="00BA44C4">
        <w:rPr>
          <w:sz w:val="24"/>
          <w:szCs w:val="24"/>
        </w:rPr>
        <w:t xml:space="preserve">. Сверхурочная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 152 ТК РФ).  </w:t>
      </w:r>
    </w:p>
    <w:p w:rsidR="00B825A8" w:rsidRPr="00BA44C4" w:rsidRDefault="00B825A8" w:rsidP="00535F6F">
      <w:pPr>
        <w:ind w:firstLine="709"/>
        <w:jc w:val="both"/>
        <w:rPr>
          <w:sz w:val="24"/>
          <w:szCs w:val="24"/>
        </w:rPr>
      </w:pPr>
      <w:r w:rsidRPr="00BA44C4">
        <w:rPr>
          <w:sz w:val="24"/>
          <w:szCs w:val="24"/>
        </w:rPr>
        <w:t>Предоставление дополнительного времени отдыха осуществляется по письменному заявлению работника в удобное для работника время по согласованию с руководителем образовательной организации.</w:t>
      </w:r>
    </w:p>
    <w:p w:rsidR="00B825A8" w:rsidRPr="00BA44C4" w:rsidRDefault="004A1049" w:rsidP="00535F6F">
      <w:pPr>
        <w:ind w:firstLine="709"/>
        <w:jc w:val="both"/>
        <w:rPr>
          <w:sz w:val="24"/>
          <w:szCs w:val="24"/>
        </w:rPr>
      </w:pPr>
      <w:r w:rsidRPr="00BA44C4">
        <w:rPr>
          <w:sz w:val="24"/>
          <w:szCs w:val="24"/>
        </w:rPr>
        <w:t>7.5.4</w:t>
      </w:r>
      <w:r w:rsidR="00B825A8" w:rsidRPr="00BA44C4">
        <w:rPr>
          <w:sz w:val="24"/>
          <w:szCs w:val="24"/>
        </w:rPr>
        <w:t>. Привлечение к сверхурочной работе инвалидов, женщин, имеющих 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работники - инвалиды, женщины, имеющие детей в возрасте до трех лет, должны быть под роспись ознакомлены со своим правом отказаться от сверхурочной работы.</w:t>
      </w:r>
    </w:p>
    <w:p w:rsidR="00B825A8" w:rsidRPr="00BA44C4" w:rsidRDefault="00A94C64" w:rsidP="00535F6F">
      <w:pPr>
        <w:ind w:firstLine="709"/>
        <w:jc w:val="both"/>
        <w:rPr>
          <w:sz w:val="24"/>
          <w:szCs w:val="24"/>
        </w:rPr>
      </w:pPr>
      <w:r w:rsidRPr="00BA44C4">
        <w:rPr>
          <w:sz w:val="24"/>
          <w:szCs w:val="24"/>
        </w:rPr>
        <w:t>7</w:t>
      </w:r>
      <w:r w:rsidR="004A1049" w:rsidRPr="00BA44C4">
        <w:rPr>
          <w:sz w:val="24"/>
          <w:szCs w:val="24"/>
        </w:rPr>
        <w:t>.5.5</w:t>
      </w:r>
      <w:r w:rsidR="00B825A8" w:rsidRPr="00BA44C4">
        <w:rPr>
          <w:sz w:val="24"/>
          <w:szCs w:val="24"/>
        </w:rPr>
        <w:t>. В случае неявки сменяющего работника привлечение работника  к работе осуществляется на основании с его письменного согласия. Такое привлечение к работе оформляет</w:t>
      </w:r>
      <w:r w:rsidR="00BD6D9C" w:rsidRPr="00BA44C4">
        <w:rPr>
          <w:sz w:val="24"/>
          <w:szCs w:val="24"/>
        </w:rPr>
        <w:t>ся</w:t>
      </w:r>
      <w:r w:rsidR="00B825A8" w:rsidRPr="00BA44C4">
        <w:rPr>
          <w:sz w:val="24"/>
          <w:szCs w:val="24"/>
        </w:rPr>
        <w:t xml:space="preserve"> приказом, в котором указывает</w:t>
      </w:r>
      <w:r w:rsidR="00BD6D9C" w:rsidRPr="00BA44C4">
        <w:rPr>
          <w:sz w:val="24"/>
          <w:szCs w:val="24"/>
        </w:rPr>
        <w:t>ся</w:t>
      </w:r>
      <w:r w:rsidR="00B825A8" w:rsidRPr="00BA44C4">
        <w:rPr>
          <w:sz w:val="24"/>
          <w:szCs w:val="24"/>
        </w:rPr>
        <w:t xml:space="preserve"> вместо какого работника и  по какой причине произведено привлечение к работе, а также указывает</w:t>
      </w:r>
      <w:r w:rsidR="00BD6D9C" w:rsidRPr="00BA44C4">
        <w:rPr>
          <w:sz w:val="24"/>
          <w:szCs w:val="24"/>
        </w:rPr>
        <w:t xml:space="preserve">ся </w:t>
      </w:r>
      <w:r w:rsidR="00B825A8" w:rsidRPr="00BA44C4">
        <w:rPr>
          <w:sz w:val="24"/>
          <w:szCs w:val="24"/>
        </w:rPr>
        <w:t xml:space="preserve">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 </w:t>
      </w:r>
    </w:p>
    <w:p w:rsidR="00B825A8" w:rsidRPr="00BA44C4" w:rsidRDefault="00A94C64" w:rsidP="00535F6F">
      <w:pPr>
        <w:ind w:firstLine="709"/>
        <w:jc w:val="both"/>
        <w:rPr>
          <w:sz w:val="24"/>
          <w:szCs w:val="24"/>
        </w:rPr>
      </w:pPr>
      <w:r w:rsidRPr="00BA44C4">
        <w:rPr>
          <w:sz w:val="24"/>
          <w:szCs w:val="24"/>
        </w:rPr>
        <w:t>7</w:t>
      </w:r>
      <w:r w:rsidR="004A1049" w:rsidRPr="00BA44C4">
        <w:rPr>
          <w:sz w:val="24"/>
          <w:szCs w:val="24"/>
        </w:rPr>
        <w:t>.5.6</w:t>
      </w:r>
      <w:r w:rsidR="00B825A8" w:rsidRPr="00BA44C4">
        <w:rPr>
          <w:sz w:val="24"/>
          <w:szCs w:val="24"/>
        </w:rPr>
        <w:t xml:space="preserve">. В случае если работник привлекается к сверхурочной работе по другим основаниям, то такое привлечение к работе должно быть согласовано с выборным органом первичной профсоюзной организации. </w:t>
      </w:r>
    </w:p>
    <w:p w:rsidR="00B825A8" w:rsidRPr="00BA44C4" w:rsidRDefault="007303F3" w:rsidP="00535F6F">
      <w:pPr>
        <w:ind w:firstLine="709"/>
        <w:jc w:val="both"/>
        <w:rPr>
          <w:sz w:val="24"/>
          <w:szCs w:val="24"/>
          <w:lang w:val="tt-RU"/>
        </w:rPr>
      </w:pPr>
      <w:r w:rsidRPr="00BA44C4">
        <w:rPr>
          <w:sz w:val="24"/>
          <w:szCs w:val="24"/>
        </w:rPr>
        <w:t>7</w:t>
      </w:r>
      <w:r w:rsidR="004A1049" w:rsidRPr="00BA44C4">
        <w:rPr>
          <w:sz w:val="24"/>
          <w:szCs w:val="24"/>
        </w:rPr>
        <w:t>.6</w:t>
      </w:r>
      <w:r w:rsidR="007131B8" w:rsidRPr="00BA44C4">
        <w:rPr>
          <w:sz w:val="24"/>
          <w:szCs w:val="24"/>
        </w:rPr>
        <w:t xml:space="preserve">. </w:t>
      </w:r>
      <w:r w:rsidR="00B825A8" w:rsidRPr="00BA44C4">
        <w:rPr>
          <w:sz w:val="24"/>
          <w:szCs w:val="24"/>
        </w:rPr>
        <w:t xml:space="preserve">В соответствии с </w:t>
      </w:r>
      <w:hyperlink r:id="rId47" w:history="1">
        <w:r w:rsidR="00B825A8" w:rsidRPr="00BA44C4">
          <w:rPr>
            <w:rStyle w:val="a6"/>
            <w:color w:val="auto"/>
            <w:sz w:val="24"/>
            <w:szCs w:val="24"/>
            <w:u w:val="none"/>
          </w:rPr>
          <w:t>частью первой ст. 112</w:t>
        </w:r>
      </w:hyperlink>
      <w:r w:rsidR="00B825A8" w:rsidRPr="00BA44C4">
        <w:rPr>
          <w:sz w:val="24"/>
          <w:szCs w:val="24"/>
        </w:rPr>
        <w:t xml:space="preserve"> ТК РФ, </w:t>
      </w:r>
      <w:hyperlink r:id="rId48" w:history="1">
        <w:r w:rsidR="00B825A8" w:rsidRPr="00BA44C4">
          <w:rPr>
            <w:rStyle w:val="a6"/>
            <w:color w:val="auto"/>
            <w:sz w:val="24"/>
            <w:szCs w:val="24"/>
            <w:u w:val="none"/>
          </w:rPr>
          <w:t>Законом</w:t>
        </w:r>
      </w:hyperlink>
      <w:r w:rsidR="00B825A8" w:rsidRPr="00BA44C4">
        <w:rPr>
          <w:sz w:val="24"/>
          <w:szCs w:val="24"/>
        </w:rPr>
        <w:t xml:space="preserve"> Респу</w:t>
      </w:r>
      <w:r w:rsidR="00A73DAC" w:rsidRPr="00BA44C4">
        <w:rPr>
          <w:sz w:val="24"/>
          <w:szCs w:val="24"/>
        </w:rPr>
        <w:t>блики Татарстан от 19.02.1992</w:t>
      </w:r>
      <w:r w:rsidR="00B825A8" w:rsidRPr="00BA44C4">
        <w:rPr>
          <w:sz w:val="24"/>
          <w:szCs w:val="24"/>
        </w:rPr>
        <w:t xml:space="preserve"> </w:t>
      </w:r>
      <w:r w:rsidR="00B825A8" w:rsidRPr="00BA44C4">
        <w:rPr>
          <w:sz w:val="24"/>
          <w:szCs w:val="24"/>
          <w:lang w:val="tt-RU"/>
        </w:rPr>
        <w:t>№</w:t>
      </w:r>
      <w:r w:rsidR="00B825A8" w:rsidRPr="00BA44C4">
        <w:rPr>
          <w:sz w:val="24"/>
          <w:szCs w:val="24"/>
        </w:rPr>
        <w:t xml:space="preserve"> 1448-ХII </w:t>
      </w:r>
      <w:r w:rsidR="00B825A8" w:rsidRPr="00BA44C4">
        <w:rPr>
          <w:sz w:val="24"/>
          <w:szCs w:val="24"/>
          <w:lang w:val="tt-RU"/>
        </w:rPr>
        <w:t>“</w:t>
      </w:r>
      <w:r w:rsidR="00B825A8" w:rsidRPr="00BA44C4">
        <w:rPr>
          <w:sz w:val="24"/>
          <w:szCs w:val="24"/>
        </w:rPr>
        <w:t>О праздничных и памятных днях в Республике Татарстан</w:t>
      </w:r>
      <w:r w:rsidR="00B825A8" w:rsidRPr="00BA44C4">
        <w:rPr>
          <w:sz w:val="24"/>
          <w:szCs w:val="24"/>
          <w:lang w:val="tt-RU"/>
        </w:rPr>
        <w:t>”</w:t>
      </w:r>
      <w:r w:rsidR="00B825A8" w:rsidRPr="00BA44C4">
        <w:rPr>
          <w:sz w:val="24"/>
          <w:szCs w:val="24"/>
        </w:rPr>
        <w:t xml:space="preserve"> нерабочими праздничными днями в Республике Татарстан являются:</w:t>
      </w:r>
    </w:p>
    <w:p w:rsidR="00B825A8" w:rsidRPr="00BA44C4" w:rsidRDefault="00B825A8" w:rsidP="00535F6F">
      <w:pPr>
        <w:ind w:firstLine="709"/>
        <w:jc w:val="both"/>
        <w:rPr>
          <w:sz w:val="24"/>
          <w:szCs w:val="24"/>
        </w:rPr>
      </w:pPr>
      <w:r w:rsidRPr="00BA44C4">
        <w:rPr>
          <w:sz w:val="24"/>
          <w:szCs w:val="24"/>
        </w:rPr>
        <w:t>1, 2, 3, 4,5, 6 и 8 января - Новогодние каникулы;</w:t>
      </w:r>
    </w:p>
    <w:p w:rsidR="00B825A8" w:rsidRPr="00BA44C4" w:rsidRDefault="00B825A8" w:rsidP="00535F6F">
      <w:pPr>
        <w:ind w:firstLine="709"/>
        <w:jc w:val="both"/>
        <w:rPr>
          <w:sz w:val="24"/>
          <w:szCs w:val="24"/>
        </w:rPr>
      </w:pPr>
      <w:r w:rsidRPr="00BA44C4">
        <w:rPr>
          <w:sz w:val="24"/>
          <w:szCs w:val="24"/>
        </w:rPr>
        <w:t>7 января - Рождество Христово;</w:t>
      </w:r>
    </w:p>
    <w:p w:rsidR="00B825A8" w:rsidRPr="00BA44C4" w:rsidRDefault="00B825A8" w:rsidP="00535F6F">
      <w:pPr>
        <w:ind w:firstLine="709"/>
        <w:jc w:val="both"/>
        <w:rPr>
          <w:sz w:val="24"/>
          <w:szCs w:val="24"/>
        </w:rPr>
      </w:pPr>
      <w:r w:rsidRPr="00BA44C4">
        <w:rPr>
          <w:sz w:val="24"/>
          <w:szCs w:val="24"/>
        </w:rPr>
        <w:t>23 февраля - День защитника Отечества;</w:t>
      </w:r>
    </w:p>
    <w:p w:rsidR="00B825A8" w:rsidRPr="00BA44C4" w:rsidRDefault="00B825A8" w:rsidP="00535F6F">
      <w:pPr>
        <w:ind w:firstLine="709"/>
        <w:jc w:val="both"/>
        <w:rPr>
          <w:sz w:val="24"/>
          <w:szCs w:val="24"/>
        </w:rPr>
      </w:pPr>
      <w:r w:rsidRPr="00BA44C4">
        <w:rPr>
          <w:sz w:val="24"/>
          <w:szCs w:val="24"/>
        </w:rPr>
        <w:t>8 марта - Международный женский день;</w:t>
      </w:r>
    </w:p>
    <w:p w:rsidR="00B825A8" w:rsidRPr="00BA44C4" w:rsidRDefault="00B825A8" w:rsidP="00535F6F">
      <w:pPr>
        <w:ind w:firstLine="709"/>
        <w:jc w:val="both"/>
        <w:rPr>
          <w:sz w:val="24"/>
          <w:szCs w:val="24"/>
        </w:rPr>
      </w:pPr>
      <w:r w:rsidRPr="00BA44C4">
        <w:rPr>
          <w:sz w:val="24"/>
          <w:szCs w:val="24"/>
        </w:rPr>
        <w:t>1 мая - Праздник Весны и Труда;</w:t>
      </w:r>
    </w:p>
    <w:p w:rsidR="00B825A8" w:rsidRPr="00BA44C4" w:rsidRDefault="00B825A8" w:rsidP="00535F6F">
      <w:pPr>
        <w:ind w:firstLine="709"/>
        <w:jc w:val="both"/>
        <w:rPr>
          <w:sz w:val="24"/>
          <w:szCs w:val="24"/>
        </w:rPr>
      </w:pPr>
      <w:r w:rsidRPr="00BA44C4">
        <w:rPr>
          <w:sz w:val="24"/>
          <w:szCs w:val="24"/>
        </w:rPr>
        <w:t>9 мая - День Победы;</w:t>
      </w:r>
    </w:p>
    <w:p w:rsidR="00B825A8" w:rsidRPr="00BA44C4" w:rsidRDefault="00B825A8" w:rsidP="00535F6F">
      <w:pPr>
        <w:ind w:firstLine="709"/>
        <w:jc w:val="both"/>
        <w:rPr>
          <w:sz w:val="24"/>
          <w:szCs w:val="24"/>
        </w:rPr>
      </w:pPr>
      <w:r w:rsidRPr="00BA44C4">
        <w:rPr>
          <w:sz w:val="24"/>
          <w:szCs w:val="24"/>
        </w:rPr>
        <w:t>12 июня - День России;</w:t>
      </w:r>
    </w:p>
    <w:p w:rsidR="00B825A8" w:rsidRPr="00BA44C4" w:rsidRDefault="00B825A8" w:rsidP="00535F6F">
      <w:pPr>
        <w:ind w:firstLine="709"/>
        <w:jc w:val="both"/>
        <w:rPr>
          <w:sz w:val="24"/>
          <w:szCs w:val="24"/>
        </w:rPr>
      </w:pPr>
      <w:r w:rsidRPr="00BA44C4">
        <w:rPr>
          <w:sz w:val="24"/>
          <w:szCs w:val="24"/>
        </w:rPr>
        <w:t>30 августа - День Республики Татарстан;</w:t>
      </w:r>
    </w:p>
    <w:p w:rsidR="00B825A8" w:rsidRPr="00BA44C4" w:rsidRDefault="00B825A8" w:rsidP="00535F6F">
      <w:pPr>
        <w:ind w:firstLine="709"/>
        <w:jc w:val="both"/>
        <w:rPr>
          <w:sz w:val="24"/>
          <w:szCs w:val="24"/>
        </w:rPr>
      </w:pPr>
      <w:r w:rsidRPr="00BA44C4">
        <w:rPr>
          <w:sz w:val="24"/>
          <w:szCs w:val="24"/>
        </w:rPr>
        <w:t>4 ноября - День народного единства;</w:t>
      </w:r>
    </w:p>
    <w:p w:rsidR="00B825A8" w:rsidRPr="00BA44C4" w:rsidRDefault="00B825A8" w:rsidP="00535F6F">
      <w:pPr>
        <w:ind w:firstLine="709"/>
        <w:jc w:val="both"/>
        <w:rPr>
          <w:sz w:val="24"/>
          <w:szCs w:val="24"/>
        </w:rPr>
      </w:pPr>
      <w:r w:rsidRPr="00BA44C4">
        <w:rPr>
          <w:sz w:val="24"/>
          <w:szCs w:val="24"/>
        </w:rPr>
        <w:t>6 ноября - День Конституции Республики Татарстан;</w:t>
      </w:r>
    </w:p>
    <w:p w:rsidR="00B825A8" w:rsidRPr="00BA44C4" w:rsidRDefault="00B825A8" w:rsidP="00535F6F">
      <w:pPr>
        <w:ind w:firstLine="709"/>
        <w:jc w:val="both"/>
        <w:rPr>
          <w:sz w:val="24"/>
          <w:szCs w:val="24"/>
        </w:rPr>
      </w:pPr>
      <w:r w:rsidRPr="00BA44C4">
        <w:rPr>
          <w:sz w:val="24"/>
          <w:szCs w:val="24"/>
        </w:rPr>
        <w:t>Ураза-байрам;</w:t>
      </w:r>
    </w:p>
    <w:p w:rsidR="00B825A8" w:rsidRPr="00BA44C4" w:rsidRDefault="00B825A8" w:rsidP="00535F6F">
      <w:pPr>
        <w:ind w:firstLine="709"/>
        <w:jc w:val="both"/>
        <w:rPr>
          <w:sz w:val="24"/>
          <w:szCs w:val="24"/>
        </w:rPr>
      </w:pPr>
      <w:r w:rsidRPr="00BA44C4">
        <w:rPr>
          <w:sz w:val="24"/>
          <w:szCs w:val="24"/>
        </w:rPr>
        <w:t>Курбан-байрам.</w:t>
      </w:r>
    </w:p>
    <w:p w:rsidR="00B825A8" w:rsidRPr="00BA44C4" w:rsidRDefault="00B825A8" w:rsidP="00535F6F">
      <w:pPr>
        <w:ind w:firstLine="709"/>
        <w:jc w:val="both"/>
        <w:rPr>
          <w:sz w:val="24"/>
          <w:szCs w:val="24"/>
        </w:rPr>
      </w:pPr>
      <w:r w:rsidRPr="00BA44C4">
        <w:rPr>
          <w:sz w:val="24"/>
          <w:szCs w:val="24"/>
        </w:rPr>
        <w:t>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rsidR="00B825A8" w:rsidRPr="00BA44C4" w:rsidRDefault="00B825A8" w:rsidP="00535F6F">
      <w:pPr>
        <w:ind w:firstLine="709"/>
        <w:jc w:val="both"/>
        <w:rPr>
          <w:sz w:val="24"/>
          <w:szCs w:val="24"/>
        </w:rPr>
      </w:pPr>
      <w:r w:rsidRPr="00BA44C4">
        <w:rPr>
          <w:sz w:val="24"/>
          <w:szCs w:val="24"/>
        </w:rPr>
        <w:t xml:space="preserve">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и/или Постановлением Правительства Республики Татарстан «О переносе выходных дней». </w:t>
      </w:r>
    </w:p>
    <w:p w:rsidR="00B825A8" w:rsidRPr="00BA44C4" w:rsidRDefault="007303F3" w:rsidP="00535F6F">
      <w:pPr>
        <w:ind w:firstLine="709"/>
        <w:jc w:val="both"/>
        <w:rPr>
          <w:sz w:val="24"/>
          <w:szCs w:val="24"/>
        </w:rPr>
      </w:pPr>
      <w:r w:rsidRPr="00BA44C4">
        <w:rPr>
          <w:sz w:val="24"/>
          <w:szCs w:val="24"/>
        </w:rPr>
        <w:t>7</w:t>
      </w:r>
      <w:r w:rsidR="004A1049" w:rsidRPr="00BA44C4">
        <w:rPr>
          <w:sz w:val="24"/>
          <w:szCs w:val="24"/>
        </w:rPr>
        <w:t>.6</w:t>
      </w:r>
      <w:r w:rsidR="007131B8" w:rsidRPr="00BA44C4">
        <w:rPr>
          <w:sz w:val="24"/>
          <w:szCs w:val="24"/>
        </w:rPr>
        <w:t>.1</w:t>
      </w:r>
      <w:r w:rsidR="00B825A8" w:rsidRPr="00BA44C4">
        <w:rPr>
          <w:sz w:val="24"/>
          <w:szCs w:val="24"/>
        </w:rPr>
        <w:t xml:space="preserve">. Продолжительность рабочего дня или смены, непосредственно предшествующих </w:t>
      </w:r>
      <w:hyperlink r:id="rId49" w:anchor="sub_112" w:history="1">
        <w:r w:rsidR="00B825A8" w:rsidRPr="00BA44C4">
          <w:rPr>
            <w:rStyle w:val="a6"/>
            <w:color w:val="auto"/>
            <w:sz w:val="24"/>
            <w:szCs w:val="24"/>
            <w:u w:val="none"/>
          </w:rPr>
          <w:t xml:space="preserve"> нерабочему праздничному дню</w:t>
        </w:r>
      </w:hyperlink>
      <w:r w:rsidR="00B825A8" w:rsidRPr="00BA44C4">
        <w:rPr>
          <w:sz w:val="24"/>
          <w:szCs w:val="24"/>
        </w:rPr>
        <w:t xml:space="preserve">, уменьшается на один час для всех категорий работников образовательной организации (ст. 95 ТК РФ) и устанавливается </w:t>
      </w:r>
      <w:r w:rsidR="00B825A8" w:rsidRPr="00BA44C4">
        <w:rPr>
          <w:sz w:val="24"/>
          <w:szCs w:val="24"/>
        </w:rPr>
        <w:lastRenderedPageBreak/>
        <w:t>приказом руководителя образовательной организации.</w:t>
      </w:r>
    </w:p>
    <w:p w:rsidR="00B825A8" w:rsidRPr="00BA44C4" w:rsidRDefault="007303F3" w:rsidP="00535F6F">
      <w:pPr>
        <w:ind w:firstLine="709"/>
        <w:jc w:val="both"/>
        <w:rPr>
          <w:sz w:val="24"/>
          <w:szCs w:val="24"/>
        </w:rPr>
      </w:pPr>
      <w:r w:rsidRPr="00BA44C4">
        <w:rPr>
          <w:sz w:val="24"/>
          <w:szCs w:val="24"/>
        </w:rPr>
        <w:t>7</w:t>
      </w:r>
      <w:r w:rsidR="004A1049" w:rsidRPr="00BA44C4">
        <w:rPr>
          <w:sz w:val="24"/>
          <w:szCs w:val="24"/>
        </w:rPr>
        <w:t>.6</w:t>
      </w:r>
      <w:r w:rsidR="007131B8" w:rsidRPr="00BA44C4">
        <w:rPr>
          <w:sz w:val="24"/>
          <w:szCs w:val="24"/>
        </w:rPr>
        <w:t>.2</w:t>
      </w:r>
      <w:r w:rsidR="00B825A8" w:rsidRPr="00BA44C4">
        <w:rPr>
          <w:sz w:val="24"/>
          <w:szCs w:val="24"/>
        </w:rPr>
        <w:t xml:space="preserve">. Привлечение работников к работе в выходные и праздничные дни запрещено. </w:t>
      </w:r>
    </w:p>
    <w:p w:rsidR="00B825A8" w:rsidRPr="00BA44C4" w:rsidRDefault="00B825A8" w:rsidP="00535F6F">
      <w:pPr>
        <w:ind w:firstLine="709"/>
        <w:jc w:val="both"/>
        <w:rPr>
          <w:sz w:val="24"/>
          <w:szCs w:val="24"/>
        </w:rPr>
      </w:pPr>
      <w:r w:rsidRPr="00BA44C4">
        <w:rPr>
          <w:sz w:val="24"/>
          <w:szCs w:val="24"/>
        </w:rPr>
        <w:t xml:space="preserve">В случае привлечения работников к работе, то это происходит только с письменного согласия работника и в случаях, предусмотренных трудовым законодательством РФ, по письменному приказу руководителя образовательной организации, согласованному с  выборным органом первичной профсоюзной организации, с указанием в согласии о том, что работник ознакомлен со своим правом отказа от привлечения к работе.  </w:t>
      </w:r>
    </w:p>
    <w:p w:rsidR="00B825A8" w:rsidRPr="00BA44C4" w:rsidRDefault="007303F3" w:rsidP="00535F6F">
      <w:pPr>
        <w:ind w:firstLine="709"/>
        <w:jc w:val="both"/>
        <w:rPr>
          <w:sz w:val="24"/>
          <w:szCs w:val="24"/>
        </w:rPr>
      </w:pPr>
      <w:r w:rsidRPr="00BA44C4">
        <w:rPr>
          <w:sz w:val="24"/>
          <w:szCs w:val="24"/>
        </w:rPr>
        <w:t>7</w:t>
      </w:r>
      <w:r w:rsidR="004A1049" w:rsidRPr="00BA44C4">
        <w:rPr>
          <w:sz w:val="24"/>
          <w:szCs w:val="24"/>
        </w:rPr>
        <w:t>.6</w:t>
      </w:r>
      <w:r w:rsidR="007131B8" w:rsidRPr="00BA44C4">
        <w:rPr>
          <w:sz w:val="24"/>
          <w:szCs w:val="24"/>
        </w:rPr>
        <w:t>.3</w:t>
      </w:r>
      <w:r w:rsidR="00B825A8" w:rsidRPr="00BA44C4">
        <w:rPr>
          <w:sz w:val="24"/>
          <w:szCs w:val="24"/>
        </w:rPr>
        <w:t>. Запрещено привлекать к работе в выходные и нерабочие праздничные дни следующих работников:</w:t>
      </w:r>
    </w:p>
    <w:p w:rsidR="00B825A8" w:rsidRPr="00BA44C4" w:rsidRDefault="00B825A8" w:rsidP="00535F6F">
      <w:pPr>
        <w:ind w:firstLine="709"/>
        <w:jc w:val="both"/>
        <w:rPr>
          <w:sz w:val="24"/>
          <w:szCs w:val="24"/>
        </w:rPr>
      </w:pPr>
      <w:r w:rsidRPr="00BA44C4">
        <w:rPr>
          <w:sz w:val="24"/>
          <w:szCs w:val="24"/>
        </w:rPr>
        <w:t>1) работников в возрасте до 18 лет (ст. 268 ТК РФ);</w:t>
      </w:r>
    </w:p>
    <w:p w:rsidR="00B825A8" w:rsidRPr="00BA44C4" w:rsidRDefault="00B825A8" w:rsidP="00535F6F">
      <w:pPr>
        <w:ind w:firstLine="709"/>
        <w:jc w:val="both"/>
        <w:rPr>
          <w:sz w:val="24"/>
          <w:szCs w:val="24"/>
        </w:rPr>
      </w:pPr>
      <w:r w:rsidRPr="00BA44C4">
        <w:rPr>
          <w:sz w:val="24"/>
          <w:szCs w:val="24"/>
        </w:rPr>
        <w:t>2) беременных женщин (ч. 1 ст. 259 ТК РФ).</w:t>
      </w:r>
    </w:p>
    <w:p w:rsidR="00B825A8" w:rsidRPr="00BA44C4" w:rsidRDefault="007303F3" w:rsidP="00535F6F">
      <w:pPr>
        <w:ind w:firstLine="709"/>
        <w:jc w:val="both"/>
        <w:rPr>
          <w:sz w:val="24"/>
          <w:szCs w:val="24"/>
        </w:rPr>
      </w:pPr>
      <w:r w:rsidRPr="00BA44C4">
        <w:rPr>
          <w:sz w:val="24"/>
          <w:szCs w:val="24"/>
        </w:rPr>
        <w:t>7</w:t>
      </w:r>
      <w:r w:rsidR="004A1049" w:rsidRPr="00BA44C4">
        <w:rPr>
          <w:sz w:val="24"/>
          <w:szCs w:val="24"/>
        </w:rPr>
        <w:t>.6</w:t>
      </w:r>
      <w:r w:rsidR="007131B8" w:rsidRPr="00BA44C4">
        <w:rPr>
          <w:sz w:val="24"/>
          <w:szCs w:val="24"/>
        </w:rPr>
        <w:t>.4</w:t>
      </w:r>
      <w:r w:rsidR="00B825A8" w:rsidRPr="00BA44C4">
        <w:rPr>
          <w:sz w:val="24"/>
          <w:szCs w:val="24"/>
        </w:rPr>
        <w:t>. Привлечение к работе следующих работников в выходные и нерабочие праздничные</w:t>
      </w:r>
      <w:r w:rsidR="00A73DAC" w:rsidRPr="00BA44C4">
        <w:rPr>
          <w:sz w:val="24"/>
          <w:szCs w:val="24"/>
        </w:rPr>
        <w:t xml:space="preserve"> дни</w:t>
      </w:r>
      <w:r w:rsidR="00B825A8" w:rsidRPr="00BA44C4">
        <w:rPr>
          <w:sz w:val="24"/>
          <w:szCs w:val="24"/>
        </w:rPr>
        <w:t xml:space="preserve"> допускается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rsidR="00B825A8" w:rsidRPr="00BA44C4" w:rsidRDefault="00B825A8" w:rsidP="00535F6F">
      <w:pPr>
        <w:ind w:firstLine="709"/>
        <w:jc w:val="both"/>
        <w:rPr>
          <w:sz w:val="24"/>
          <w:szCs w:val="24"/>
        </w:rPr>
      </w:pPr>
      <w:r w:rsidRPr="00BA44C4">
        <w:rPr>
          <w:sz w:val="24"/>
          <w:szCs w:val="24"/>
        </w:rPr>
        <w:t>1) женщин, имеющих детей в возрасте до трех лет (ст.268 ТК РФ);</w:t>
      </w:r>
    </w:p>
    <w:p w:rsidR="00B825A8" w:rsidRPr="00BA44C4" w:rsidRDefault="00B825A8" w:rsidP="00535F6F">
      <w:pPr>
        <w:ind w:firstLine="709"/>
        <w:jc w:val="both"/>
        <w:rPr>
          <w:sz w:val="24"/>
          <w:szCs w:val="24"/>
        </w:rPr>
      </w:pPr>
      <w:r w:rsidRPr="00BA44C4">
        <w:rPr>
          <w:sz w:val="24"/>
          <w:szCs w:val="24"/>
        </w:rPr>
        <w:t>2</w:t>
      </w:r>
      <w:r w:rsidR="00A73DAC" w:rsidRPr="00BA44C4">
        <w:rPr>
          <w:sz w:val="24"/>
          <w:szCs w:val="24"/>
        </w:rPr>
        <w:t>) матерей и отцов, воспитывающих</w:t>
      </w:r>
      <w:r w:rsidRPr="00BA44C4">
        <w:rPr>
          <w:sz w:val="24"/>
          <w:szCs w:val="24"/>
        </w:rPr>
        <w:t xml:space="preserve"> без супруга (супруги) де</w:t>
      </w:r>
      <w:r w:rsidR="00A73DAC" w:rsidRPr="00BA44C4">
        <w:rPr>
          <w:sz w:val="24"/>
          <w:szCs w:val="24"/>
        </w:rPr>
        <w:t>тей в возрасте до 5 лет, имеющих</w:t>
      </w:r>
      <w:r w:rsidRPr="00BA44C4">
        <w:rPr>
          <w:sz w:val="24"/>
          <w:szCs w:val="24"/>
        </w:rPr>
        <w:t xml:space="preserve"> дет</w:t>
      </w:r>
      <w:r w:rsidR="00A73DAC" w:rsidRPr="00BA44C4">
        <w:rPr>
          <w:sz w:val="24"/>
          <w:szCs w:val="24"/>
        </w:rPr>
        <w:t>ей-инвалидов, а также работников, осуществляющих</w:t>
      </w:r>
      <w:r w:rsidRPr="00BA44C4">
        <w:rPr>
          <w:sz w:val="24"/>
          <w:szCs w:val="24"/>
        </w:rPr>
        <w:t xml:space="preserve"> уход за больными членами их семей в соответствии с медицинским заключением (ч.</w:t>
      </w:r>
      <w:r w:rsidR="00A73DAC" w:rsidRPr="00BA44C4">
        <w:rPr>
          <w:sz w:val="24"/>
          <w:szCs w:val="24"/>
        </w:rPr>
        <w:t xml:space="preserve"> </w:t>
      </w:r>
      <w:r w:rsidRPr="00BA44C4">
        <w:rPr>
          <w:sz w:val="24"/>
          <w:szCs w:val="24"/>
        </w:rPr>
        <w:t>3 ст. 259 ТК РФ);</w:t>
      </w:r>
    </w:p>
    <w:p w:rsidR="00B825A8" w:rsidRPr="00BA44C4" w:rsidRDefault="00B825A8" w:rsidP="00535F6F">
      <w:pPr>
        <w:ind w:firstLine="709"/>
        <w:jc w:val="both"/>
        <w:rPr>
          <w:sz w:val="24"/>
          <w:szCs w:val="24"/>
        </w:rPr>
      </w:pPr>
      <w:r w:rsidRPr="00BA44C4">
        <w:rPr>
          <w:sz w:val="24"/>
          <w:szCs w:val="24"/>
        </w:rPr>
        <w:t>3) работников - инвалидов (ч.</w:t>
      </w:r>
      <w:r w:rsidR="00A73DAC" w:rsidRPr="00BA44C4">
        <w:rPr>
          <w:sz w:val="24"/>
          <w:szCs w:val="24"/>
        </w:rPr>
        <w:t xml:space="preserve"> </w:t>
      </w:r>
      <w:r w:rsidRPr="00BA44C4">
        <w:rPr>
          <w:sz w:val="24"/>
          <w:szCs w:val="24"/>
        </w:rPr>
        <w:t>7 ст. 113 ТК РФ).</w:t>
      </w:r>
    </w:p>
    <w:p w:rsidR="00B825A8" w:rsidRPr="00BA44C4" w:rsidRDefault="007303F3" w:rsidP="00535F6F">
      <w:pPr>
        <w:ind w:firstLine="709"/>
        <w:jc w:val="both"/>
        <w:rPr>
          <w:sz w:val="24"/>
          <w:szCs w:val="24"/>
        </w:rPr>
      </w:pPr>
      <w:r w:rsidRPr="00BA44C4">
        <w:rPr>
          <w:sz w:val="24"/>
          <w:szCs w:val="24"/>
        </w:rPr>
        <w:t>7</w:t>
      </w:r>
      <w:r w:rsidR="004A1049" w:rsidRPr="00BA44C4">
        <w:rPr>
          <w:sz w:val="24"/>
          <w:szCs w:val="24"/>
        </w:rPr>
        <w:t>.6</w:t>
      </w:r>
      <w:r w:rsidR="007131B8" w:rsidRPr="00BA44C4">
        <w:rPr>
          <w:sz w:val="24"/>
          <w:szCs w:val="24"/>
        </w:rPr>
        <w:t>.5</w:t>
      </w:r>
      <w:r w:rsidR="00B825A8" w:rsidRPr="00BA44C4">
        <w:rPr>
          <w:sz w:val="24"/>
          <w:szCs w:val="24"/>
        </w:rPr>
        <w:t>. Привлечение работников к работе в выходные и нерабочие праздничные дни без их согласия допускается в следующих случаях:</w:t>
      </w:r>
    </w:p>
    <w:p w:rsidR="00B825A8" w:rsidRPr="00BA44C4" w:rsidRDefault="00B825A8" w:rsidP="00535F6F">
      <w:pPr>
        <w:ind w:firstLine="709"/>
        <w:jc w:val="both"/>
        <w:rPr>
          <w:sz w:val="24"/>
          <w:szCs w:val="24"/>
        </w:rPr>
      </w:pPr>
      <w:r w:rsidRPr="00BA44C4">
        <w:rPr>
          <w:sz w:val="24"/>
          <w:szCs w:val="24"/>
        </w:rPr>
        <w:t xml:space="preserve"> 1)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B825A8" w:rsidRPr="00BA44C4" w:rsidRDefault="00B825A8" w:rsidP="00535F6F">
      <w:pPr>
        <w:ind w:firstLine="709"/>
        <w:jc w:val="both"/>
        <w:rPr>
          <w:sz w:val="24"/>
          <w:szCs w:val="24"/>
        </w:rPr>
      </w:pPr>
      <w:r w:rsidRPr="00BA44C4">
        <w:rPr>
          <w:sz w:val="24"/>
          <w:szCs w:val="24"/>
        </w:rPr>
        <w:t xml:space="preserve"> 2) для предотвращения несчастных случаев, уничтожения или порчи имущества работодателя, государственного или муниципального имущества;</w:t>
      </w:r>
    </w:p>
    <w:p w:rsidR="00B825A8" w:rsidRPr="00BA44C4" w:rsidRDefault="00B825A8" w:rsidP="00535F6F">
      <w:pPr>
        <w:ind w:firstLine="709"/>
        <w:jc w:val="both"/>
        <w:rPr>
          <w:sz w:val="24"/>
          <w:szCs w:val="24"/>
        </w:rPr>
      </w:pPr>
      <w:r w:rsidRPr="00BA44C4">
        <w:rPr>
          <w:sz w:val="24"/>
          <w:szCs w:val="24"/>
        </w:rPr>
        <w:t>3) 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w:t>
      </w:r>
      <w:r w:rsidR="00A73DAC" w:rsidRPr="00BA44C4">
        <w:rPr>
          <w:sz w:val="24"/>
          <w:szCs w:val="24"/>
        </w:rPr>
        <w:t>твия или угрозы бедствия (пожаров</w:t>
      </w:r>
      <w:r w:rsidRPr="00BA44C4">
        <w:rPr>
          <w:sz w:val="24"/>
          <w:szCs w:val="24"/>
        </w:rPr>
        <w:t>,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
    <w:p w:rsidR="00B825A8" w:rsidRPr="00BA44C4" w:rsidRDefault="007303F3" w:rsidP="00535F6F">
      <w:pPr>
        <w:ind w:firstLine="709"/>
        <w:jc w:val="both"/>
        <w:rPr>
          <w:sz w:val="24"/>
          <w:szCs w:val="24"/>
        </w:rPr>
      </w:pPr>
      <w:r w:rsidRPr="00BA44C4">
        <w:rPr>
          <w:sz w:val="24"/>
          <w:szCs w:val="24"/>
        </w:rPr>
        <w:t>7</w:t>
      </w:r>
      <w:r w:rsidR="004A1049" w:rsidRPr="00BA44C4">
        <w:rPr>
          <w:sz w:val="24"/>
          <w:szCs w:val="24"/>
        </w:rPr>
        <w:t>.6</w:t>
      </w:r>
      <w:r w:rsidR="007131B8" w:rsidRPr="00BA44C4">
        <w:rPr>
          <w:sz w:val="24"/>
          <w:szCs w:val="24"/>
        </w:rPr>
        <w:t>.6</w:t>
      </w:r>
      <w:r w:rsidR="00B825A8" w:rsidRPr="00BA44C4">
        <w:rPr>
          <w:sz w:val="24"/>
          <w:szCs w:val="24"/>
        </w:rPr>
        <w:t>. Привлечение  к работе в выходные и нерабочие праздничные дни производится с оформлением руководителя образовательной организации соответствующего распоряжения (приказа). В приказе указывается случай (основание), в связи с которым работники привлекаются к работе в выходной или нерабочий праздничный день, конкретную дату, фамилии</w:t>
      </w:r>
      <w:r w:rsidR="00A73DAC" w:rsidRPr="00BA44C4">
        <w:rPr>
          <w:sz w:val="24"/>
          <w:szCs w:val="24"/>
        </w:rPr>
        <w:t>, имена, отчества</w:t>
      </w:r>
      <w:r w:rsidR="00B825A8" w:rsidRPr="00BA44C4">
        <w:rPr>
          <w:sz w:val="24"/>
          <w:szCs w:val="24"/>
        </w:rPr>
        <w:t xml:space="preserve"> работников, привлекаемых в этот день, наличие письменного согласия каждого из них, и форму компенсации за привлечение к работе. </w:t>
      </w:r>
    </w:p>
    <w:p w:rsidR="00B825A8" w:rsidRPr="00BA44C4" w:rsidRDefault="00B825A8" w:rsidP="00535F6F">
      <w:pPr>
        <w:ind w:firstLine="709"/>
        <w:jc w:val="both"/>
        <w:rPr>
          <w:sz w:val="24"/>
          <w:szCs w:val="24"/>
        </w:rPr>
      </w:pPr>
      <w:r w:rsidRPr="00BA44C4">
        <w:rPr>
          <w:sz w:val="24"/>
          <w:szCs w:val="24"/>
        </w:rPr>
        <w:t>Приказ о привлечении к работе в выходные и праздничные дни  издается с учетом мотивированного мнения профсоюзного комитета первичной профсоюзной организации  и согласовывается с выборным органом первичной профсоюзной организации.</w:t>
      </w:r>
      <w:r w:rsidRPr="00BA44C4">
        <w:rPr>
          <w:sz w:val="24"/>
          <w:szCs w:val="24"/>
        </w:rPr>
        <w:tab/>
      </w:r>
    </w:p>
    <w:p w:rsidR="00B825A8" w:rsidRPr="00BA44C4" w:rsidRDefault="007303F3" w:rsidP="00535F6F">
      <w:pPr>
        <w:ind w:firstLine="709"/>
        <w:jc w:val="both"/>
        <w:rPr>
          <w:sz w:val="24"/>
          <w:szCs w:val="24"/>
        </w:rPr>
      </w:pPr>
      <w:r w:rsidRPr="00BA44C4">
        <w:rPr>
          <w:sz w:val="24"/>
          <w:szCs w:val="24"/>
        </w:rPr>
        <w:t>7</w:t>
      </w:r>
      <w:r w:rsidR="004A1049" w:rsidRPr="00BA44C4">
        <w:rPr>
          <w:sz w:val="24"/>
          <w:szCs w:val="24"/>
        </w:rPr>
        <w:t>.7</w:t>
      </w:r>
      <w:r w:rsidR="00A73DAC" w:rsidRPr="00BA44C4">
        <w:rPr>
          <w:sz w:val="24"/>
          <w:szCs w:val="24"/>
        </w:rPr>
        <w:t>.</w:t>
      </w:r>
      <w:r w:rsidR="00B825A8" w:rsidRPr="00BA44C4">
        <w:rPr>
          <w:sz w:val="24"/>
          <w:szCs w:val="24"/>
        </w:rPr>
        <w:t xml:space="preserve"> Работникам, входящим в число администрации, учебно-вспомогательного и обслуживающего персонала, предоставляется основной оплачиваемый отпуск  продолжительностью 28 календарных дней.</w:t>
      </w:r>
    </w:p>
    <w:p w:rsidR="00B825A8" w:rsidRPr="00BA44C4" w:rsidRDefault="00B825A8" w:rsidP="00535F6F">
      <w:pPr>
        <w:ind w:firstLine="709"/>
        <w:jc w:val="both"/>
        <w:rPr>
          <w:sz w:val="24"/>
          <w:szCs w:val="24"/>
        </w:rPr>
      </w:pPr>
      <w:r w:rsidRPr="00BA44C4">
        <w:rPr>
          <w:sz w:val="24"/>
          <w:szCs w:val="24"/>
        </w:rPr>
        <w:t xml:space="preserve">В соответствии со ст. 23 </w:t>
      </w:r>
      <w:hyperlink r:id="rId50" w:history="1">
        <w:r w:rsidRPr="00BA44C4">
          <w:rPr>
            <w:rStyle w:val="a6"/>
            <w:color w:val="auto"/>
            <w:sz w:val="24"/>
            <w:szCs w:val="24"/>
            <w:u w:val="none"/>
          </w:rPr>
          <w:t>Федера</w:t>
        </w:r>
        <w:r w:rsidR="006109B9" w:rsidRPr="00BA44C4">
          <w:rPr>
            <w:rStyle w:val="a6"/>
            <w:color w:val="auto"/>
            <w:sz w:val="24"/>
            <w:szCs w:val="24"/>
            <w:u w:val="none"/>
          </w:rPr>
          <w:t>льного закона от 24.11.1995  №</w:t>
        </w:r>
        <w:r w:rsidRPr="00BA44C4">
          <w:rPr>
            <w:rStyle w:val="a6"/>
            <w:color w:val="auto"/>
            <w:sz w:val="24"/>
            <w:szCs w:val="24"/>
            <w:u w:val="none"/>
          </w:rPr>
          <w:t xml:space="preserve"> 181-ФЗ   «О социальной защите инвалидов в Российской Федерации»</w:t>
        </w:r>
      </w:hyperlink>
      <w:r w:rsidRPr="00BA44C4">
        <w:rPr>
          <w:sz w:val="24"/>
          <w:szCs w:val="24"/>
        </w:rPr>
        <w:t xml:space="preserve"> работнику – инвалиду устанавливается ежегодный основной оплачиваемый отпуск продолжительностью не менее 30 календарных дней. </w:t>
      </w:r>
    </w:p>
    <w:p w:rsidR="00B825A8" w:rsidRPr="00BA44C4" w:rsidRDefault="007303F3" w:rsidP="00535F6F">
      <w:pPr>
        <w:ind w:firstLine="709"/>
        <w:jc w:val="both"/>
        <w:rPr>
          <w:sz w:val="24"/>
          <w:szCs w:val="24"/>
        </w:rPr>
      </w:pPr>
      <w:r w:rsidRPr="00BA44C4">
        <w:rPr>
          <w:sz w:val="24"/>
          <w:szCs w:val="24"/>
        </w:rPr>
        <w:t>7</w:t>
      </w:r>
      <w:r w:rsidR="004A1049" w:rsidRPr="00BA44C4">
        <w:rPr>
          <w:sz w:val="24"/>
          <w:szCs w:val="24"/>
        </w:rPr>
        <w:t>.7</w:t>
      </w:r>
      <w:r w:rsidR="007131B8" w:rsidRPr="00BA44C4">
        <w:rPr>
          <w:sz w:val="24"/>
          <w:szCs w:val="24"/>
        </w:rPr>
        <w:t>.</w:t>
      </w:r>
      <w:r w:rsidR="00A73DAC" w:rsidRPr="00BA44C4">
        <w:rPr>
          <w:sz w:val="24"/>
          <w:szCs w:val="24"/>
        </w:rPr>
        <w:t>1</w:t>
      </w:r>
      <w:r w:rsidR="00B825A8" w:rsidRPr="00BA44C4">
        <w:rPr>
          <w:sz w:val="24"/>
          <w:szCs w:val="24"/>
        </w:rPr>
        <w:t>. Педагогическим работникам предоставляется ежегодный основной удлиненный оплачиваемый отпуск</w:t>
      </w:r>
      <w:r w:rsidR="00306C88" w:rsidRPr="00BA44C4">
        <w:rPr>
          <w:sz w:val="24"/>
          <w:szCs w:val="24"/>
        </w:rPr>
        <w:t>,</w:t>
      </w:r>
      <w:r w:rsidR="00B825A8" w:rsidRPr="00BA44C4">
        <w:rPr>
          <w:sz w:val="24"/>
          <w:szCs w:val="24"/>
        </w:rPr>
        <w:t xml:space="preserve">  продолжительность, которого устанавливается </w:t>
      </w:r>
      <w:r w:rsidR="00B825A8" w:rsidRPr="00BA44C4">
        <w:rPr>
          <w:sz w:val="24"/>
          <w:szCs w:val="24"/>
        </w:rPr>
        <w:lastRenderedPageBreak/>
        <w:t>Постановлением Правительства РФ от 14.05.2015г. № 466 «О ежегодных основных удлиненных оплачиваемых отпусках».</w:t>
      </w:r>
    </w:p>
    <w:p w:rsidR="00B825A8" w:rsidRPr="00BA44C4" w:rsidRDefault="007303F3" w:rsidP="00535F6F">
      <w:pPr>
        <w:ind w:firstLine="709"/>
        <w:jc w:val="both"/>
        <w:rPr>
          <w:sz w:val="24"/>
          <w:szCs w:val="24"/>
        </w:rPr>
      </w:pPr>
      <w:r w:rsidRPr="00BA44C4">
        <w:rPr>
          <w:sz w:val="24"/>
          <w:szCs w:val="24"/>
        </w:rPr>
        <w:t>7</w:t>
      </w:r>
      <w:r w:rsidR="004A1049" w:rsidRPr="00BA44C4">
        <w:rPr>
          <w:sz w:val="24"/>
          <w:szCs w:val="24"/>
        </w:rPr>
        <w:t>.7</w:t>
      </w:r>
      <w:r w:rsidR="007131B8" w:rsidRPr="00BA44C4">
        <w:rPr>
          <w:sz w:val="24"/>
          <w:szCs w:val="24"/>
        </w:rPr>
        <w:t>.</w:t>
      </w:r>
      <w:r w:rsidR="00A73DAC" w:rsidRPr="00BA44C4">
        <w:rPr>
          <w:sz w:val="24"/>
          <w:szCs w:val="24"/>
        </w:rPr>
        <w:t>2</w:t>
      </w:r>
      <w:r w:rsidR="00B825A8" w:rsidRPr="00BA44C4">
        <w:rPr>
          <w:sz w:val="24"/>
          <w:szCs w:val="24"/>
        </w:rPr>
        <w:t xml:space="preserve">. Работникам образовательной организации предоставляются дополнительные оплачиваемые отпуска  в следующих случаях: </w:t>
      </w:r>
    </w:p>
    <w:p w:rsidR="00B825A8" w:rsidRPr="00BA44C4" w:rsidRDefault="00B825A8" w:rsidP="00535F6F">
      <w:pPr>
        <w:ind w:firstLine="709"/>
        <w:jc w:val="both"/>
        <w:rPr>
          <w:sz w:val="24"/>
          <w:szCs w:val="24"/>
        </w:rPr>
      </w:pPr>
      <w:r w:rsidRPr="00BA44C4">
        <w:rPr>
          <w:sz w:val="24"/>
          <w:szCs w:val="24"/>
        </w:rPr>
        <w:t xml:space="preserve">- за ненормированный рабочий день, продолжительностью от 3  до 14  календарных дней в соответствии со ст. 119 ТК РФ; </w:t>
      </w:r>
    </w:p>
    <w:p w:rsidR="00B825A8" w:rsidRPr="00BA44C4" w:rsidRDefault="00B825A8" w:rsidP="00535F6F">
      <w:pPr>
        <w:ind w:firstLine="709"/>
        <w:jc w:val="both"/>
        <w:rPr>
          <w:sz w:val="24"/>
          <w:szCs w:val="24"/>
        </w:rPr>
      </w:pPr>
      <w:r w:rsidRPr="00BA44C4">
        <w:rPr>
          <w:sz w:val="24"/>
          <w:szCs w:val="24"/>
        </w:rPr>
        <w:t>- за работу во вредных и (или) опасных условиях продолжительность, которого определяется картой специальной оценки условий  труда (СОУТ)   в соответствии со ст. 117 ТК РФ;</w:t>
      </w:r>
    </w:p>
    <w:p w:rsidR="00B825A8" w:rsidRPr="00BA44C4" w:rsidRDefault="00B825A8" w:rsidP="00535F6F">
      <w:pPr>
        <w:ind w:firstLine="709"/>
        <w:jc w:val="both"/>
        <w:rPr>
          <w:sz w:val="24"/>
          <w:szCs w:val="24"/>
        </w:rPr>
      </w:pPr>
      <w:r w:rsidRPr="00BA44C4">
        <w:rPr>
          <w:sz w:val="24"/>
          <w:szCs w:val="24"/>
        </w:rPr>
        <w:t>-  работникам, совмещающим работу с обуче</w:t>
      </w:r>
      <w:r w:rsidR="00E8373E" w:rsidRPr="00BA44C4">
        <w:rPr>
          <w:sz w:val="24"/>
          <w:szCs w:val="24"/>
        </w:rPr>
        <w:t>нием, в соответствии со ст.ст.</w:t>
      </w:r>
      <w:r w:rsidRPr="00BA44C4">
        <w:rPr>
          <w:sz w:val="24"/>
          <w:szCs w:val="24"/>
        </w:rPr>
        <w:t xml:space="preserve"> 173 – 177 ТК РФ;</w:t>
      </w:r>
    </w:p>
    <w:p w:rsidR="00B825A8" w:rsidRPr="00BA44C4" w:rsidRDefault="00B825A8" w:rsidP="00535F6F">
      <w:pPr>
        <w:ind w:firstLine="709"/>
        <w:jc w:val="both"/>
        <w:rPr>
          <w:sz w:val="24"/>
          <w:szCs w:val="24"/>
        </w:rPr>
      </w:pPr>
      <w:r w:rsidRPr="00BA44C4">
        <w:rPr>
          <w:sz w:val="24"/>
          <w:szCs w:val="24"/>
        </w:rPr>
        <w:t xml:space="preserve">- в иных случаях, предусмотренных коллективным договором. </w:t>
      </w:r>
    </w:p>
    <w:p w:rsidR="00B825A8" w:rsidRPr="00BA44C4" w:rsidRDefault="00B825A8" w:rsidP="00535F6F">
      <w:pPr>
        <w:ind w:firstLine="709"/>
        <w:jc w:val="both"/>
        <w:rPr>
          <w:sz w:val="24"/>
          <w:szCs w:val="24"/>
        </w:rPr>
      </w:pPr>
      <w:r w:rsidRPr="00BA44C4">
        <w:rPr>
          <w:sz w:val="24"/>
          <w:szCs w:val="24"/>
        </w:rPr>
        <w:t>Ежегодный дополнительный оплачиваемый отпуск предоставляется  работнику на основании заявления, а в случае совмещения работником работы с обучением – с приложением к заявлению справки – вызов</w:t>
      </w:r>
      <w:r w:rsidR="00306C88" w:rsidRPr="00BA44C4">
        <w:rPr>
          <w:sz w:val="24"/>
          <w:szCs w:val="24"/>
        </w:rPr>
        <w:t>а</w:t>
      </w:r>
      <w:r w:rsidRPr="00BA44C4">
        <w:rPr>
          <w:sz w:val="24"/>
          <w:szCs w:val="24"/>
        </w:rPr>
        <w:t xml:space="preserve"> учебного заведения. </w:t>
      </w:r>
    </w:p>
    <w:p w:rsidR="00B825A8" w:rsidRPr="00BA44C4" w:rsidRDefault="00B825A8" w:rsidP="00535F6F">
      <w:pPr>
        <w:ind w:firstLine="709"/>
        <w:jc w:val="both"/>
        <w:rPr>
          <w:sz w:val="24"/>
          <w:szCs w:val="24"/>
        </w:rPr>
      </w:pPr>
      <w:r w:rsidRPr="00BA44C4">
        <w:rPr>
          <w:sz w:val="24"/>
          <w:szCs w:val="24"/>
        </w:rPr>
        <w:t>Заявление оформляется работником за 14 календарных дней до даты начала отпуска, а в случае суммирования с ежегодным основным и/или удлиненным  оплачиваемым отпуском – за 14 календарных дней до даты начала основного и/или удлиненного оплачиваемого отпуска.</w:t>
      </w:r>
    </w:p>
    <w:p w:rsidR="00B825A8" w:rsidRPr="00BA44C4" w:rsidRDefault="007303F3" w:rsidP="00535F6F">
      <w:pPr>
        <w:ind w:firstLine="709"/>
        <w:jc w:val="both"/>
        <w:rPr>
          <w:sz w:val="24"/>
          <w:szCs w:val="24"/>
        </w:rPr>
      </w:pPr>
      <w:r w:rsidRPr="00BA44C4">
        <w:rPr>
          <w:sz w:val="24"/>
          <w:szCs w:val="24"/>
        </w:rPr>
        <w:t>7</w:t>
      </w:r>
      <w:r w:rsidR="004A1049" w:rsidRPr="00BA44C4">
        <w:rPr>
          <w:sz w:val="24"/>
          <w:szCs w:val="24"/>
        </w:rPr>
        <w:t>.7</w:t>
      </w:r>
      <w:r w:rsidR="007131B8" w:rsidRPr="00BA44C4">
        <w:rPr>
          <w:sz w:val="24"/>
          <w:szCs w:val="24"/>
        </w:rPr>
        <w:t>.</w:t>
      </w:r>
      <w:r w:rsidR="00A73DAC" w:rsidRPr="00BA44C4">
        <w:rPr>
          <w:sz w:val="24"/>
          <w:szCs w:val="24"/>
        </w:rPr>
        <w:t>3</w:t>
      </w:r>
      <w:r w:rsidR="00B825A8" w:rsidRPr="00BA44C4">
        <w:rPr>
          <w:sz w:val="24"/>
          <w:szCs w:val="24"/>
        </w:rPr>
        <w:t>. При исчислении общей продолжительности ежегодного оплачиваемого отпуска дополнитель</w:t>
      </w:r>
      <w:r w:rsidR="00306C88" w:rsidRPr="00BA44C4">
        <w:rPr>
          <w:sz w:val="24"/>
          <w:szCs w:val="24"/>
        </w:rPr>
        <w:t>ный оплачиваемый отпуск суммируе</w:t>
      </w:r>
      <w:r w:rsidR="00B825A8" w:rsidRPr="00BA44C4">
        <w:rPr>
          <w:sz w:val="24"/>
          <w:szCs w:val="24"/>
        </w:rPr>
        <w:t>тся с ежегодным основным и/или удлиненным оплачиваемым отпуском (далее ежегодный оплачиваемый отпуск).</w:t>
      </w:r>
    </w:p>
    <w:p w:rsidR="00B825A8" w:rsidRPr="00BA44C4" w:rsidRDefault="007303F3" w:rsidP="00535F6F">
      <w:pPr>
        <w:ind w:firstLine="709"/>
        <w:jc w:val="both"/>
        <w:rPr>
          <w:sz w:val="24"/>
          <w:szCs w:val="24"/>
        </w:rPr>
      </w:pPr>
      <w:r w:rsidRPr="00BA44C4">
        <w:rPr>
          <w:sz w:val="24"/>
          <w:szCs w:val="24"/>
        </w:rPr>
        <w:t>7</w:t>
      </w:r>
      <w:r w:rsidR="004A1049" w:rsidRPr="00BA44C4">
        <w:rPr>
          <w:sz w:val="24"/>
          <w:szCs w:val="24"/>
        </w:rPr>
        <w:t>.7</w:t>
      </w:r>
      <w:r w:rsidR="007131B8" w:rsidRPr="00BA44C4">
        <w:rPr>
          <w:sz w:val="24"/>
          <w:szCs w:val="24"/>
        </w:rPr>
        <w:t>.</w:t>
      </w:r>
      <w:r w:rsidR="00A73DAC" w:rsidRPr="00BA44C4">
        <w:rPr>
          <w:sz w:val="24"/>
          <w:szCs w:val="24"/>
        </w:rPr>
        <w:t>4</w:t>
      </w:r>
      <w:r w:rsidR="00B825A8" w:rsidRPr="00BA44C4">
        <w:rPr>
          <w:sz w:val="24"/>
          <w:szCs w:val="24"/>
        </w:rPr>
        <w:t>. Очередность предоставления ежегодного основного и/или удл</w:t>
      </w:r>
      <w:r w:rsidR="00171C6A" w:rsidRPr="00BA44C4">
        <w:rPr>
          <w:sz w:val="24"/>
          <w:szCs w:val="24"/>
        </w:rPr>
        <w:t>иненного  оплачиваемого отпуска</w:t>
      </w:r>
      <w:r w:rsidR="00B825A8" w:rsidRPr="00BA44C4">
        <w:rPr>
          <w:sz w:val="24"/>
          <w:szCs w:val="24"/>
        </w:rPr>
        <w:t xml:space="preserve"> устанавливается графиком отпусков, составляемым с учетом обеспечения нормальной работы образовательной организации и благоприятных условий для отдыха работников.</w:t>
      </w:r>
    </w:p>
    <w:p w:rsidR="00B825A8" w:rsidRPr="00BA44C4" w:rsidRDefault="00B825A8" w:rsidP="00535F6F">
      <w:pPr>
        <w:ind w:firstLine="709"/>
        <w:jc w:val="both"/>
        <w:rPr>
          <w:sz w:val="24"/>
          <w:szCs w:val="24"/>
        </w:rPr>
      </w:pPr>
      <w:r w:rsidRPr="00BA44C4">
        <w:rPr>
          <w:sz w:val="24"/>
          <w:szCs w:val="24"/>
        </w:rPr>
        <w:t xml:space="preserve">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извещен под роспись не позднее,  чем за 2 недели до его начала.  </w:t>
      </w:r>
    </w:p>
    <w:p w:rsidR="00B825A8" w:rsidRPr="00BA44C4" w:rsidRDefault="00B825A8" w:rsidP="00535F6F">
      <w:pPr>
        <w:ind w:firstLine="709"/>
        <w:jc w:val="both"/>
        <w:rPr>
          <w:sz w:val="24"/>
          <w:szCs w:val="24"/>
        </w:rPr>
      </w:pPr>
      <w:r w:rsidRPr="00BA44C4">
        <w:rPr>
          <w:sz w:val="24"/>
          <w:szCs w:val="24"/>
        </w:rPr>
        <w:t xml:space="preserve">При наличии у работника путевки на санаторно-курортное лечение по медицинским показаниям ежегодный оплачиваемый отпуск предоставляется вне графика. </w:t>
      </w:r>
    </w:p>
    <w:p w:rsidR="00B825A8" w:rsidRPr="00BA44C4" w:rsidRDefault="007303F3" w:rsidP="00535F6F">
      <w:pPr>
        <w:ind w:firstLine="709"/>
        <w:jc w:val="both"/>
        <w:rPr>
          <w:sz w:val="24"/>
          <w:szCs w:val="24"/>
        </w:rPr>
      </w:pPr>
      <w:r w:rsidRPr="00BA44C4">
        <w:rPr>
          <w:sz w:val="24"/>
          <w:szCs w:val="24"/>
        </w:rPr>
        <w:t>7</w:t>
      </w:r>
      <w:r w:rsidR="004A1049" w:rsidRPr="00BA44C4">
        <w:rPr>
          <w:sz w:val="24"/>
          <w:szCs w:val="24"/>
        </w:rPr>
        <w:t>.7</w:t>
      </w:r>
      <w:r w:rsidR="007131B8" w:rsidRPr="00BA44C4">
        <w:rPr>
          <w:sz w:val="24"/>
          <w:szCs w:val="24"/>
        </w:rPr>
        <w:t>.</w:t>
      </w:r>
      <w:r w:rsidR="00A73DAC" w:rsidRPr="00BA44C4">
        <w:rPr>
          <w:sz w:val="24"/>
          <w:szCs w:val="24"/>
        </w:rPr>
        <w:t>5</w:t>
      </w:r>
      <w:r w:rsidR="00B825A8" w:rsidRPr="00BA44C4">
        <w:rPr>
          <w:sz w:val="24"/>
          <w:szCs w:val="24"/>
        </w:rPr>
        <w:t>. Оплата ежегодного оплачиваемого отпуска производится не позднее, чем за 3 дня до его начала.</w:t>
      </w:r>
    </w:p>
    <w:p w:rsidR="00B825A8" w:rsidRPr="00BA44C4" w:rsidRDefault="007303F3" w:rsidP="00535F6F">
      <w:pPr>
        <w:pStyle w:val="32"/>
        <w:spacing w:after="0"/>
        <w:ind w:firstLine="709"/>
        <w:jc w:val="both"/>
        <w:rPr>
          <w:sz w:val="24"/>
          <w:szCs w:val="24"/>
        </w:rPr>
      </w:pPr>
      <w:r w:rsidRPr="00BA44C4">
        <w:rPr>
          <w:sz w:val="24"/>
          <w:szCs w:val="24"/>
        </w:rPr>
        <w:t>7</w:t>
      </w:r>
      <w:r w:rsidR="003E4288" w:rsidRPr="00BA44C4">
        <w:rPr>
          <w:sz w:val="24"/>
          <w:szCs w:val="24"/>
        </w:rPr>
        <w:t>.7</w:t>
      </w:r>
      <w:r w:rsidR="007131B8" w:rsidRPr="00BA44C4">
        <w:rPr>
          <w:sz w:val="24"/>
          <w:szCs w:val="24"/>
        </w:rPr>
        <w:t>.</w:t>
      </w:r>
      <w:r w:rsidR="00A73DAC" w:rsidRPr="00BA44C4">
        <w:rPr>
          <w:sz w:val="24"/>
          <w:szCs w:val="24"/>
        </w:rPr>
        <w:t>6</w:t>
      </w:r>
      <w:r w:rsidR="00B825A8" w:rsidRPr="00BA44C4">
        <w:rPr>
          <w:sz w:val="24"/>
          <w:szCs w:val="24"/>
        </w:rPr>
        <w:t>. Отпуск за первый год работы предоставляется работникам по истечении шести месяцев непрерывной работы в учреждении, за второй и последующий годы работы – в соответствии с очередностью предоставления отпусков. По соглашению сторон оплачиваемый отпуск может быть предоставлен работникам и до</w:t>
      </w:r>
      <w:r w:rsidR="00E8373E" w:rsidRPr="00BA44C4">
        <w:rPr>
          <w:sz w:val="24"/>
          <w:szCs w:val="24"/>
        </w:rPr>
        <w:t xml:space="preserve"> истечения шести месяцев (ст.</w:t>
      </w:r>
      <w:r w:rsidR="00B825A8" w:rsidRPr="00BA44C4">
        <w:rPr>
          <w:sz w:val="24"/>
          <w:szCs w:val="24"/>
        </w:rPr>
        <w:t xml:space="preserve"> 122 ТК РФ).</w:t>
      </w:r>
    </w:p>
    <w:p w:rsidR="00B825A8" w:rsidRPr="00BA44C4" w:rsidRDefault="007303F3" w:rsidP="00535F6F">
      <w:pPr>
        <w:ind w:firstLine="709"/>
        <w:jc w:val="both"/>
        <w:rPr>
          <w:sz w:val="24"/>
          <w:szCs w:val="24"/>
        </w:rPr>
      </w:pPr>
      <w:r w:rsidRPr="00BA44C4">
        <w:rPr>
          <w:sz w:val="24"/>
          <w:szCs w:val="24"/>
        </w:rPr>
        <w:t>7</w:t>
      </w:r>
      <w:r w:rsidR="004A1049" w:rsidRPr="00BA44C4">
        <w:rPr>
          <w:sz w:val="24"/>
          <w:szCs w:val="24"/>
        </w:rPr>
        <w:t>.7</w:t>
      </w:r>
      <w:r w:rsidR="007131B8" w:rsidRPr="00BA44C4">
        <w:rPr>
          <w:sz w:val="24"/>
          <w:szCs w:val="24"/>
        </w:rPr>
        <w:t>.</w:t>
      </w:r>
      <w:r w:rsidR="00A73DAC" w:rsidRPr="00BA44C4">
        <w:rPr>
          <w:sz w:val="24"/>
          <w:szCs w:val="24"/>
        </w:rPr>
        <w:t>7</w:t>
      </w:r>
      <w:r w:rsidR="00B825A8" w:rsidRPr="00BA44C4">
        <w:rPr>
          <w:sz w:val="24"/>
          <w:szCs w:val="24"/>
        </w:rPr>
        <w:t>. Ежегодный оплачиваемый отпуск должен быть  прерван   или  может быть перенесен на другой срок с учетом пожеланий работника в следующих случаях:</w:t>
      </w:r>
    </w:p>
    <w:p w:rsidR="00B825A8" w:rsidRPr="00BA44C4" w:rsidRDefault="00B825A8" w:rsidP="00535F6F">
      <w:pPr>
        <w:ind w:firstLine="709"/>
        <w:jc w:val="both"/>
        <w:rPr>
          <w:sz w:val="24"/>
          <w:szCs w:val="24"/>
        </w:rPr>
      </w:pPr>
      <w:r w:rsidRPr="00BA44C4">
        <w:rPr>
          <w:sz w:val="24"/>
          <w:szCs w:val="24"/>
        </w:rPr>
        <w:t>- временной нетрудоспособности работника;</w:t>
      </w:r>
    </w:p>
    <w:p w:rsidR="00B825A8" w:rsidRPr="00BA44C4" w:rsidRDefault="00B825A8" w:rsidP="00535F6F">
      <w:pPr>
        <w:ind w:firstLine="709"/>
        <w:jc w:val="both"/>
        <w:rPr>
          <w:sz w:val="24"/>
          <w:szCs w:val="24"/>
        </w:rPr>
      </w:pPr>
      <w:r w:rsidRPr="00BA44C4">
        <w:rPr>
          <w:sz w:val="24"/>
          <w:szCs w:val="24"/>
        </w:rPr>
        <w:t>- исполнения работником во время ежегодного оплачиваемого отпуска  государственных и/или общественных обязанностей, если для этого трудовым законодательством предусмотрено освобождение от работы;</w:t>
      </w:r>
    </w:p>
    <w:p w:rsidR="00B825A8" w:rsidRPr="00BA44C4" w:rsidRDefault="00B825A8" w:rsidP="00535F6F">
      <w:pPr>
        <w:ind w:firstLine="709"/>
        <w:jc w:val="both"/>
        <w:rPr>
          <w:sz w:val="24"/>
          <w:szCs w:val="24"/>
        </w:rPr>
      </w:pPr>
      <w:r w:rsidRPr="00BA44C4">
        <w:rPr>
          <w:sz w:val="24"/>
          <w:szCs w:val="24"/>
        </w:rPr>
        <w:t>- и иных случаях, предусмотренных трудовым законодательством, локальными нормативными актами.</w:t>
      </w:r>
    </w:p>
    <w:p w:rsidR="00B825A8" w:rsidRPr="00BA44C4" w:rsidRDefault="00B825A8" w:rsidP="00535F6F">
      <w:pPr>
        <w:ind w:firstLine="709"/>
        <w:jc w:val="both"/>
        <w:rPr>
          <w:sz w:val="24"/>
          <w:szCs w:val="24"/>
        </w:rPr>
      </w:pPr>
      <w:r w:rsidRPr="00BA44C4">
        <w:rPr>
          <w:sz w:val="24"/>
          <w:szCs w:val="24"/>
        </w:rPr>
        <w:t xml:space="preserve">В случаях,  когда предоставление отпуска работнику в текущем рабочем году может неблагоприятно отразиться на нормальном ходе работы образовательной организации, допускается с согласия работника перенесение отпуска на следующий рабочий год. </w:t>
      </w:r>
    </w:p>
    <w:p w:rsidR="00B825A8" w:rsidRPr="00BA44C4" w:rsidRDefault="00B825A8" w:rsidP="00535F6F">
      <w:pPr>
        <w:ind w:firstLine="709"/>
        <w:jc w:val="both"/>
        <w:rPr>
          <w:sz w:val="24"/>
          <w:szCs w:val="24"/>
        </w:rPr>
      </w:pPr>
      <w:r w:rsidRPr="00BA44C4">
        <w:rPr>
          <w:sz w:val="24"/>
          <w:szCs w:val="24"/>
        </w:rPr>
        <w:t xml:space="preserve">Перенесение отпуска на следующий рабочий год  может производиться по желанию работника на основании его заявления о перенесении ежегодного оплачиваемого </w:t>
      </w:r>
      <w:r w:rsidRPr="00BA44C4">
        <w:rPr>
          <w:sz w:val="24"/>
          <w:szCs w:val="24"/>
        </w:rPr>
        <w:lastRenderedPageBreak/>
        <w:t xml:space="preserve">года. </w:t>
      </w:r>
    </w:p>
    <w:p w:rsidR="00B825A8" w:rsidRPr="00BA44C4" w:rsidRDefault="00B825A8" w:rsidP="00535F6F">
      <w:pPr>
        <w:ind w:firstLine="709"/>
        <w:jc w:val="both"/>
        <w:rPr>
          <w:sz w:val="24"/>
          <w:szCs w:val="24"/>
        </w:rPr>
      </w:pPr>
      <w:r w:rsidRPr="00BA44C4">
        <w:rPr>
          <w:sz w:val="24"/>
          <w:szCs w:val="24"/>
        </w:rPr>
        <w:t>При этом отпуск должен быть использован не позднее 12 месяцев после окончания того расчетного года, за который он предоставляется.</w:t>
      </w:r>
    </w:p>
    <w:p w:rsidR="00B825A8" w:rsidRPr="00BA44C4" w:rsidRDefault="007303F3" w:rsidP="00535F6F">
      <w:pPr>
        <w:ind w:firstLine="709"/>
        <w:jc w:val="both"/>
        <w:rPr>
          <w:sz w:val="24"/>
          <w:szCs w:val="24"/>
        </w:rPr>
      </w:pPr>
      <w:r w:rsidRPr="00BA44C4">
        <w:rPr>
          <w:sz w:val="24"/>
          <w:szCs w:val="24"/>
        </w:rPr>
        <w:t>7</w:t>
      </w:r>
      <w:r w:rsidR="004A1049" w:rsidRPr="00BA44C4">
        <w:rPr>
          <w:sz w:val="24"/>
          <w:szCs w:val="24"/>
        </w:rPr>
        <w:t>.7</w:t>
      </w:r>
      <w:r w:rsidR="007131B8" w:rsidRPr="00BA44C4">
        <w:rPr>
          <w:sz w:val="24"/>
          <w:szCs w:val="24"/>
        </w:rPr>
        <w:t>.</w:t>
      </w:r>
      <w:r w:rsidR="00A73DAC" w:rsidRPr="00BA44C4">
        <w:rPr>
          <w:sz w:val="24"/>
          <w:szCs w:val="24"/>
        </w:rPr>
        <w:t>8</w:t>
      </w:r>
      <w:r w:rsidR="00B825A8" w:rsidRPr="00BA44C4">
        <w:rPr>
          <w:sz w:val="24"/>
          <w:szCs w:val="24"/>
        </w:rPr>
        <w:t xml:space="preserve">. Запрещается не предоставлять ежегодный основной и/или удлиненный </w:t>
      </w:r>
      <w:r w:rsidR="00E8373E" w:rsidRPr="00BA44C4">
        <w:rPr>
          <w:sz w:val="24"/>
          <w:szCs w:val="24"/>
        </w:rPr>
        <w:t>оплачиваемый отпуск в течение двух</w:t>
      </w:r>
      <w:r w:rsidR="00B825A8" w:rsidRPr="00BA44C4">
        <w:rPr>
          <w:sz w:val="24"/>
          <w:szCs w:val="24"/>
        </w:rPr>
        <w:t xml:space="preserve"> лет подряд, а также не предоставлять отпуск  работникам в возрасте до 18 лет и работникам, занятым на работах с вредными и/или опасными условиями труда.  </w:t>
      </w:r>
    </w:p>
    <w:p w:rsidR="00B825A8" w:rsidRPr="00BA44C4" w:rsidRDefault="007303F3" w:rsidP="00535F6F">
      <w:pPr>
        <w:ind w:firstLine="709"/>
        <w:jc w:val="both"/>
        <w:rPr>
          <w:sz w:val="24"/>
          <w:szCs w:val="24"/>
        </w:rPr>
      </w:pPr>
      <w:r w:rsidRPr="00BA44C4">
        <w:rPr>
          <w:sz w:val="24"/>
          <w:szCs w:val="24"/>
        </w:rPr>
        <w:t>7</w:t>
      </w:r>
      <w:r w:rsidR="004A1049" w:rsidRPr="00BA44C4">
        <w:rPr>
          <w:sz w:val="24"/>
          <w:szCs w:val="24"/>
        </w:rPr>
        <w:t>.7</w:t>
      </w:r>
      <w:r w:rsidR="007131B8" w:rsidRPr="00BA44C4">
        <w:rPr>
          <w:sz w:val="24"/>
          <w:szCs w:val="24"/>
        </w:rPr>
        <w:t>.</w:t>
      </w:r>
      <w:r w:rsidR="00A73DAC" w:rsidRPr="00BA44C4">
        <w:rPr>
          <w:sz w:val="24"/>
          <w:szCs w:val="24"/>
        </w:rPr>
        <w:t>9</w:t>
      </w:r>
      <w:r w:rsidR="00B825A8" w:rsidRPr="00BA44C4">
        <w:rPr>
          <w:sz w:val="24"/>
          <w:szCs w:val="24"/>
        </w:rPr>
        <w:t xml:space="preserve">. По соглашению сторон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B825A8" w:rsidRPr="00BA44C4" w:rsidRDefault="00B825A8" w:rsidP="00535F6F">
      <w:pPr>
        <w:ind w:firstLine="709"/>
        <w:jc w:val="both"/>
        <w:rPr>
          <w:sz w:val="24"/>
          <w:szCs w:val="24"/>
        </w:rPr>
      </w:pPr>
      <w:r w:rsidRPr="00BA44C4">
        <w:rPr>
          <w:sz w:val="24"/>
          <w:szCs w:val="24"/>
        </w:rPr>
        <w:t xml:space="preserve">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  </w:t>
      </w:r>
    </w:p>
    <w:p w:rsidR="00B825A8" w:rsidRPr="00BA44C4" w:rsidRDefault="00B825A8" w:rsidP="00535F6F">
      <w:pPr>
        <w:ind w:firstLine="709"/>
        <w:jc w:val="both"/>
        <w:rPr>
          <w:sz w:val="24"/>
          <w:szCs w:val="24"/>
        </w:rPr>
      </w:pPr>
      <w:r w:rsidRPr="00BA44C4">
        <w:rPr>
          <w:sz w:val="24"/>
          <w:szCs w:val="24"/>
        </w:rPr>
        <w:t>Не допуск</w:t>
      </w:r>
      <w:r w:rsidR="00F01C50" w:rsidRPr="00BA44C4">
        <w:rPr>
          <w:sz w:val="24"/>
          <w:szCs w:val="24"/>
        </w:rPr>
        <w:t>ается отзыв из отпуска следующей категории</w:t>
      </w:r>
      <w:r w:rsidRPr="00BA44C4">
        <w:rPr>
          <w:sz w:val="24"/>
          <w:szCs w:val="24"/>
        </w:rPr>
        <w:t xml:space="preserve"> работников: </w:t>
      </w:r>
    </w:p>
    <w:p w:rsidR="00B825A8" w:rsidRPr="00BA44C4" w:rsidRDefault="00B825A8" w:rsidP="00535F6F">
      <w:pPr>
        <w:ind w:firstLine="709"/>
        <w:jc w:val="both"/>
        <w:rPr>
          <w:sz w:val="24"/>
          <w:szCs w:val="24"/>
        </w:rPr>
      </w:pPr>
      <w:r w:rsidRPr="00BA44C4">
        <w:rPr>
          <w:sz w:val="24"/>
          <w:szCs w:val="24"/>
        </w:rPr>
        <w:t>- работников в возрасте до 18 лет;</w:t>
      </w:r>
    </w:p>
    <w:p w:rsidR="00B825A8" w:rsidRPr="00BA44C4" w:rsidRDefault="00B825A8" w:rsidP="00535F6F">
      <w:pPr>
        <w:ind w:firstLine="709"/>
        <w:jc w:val="both"/>
        <w:rPr>
          <w:sz w:val="24"/>
          <w:szCs w:val="24"/>
        </w:rPr>
      </w:pPr>
      <w:r w:rsidRPr="00BA44C4">
        <w:rPr>
          <w:sz w:val="24"/>
          <w:szCs w:val="24"/>
        </w:rPr>
        <w:t>- беременных женщин.</w:t>
      </w:r>
    </w:p>
    <w:p w:rsidR="00B825A8" w:rsidRPr="00BA44C4" w:rsidRDefault="007303F3" w:rsidP="00535F6F">
      <w:pPr>
        <w:ind w:firstLine="709"/>
        <w:jc w:val="both"/>
        <w:rPr>
          <w:sz w:val="24"/>
          <w:szCs w:val="24"/>
        </w:rPr>
      </w:pPr>
      <w:r w:rsidRPr="00BA44C4">
        <w:rPr>
          <w:sz w:val="24"/>
          <w:szCs w:val="24"/>
        </w:rPr>
        <w:t>7</w:t>
      </w:r>
      <w:r w:rsidR="004A1049" w:rsidRPr="00BA44C4">
        <w:rPr>
          <w:sz w:val="24"/>
          <w:szCs w:val="24"/>
        </w:rPr>
        <w:t>.7</w:t>
      </w:r>
      <w:r w:rsidR="007131B8" w:rsidRPr="00BA44C4">
        <w:rPr>
          <w:sz w:val="24"/>
          <w:szCs w:val="24"/>
        </w:rPr>
        <w:t>.</w:t>
      </w:r>
      <w:r w:rsidR="00A73DAC" w:rsidRPr="00BA44C4">
        <w:rPr>
          <w:sz w:val="24"/>
          <w:szCs w:val="24"/>
        </w:rPr>
        <w:t>10</w:t>
      </w:r>
      <w:r w:rsidR="00B825A8" w:rsidRPr="00BA44C4">
        <w:rPr>
          <w:sz w:val="24"/>
          <w:szCs w:val="24"/>
        </w:rPr>
        <w:t>.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B825A8" w:rsidRPr="00BA44C4" w:rsidRDefault="00B825A8" w:rsidP="00535F6F">
      <w:pPr>
        <w:ind w:firstLine="709"/>
        <w:jc w:val="both"/>
        <w:rPr>
          <w:sz w:val="24"/>
          <w:szCs w:val="24"/>
        </w:rPr>
      </w:pPr>
      <w:r w:rsidRPr="00BA44C4">
        <w:rPr>
          <w:sz w:val="24"/>
          <w:szCs w:val="24"/>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 </w:t>
      </w:r>
    </w:p>
    <w:p w:rsidR="00B825A8" w:rsidRPr="00BA44C4" w:rsidRDefault="00B825A8" w:rsidP="00535F6F">
      <w:pPr>
        <w:ind w:firstLine="709"/>
        <w:jc w:val="both"/>
        <w:rPr>
          <w:sz w:val="24"/>
          <w:szCs w:val="24"/>
        </w:rPr>
      </w:pPr>
      <w:r w:rsidRPr="00BA44C4">
        <w:rPr>
          <w:sz w:val="24"/>
          <w:szCs w:val="24"/>
        </w:rPr>
        <w:t xml:space="preserve">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 </w:t>
      </w:r>
    </w:p>
    <w:p w:rsidR="00B825A8" w:rsidRPr="00BA44C4" w:rsidRDefault="00B825A8" w:rsidP="00535F6F">
      <w:pPr>
        <w:ind w:firstLine="709"/>
        <w:jc w:val="both"/>
        <w:rPr>
          <w:sz w:val="24"/>
          <w:szCs w:val="24"/>
        </w:rPr>
      </w:pPr>
      <w:r w:rsidRPr="00BA44C4">
        <w:rPr>
          <w:sz w:val="24"/>
          <w:szCs w:val="24"/>
        </w:rPr>
        <w:t xml:space="preserve">- ежегодного основного оплачиваемого отпуска; </w:t>
      </w:r>
    </w:p>
    <w:p w:rsidR="00B825A8" w:rsidRPr="00BA44C4" w:rsidRDefault="00B825A8" w:rsidP="00535F6F">
      <w:pPr>
        <w:ind w:firstLine="709"/>
        <w:jc w:val="both"/>
        <w:rPr>
          <w:sz w:val="24"/>
          <w:szCs w:val="24"/>
        </w:rPr>
      </w:pPr>
      <w:r w:rsidRPr="00BA44C4">
        <w:rPr>
          <w:sz w:val="24"/>
          <w:szCs w:val="24"/>
        </w:rPr>
        <w:t>- ежегодных дополнительных оплачиваемых отпусков беременным женщинам;</w:t>
      </w:r>
    </w:p>
    <w:p w:rsidR="00B825A8" w:rsidRPr="00BA44C4" w:rsidRDefault="00B825A8" w:rsidP="00535F6F">
      <w:pPr>
        <w:ind w:firstLine="709"/>
        <w:jc w:val="both"/>
        <w:rPr>
          <w:sz w:val="24"/>
          <w:szCs w:val="24"/>
        </w:rPr>
      </w:pPr>
      <w:r w:rsidRPr="00BA44C4">
        <w:rPr>
          <w:sz w:val="24"/>
          <w:szCs w:val="24"/>
        </w:rPr>
        <w:t xml:space="preserve">- работникам в возрасте до 18 лет; </w:t>
      </w:r>
    </w:p>
    <w:p w:rsidR="00B825A8" w:rsidRPr="00BA44C4" w:rsidRDefault="00B825A8" w:rsidP="00535F6F">
      <w:pPr>
        <w:ind w:firstLine="709"/>
        <w:jc w:val="both"/>
        <w:rPr>
          <w:sz w:val="24"/>
          <w:szCs w:val="24"/>
        </w:rPr>
      </w:pPr>
      <w:r w:rsidRPr="00BA44C4">
        <w:rPr>
          <w:sz w:val="24"/>
          <w:szCs w:val="24"/>
        </w:rPr>
        <w:t>- 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B825A8" w:rsidRPr="00BA44C4" w:rsidRDefault="007303F3" w:rsidP="00535F6F">
      <w:pPr>
        <w:ind w:firstLine="709"/>
        <w:jc w:val="both"/>
        <w:rPr>
          <w:sz w:val="24"/>
          <w:szCs w:val="24"/>
        </w:rPr>
      </w:pPr>
      <w:r w:rsidRPr="00BA44C4">
        <w:rPr>
          <w:sz w:val="24"/>
          <w:szCs w:val="24"/>
        </w:rPr>
        <w:t>7</w:t>
      </w:r>
      <w:r w:rsidR="004A1049" w:rsidRPr="00BA44C4">
        <w:rPr>
          <w:sz w:val="24"/>
          <w:szCs w:val="24"/>
        </w:rPr>
        <w:t>.7</w:t>
      </w:r>
      <w:r w:rsidR="007131B8" w:rsidRPr="00BA44C4">
        <w:rPr>
          <w:sz w:val="24"/>
          <w:szCs w:val="24"/>
        </w:rPr>
        <w:t>.</w:t>
      </w:r>
      <w:r w:rsidR="00A73DAC" w:rsidRPr="00BA44C4">
        <w:rPr>
          <w:sz w:val="24"/>
          <w:szCs w:val="24"/>
        </w:rPr>
        <w:t>11</w:t>
      </w:r>
      <w:r w:rsidR="00B825A8" w:rsidRPr="00BA44C4">
        <w:rPr>
          <w:sz w:val="24"/>
          <w:szCs w:val="24"/>
        </w:rPr>
        <w:t>.  В соответствии с приказом Министерства образо</w:t>
      </w:r>
      <w:r w:rsidR="00F01C50" w:rsidRPr="00BA44C4">
        <w:rPr>
          <w:sz w:val="24"/>
          <w:szCs w:val="24"/>
        </w:rPr>
        <w:t>вания и науки РТ от 31.05.2016</w:t>
      </w:r>
      <w:r w:rsidR="00B825A8" w:rsidRPr="00BA44C4">
        <w:rPr>
          <w:sz w:val="24"/>
          <w:szCs w:val="24"/>
        </w:rPr>
        <w:t xml:space="preserve"> №</w:t>
      </w:r>
      <w:r w:rsidR="006109B9" w:rsidRPr="00BA44C4">
        <w:rPr>
          <w:sz w:val="24"/>
          <w:szCs w:val="24"/>
        </w:rPr>
        <w:t xml:space="preserve"> </w:t>
      </w:r>
      <w:r w:rsidR="00B825A8" w:rsidRPr="00BA44C4">
        <w:rPr>
          <w:sz w:val="24"/>
          <w:szCs w:val="24"/>
        </w:rPr>
        <w:t xml:space="preserve">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педагогические работники </w:t>
      </w:r>
      <w:r w:rsidR="00F12595" w:rsidRPr="00BA44C4">
        <w:rPr>
          <w:sz w:val="24"/>
          <w:szCs w:val="24"/>
        </w:rPr>
        <w:t>образовательной организации</w:t>
      </w:r>
      <w:r w:rsidR="00B825A8" w:rsidRPr="00BA44C4">
        <w:rPr>
          <w:sz w:val="24"/>
          <w:szCs w:val="24"/>
        </w:rPr>
        <w:t xml:space="preserve"> имеют право на длительный отпуск не реже чем через каждые  10 лет непрерывной педагогической работы. </w:t>
      </w:r>
    </w:p>
    <w:p w:rsidR="00B825A8" w:rsidRPr="00BA44C4" w:rsidRDefault="007303F3" w:rsidP="00535F6F">
      <w:pPr>
        <w:ind w:firstLine="709"/>
        <w:jc w:val="both"/>
        <w:rPr>
          <w:sz w:val="24"/>
          <w:szCs w:val="24"/>
        </w:rPr>
      </w:pPr>
      <w:r w:rsidRPr="00BA44C4">
        <w:rPr>
          <w:sz w:val="24"/>
          <w:szCs w:val="24"/>
        </w:rPr>
        <w:t>7</w:t>
      </w:r>
      <w:r w:rsidR="004A1049" w:rsidRPr="00BA44C4">
        <w:rPr>
          <w:sz w:val="24"/>
          <w:szCs w:val="24"/>
        </w:rPr>
        <w:t>.7</w:t>
      </w:r>
      <w:r w:rsidR="007131B8" w:rsidRPr="00BA44C4">
        <w:rPr>
          <w:sz w:val="24"/>
          <w:szCs w:val="24"/>
        </w:rPr>
        <w:t>.</w:t>
      </w:r>
      <w:r w:rsidR="00A73DAC" w:rsidRPr="00BA44C4">
        <w:rPr>
          <w:sz w:val="24"/>
          <w:szCs w:val="24"/>
        </w:rPr>
        <w:t>12</w:t>
      </w:r>
      <w:r w:rsidR="00B825A8" w:rsidRPr="00BA44C4">
        <w:rPr>
          <w:sz w:val="24"/>
          <w:szCs w:val="24"/>
        </w:rPr>
        <w:t>. 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w:t>
      </w:r>
      <w:r w:rsidR="00F01C50" w:rsidRPr="00BA44C4">
        <w:rPr>
          <w:sz w:val="24"/>
          <w:szCs w:val="24"/>
        </w:rPr>
        <w:t>аботной платы, продолжительность</w:t>
      </w:r>
      <w:r w:rsidR="00B825A8" w:rsidRPr="00BA44C4">
        <w:rPr>
          <w:sz w:val="24"/>
          <w:szCs w:val="24"/>
        </w:rPr>
        <w:t xml:space="preserve"> которого определяется по соглашению между работником и работодателем. </w:t>
      </w:r>
    </w:p>
    <w:p w:rsidR="00B825A8" w:rsidRPr="00BA44C4" w:rsidRDefault="00B825A8" w:rsidP="00535F6F">
      <w:pPr>
        <w:ind w:firstLine="709"/>
        <w:jc w:val="both"/>
        <w:rPr>
          <w:sz w:val="24"/>
          <w:szCs w:val="24"/>
          <w:lang w:val="tt-RU"/>
        </w:rPr>
      </w:pPr>
      <w:r w:rsidRPr="00BA44C4">
        <w:rPr>
          <w:sz w:val="24"/>
          <w:szCs w:val="24"/>
        </w:rPr>
        <w:t>На основании письменного заявления отпуск без сохранения заработной платы предоставляется следующим работникам:</w:t>
      </w:r>
    </w:p>
    <w:p w:rsidR="00B825A8" w:rsidRPr="00BA44C4" w:rsidRDefault="00B825A8" w:rsidP="00535F6F">
      <w:pPr>
        <w:ind w:firstLine="709"/>
        <w:jc w:val="both"/>
        <w:rPr>
          <w:sz w:val="24"/>
          <w:szCs w:val="24"/>
        </w:rPr>
      </w:pPr>
      <w:r w:rsidRPr="00BA44C4">
        <w:rPr>
          <w:sz w:val="24"/>
          <w:szCs w:val="24"/>
        </w:rPr>
        <w:t xml:space="preserve">Перенесение отпуска без сохранения заработной платы на следующий рабочий год не допускается. </w:t>
      </w:r>
    </w:p>
    <w:p w:rsidR="00B825A8" w:rsidRPr="00BA44C4" w:rsidRDefault="007303F3" w:rsidP="00535F6F">
      <w:pPr>
        <w:ind w:firstLine="709"/>
        <w:jc w:val="both"/>
        <w:rPr>
          <w:sz w:val="24"/>
          <w:szCs w:val="24"/>
        </w:rPr>
      </w:pPr>
      <w:r w:rsidRPr="00BA44C4">
        <w:rPr>
          <w:sz w:val="24"/>
          <w:szCs w:val="24"/>
        </w:rPr>
        <w:t>7</w:t>
      </w:r>
      <w:r w:rsidR="004A1049" w:rsidRPr="00BA44C4">
        <w:rPr>
          <w:sz w:val="24"/>
          <w:szCs w:val="24"/>
        </w:rPr>
        <w:t>.7</w:t>
      </w:r>
      <w:r w:rsidR="007131B8" w:rsidRPr="00BA44C4">
        <w:rPr>
          <w:sz w:val="24"/>
          <w:szCs w:val="24"/>
        </w:rPr>
        <w:t>.</w:t>
      </w:r>
      <w:r w:rsidR="00A73DAC" w:rsidRPr="00BA44C4">
        <w:rPr>
          <w:sz w:val="24"/>
          <w:szCs w:val="24"/>
        </w:rPr>
        <w:t>13</w:t>
      </w:r>
      <w:r w:rsidR="00B825A8" w:rsidRPr="00BA44C4">
        <w:rPr>
          <w:sz w:val="24"/>
          <w:szCs w:val="24"/>
        </w:rPr>
        <w:t>. Работнику, работающему в образовательной организации по совместительству (внешнее, внутреннее),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B825A8" w:rsidRPr="00BA44C4" w:rsidRDefault="007303F3" w:rsidP="00535F6F">
      <w:pPr>
        <w:ind w:firstLine="709"/>
        <w:jc w:val="both"/>
        <w:rPr>
          <w:sz w:val="24"/>
          <w:szCs w:val="24"/>
        </w:rPr>
      </w:pPr>
      <w:r w:rsidRPr="00BA44C4">
        <w:rPr>
          <w:sz w:val="24"/>
          <w:szCs w:val="24"/>
        </w:rPr>
        <w:lastRenderedPageBreak/>
        <w:t>7</w:t>
      </w:r>
      <w:r w:rsidR="004A1049" w:rsidRPr="00BA44C4">
        <w:rPr>
          <w:sz w:val="24"/>
          <w:szCs w:val="24"/>
        </w:rPr>
        <w:t>.7</w:t>
      </w:r>
      <w:r w:rsidR="007131B8" w:rsidRPr="00BA44C4">
        <w:rPr>
          <w:sz w:val="24"/>
          <w:szCs w:val="24"/>
        </w:rPr>
        <w:t>.</w:t>
      </w:r>
      <w:r w:rsidR="00A73DAC" w:rsidRPr="00BA44C4">
        <w:rPr>
          <w:sz w:val="24"/>
          <w:szCs w:val="24"/>
        </w:rPr>
        <w:t>14</w:t>
      </w:r>
      <w:r w:rsidR="00B825A8" w:rsidRPr="00BA44C4">
        <w:rPr>
          <w:sz w:val="24"/>
          <w:szCs w:val="24"/>
        </w:rPr>
        <w:t xml:space="preserve">. 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w:t>
      </w:r>
    </w:p>
    <w:p w:rsidR="00B825A8" w:rsidRPr="00BA44C4" w:rsidRDefault="00B825A8" w:rsidP="00535F6F">
      <w:pPr>
        <w:ind w:firstLine="709"/>
        <w:jc w:val="both"/>
        <w:rPr>
          <w:sz w:val="24"/>
          <w:szCs w:val="24"/>
        </w:rPr>
      </w:pPr>
      <w:r w:rsidRPr="00BA44C4">
        <w:rPr>
          <w:sz w:val="24"/>
          <w:szCs w:val="24"/>
        </w:rPr>
        <w:t>В случае при предоставлении ежегодного основного, удлиненного, дополнительного оплачиваемого отпуска с последующим увольнением,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B825A8" w:rsidRPr="00BA44C4" w:rsidRDefault="007303F3" w:rsidP="00535F6F">
      <w:pPr>
        <w:ind w:firstLine="709"/>
        <w:jc w:val="both"/>
        <w:rPr>
          <w:sz w:val="24"/>
          <w:szCs w:val="24"/>
        </w:rPr>
      </w:pPr>
      <w:r w:rsidRPr="00BA44C4">
        <w:rPr>
          <w:sz w:val="24"/>
          <w:szCs w:val="24"/>
        </w:rPr>
        <w:t>7</w:t>
      </w:r>
      <w:r w:rsidR="004A1049" w:rsidRPr="00BA44C4">
        <w:rPr>
          <w:sz w:val="24"/>
          <w:szCs w:val="24"/>
        </w:rPr>
        <w:t>.8</w:t>
      </w:r>
      <w:r w:rsidR="00B825A8" w:rsidRPr="00BA44C4">
        <w:rPr>
          <w:sz w:val="24"/>
          <w:szCs w:val="24"/>
        </w:rPr>
        <w:t>.</w:t>
      </w:r>
      <w:r w:rsidR="007131B8" w:rsidRPr="00BA44C4">
        <w:rPr>
          <w:sz w:val="24"/>
          <w:szCs w:val="24"/>
        </w:rPr>
        <w:t xml:space="preserve"> </w:t>
      </w:r>
      <w:r w:rsidR="00DF7274" w:rsidRPr="00BA44C4">
        <w:rPr>
          <w:sz w:val="24"/>
          <w:szCs w:val="24"/>
        </w:rPr>
        <w:t>Работнику, имеющему ребенка-</w:t>
      </w:r>
      <w:r w:rsidR="00B825A8" w:rsidRPr="00BA44C4">
        <w:rPr>
          <w:sz w:val="24"/>
          <w:szCs w:val="24"/>
        </w:rPr>
        <w:t xml:space="preserve">инвалида, ежемесячно предоставляется 4 (четыре) дополнительных оплачиваемых выходных дня (статья 262 ТК РФ). </w:t>
      </w:r>
    </w:p>
    <w:p w:rsidR="00B825A8" w:rsidRPr="00BA44C4" w:rsidRDefault="00B825A8" w:rsidP="00535F6F">
      <w:pPr>
        <w:ind w:firstLine="709"/>
        <w:jc w:val="both"/>
        <w:rPr>
          <w:sz w:val="24"/>
          <w:szCs w:val="24"/>
        </w:rPr>
      </w:pPr>
      <w:r w:rsidRPr="00BA44C4">
        <w:rPr>
          <w:sz w:val="24"/>
          <w:szCs w:val="24"/>
        </w:rPr>
        <w:t>Дополнительные оплачиваемые выходные дни предоставляютс</w:t>
      </w:r>
      <w:r w:rsidR="00DF7274" w:rsidRPr="00BA44C4">
        <w:rPr>
          <w:sz w:val="24"/>
          <w:szCs w:val="24"/>
        </w:rPr>
        <w:t>я работнику, имеющему ребенка-</w:t>
      </w:r>
      <w:r w:rsidRPr="00BA44C4">
        <w:rPr>
          <w:sz w:val="24"/>
          <w:szCs w:val="24"/>
        </w:rPr>
        <w:t>инвалида, за полный отработанный месяц (выработка нормы часов за месяц). В случае  если работн</w:t>
      </w:r>
      <w:r w:rsidR="00DF7274" w:rsidRPr="00BA44C4">
        <w:rPr>
          <w:sz w:val="24"/>
          <w:szCs w:val="24"/>
        </w:rPr>
        <w:t>ик, имеющий ребенка-</w:t>
      </w:r>
      <w:r w:rsidRPr="00BA44C4">
        <w:rPr>
          <w:sz w:val="24"/>
          <w:szCs w:val="24"/>
        </w:rPr>
        <w:t xml:space="preserve">инвалида, не выполнил (не отработал)  норму часов за месяц (не полный месяц), по состоянию здоровья, подтверждаемому листом нетрудоспособности, то он имеет право воспользоваться дополнительными оплачиваемыми выходными днями пропорционально отработанному времени. </w:t>
      </w:r>
    </w:p>
    <w:p w:rsidR="00B825A8" w:rsidRPr="00BA44C4" w:rsidRDefault="00B825A8" w:rsidP="00535F6F">
      <w:pPr>
        <w:ind w:firstLine="709"/>
        <w:jc w:val="both"/>
        <w:rPr>
          <w:sz w:val="24"/>
          <w:szCs w:val="24"/>
        </w:rPr>
      </w:pPr>
      <w:r w:rsidRPr="00BA44C4">
        <w:rPr>
          <w:sz w:val="24"/>
          <w:szCs w:val="24"/>
        </w:rPr>
        <w:t>Дополнительные оплачиваемые выходные дни не суммируются и не предоставляются работнику в периодах нахождения им в  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rsidR="00B825A8" w:rsidRPr="00BA44C4" w:rsidRDefault="007303F3" w:rsidP="00535F6F">
      <w:pPr>
        <w:ind w:firstLine="709"/>
        <w:jc w:val="both"/>
        <w:rPr>
          <w:sz w:val="24"/>
          <w:szCs w:val="24"/>
        </w:rPr>
      </w:pPr>
      <w:r w:rsidRPr="00BA44C4">
        <w:rPr>
          <w:sz w:val="24"/>
          <w:szCs w:val="24"/>
        </w:rPr>
        <w:t>7</w:t>
      </w:r>
      <w:r w:rsidR="004A1049" w:rsidRPr="00BA44C4">
        <w:rPr>
          <w:sz w:val="24"/>
          <w:szCs w:val="24"/>
        </w:rPr>
        <w:t>.8</w:t>
      </w:r>
      <w:r w:rsidR="007131B8" w:rsidRPr="00BA44C4">
        <w:rPr>
          <w:sz w:val="24"/>
          <w:szCs w:val="24"/>
        </w:rPr>
        <w:t>.1.</w:t>
      </w:r>
      <w:r w:rsidR="00B825A8" w:rsidRPr="00BA44C4">
        <w:rPr>
          <w:sz w:val="24"/>
          <w:szCs w:val="24"/>
        </w:rPr>
        <w:t xml:space="preserve"> При сдаче работником крови и ее компонентов работодатель освобождает работника от работы с сохранением за ним среднег</w:t>
      </w:r>
      <w:r w:rsidR="004F0E79" w:rsidRPr="00BA44C4">
        <w:rPr>
          <w:sz w:val="24"/>
          <w:szCs w:val="24"/>
        </w:rPr>
        <w:t xml:space="preserve">о заработка  за эти дни (ст. </w:t>
      </w:r>
      <w:r w:rsidR="00B825A8" w:rsidRPr="00BA44C4">
        <w:rPr>
          <w:sz w:val="24"/>
          <w:szCs w:val="24"/>
        </w:rPr>
        <w:t xml:space="preserve">186 ТК РФ). </w:t>
      </w:r>
    </w:p>
    <w:p w:rsidR="00B825A8" w:rsidRPr="00BA44C4" w:rsidRDefault="007303F3" w:rsidP="00535F6F">
      <w:pPr>
        <w:ind w:firstLine="709"/>
        <w:jc w:val="both"/>
        <w:rPr>
          <w:sz w:val="24"/>
          <w:szCs w:val="24"/>
        </w:rPr>
      </w:pPr>
      <w:r w:rsidRPr="00BA44C4">
        <w:rPr>
          <w:sz w:val="24"/>
          <w:szCs w:val="24"/>
        </w:rPr>
        <w:t>7</w:t>
      </w:r>
      <w:r w:rsidR="004A1049" w:rsidRPr="00BA44C4">
        <w:rPr>
          <w:sz w:val="24"/>
          <w:szCs w:val="24"/>
        </w:rPr>
        <w:t>.8</w:t>
      </w:r>
      <w:r w:rsidR="008C7622" w:rsidRPr="00BA44C4">
        <w:rPr>
          <w:sz w:val="24"/>
          <w:szCs w:val="24"/>
        </w:rPr>
        <w:t xml:space="preserve">.2. </w:t>
      </w:r>
      <w:r w:rsidR="00B825A8" w:rsidRPr="00BA44C4">
        <w:rPr>
          <w:sz w:val="24"/>
          <w:szCs w:val="24"/>
        </w:rPr>
        <w:t>При прохождении диспансеризации в порядке, предусмотренном законодательством в сфере охраны здоровья, работники образовательной организации имеют право на  га</w:t>
      </w:r>
      <w:r w:rsidR="004F0E79" w:rsidRPr="00BA44C4">
        <w:rPr>
          <w:sz w:val="24"/>
          <w:szCs w:val="24"/>
        </w:rPr>
        <w:t>рантии в соответствии со ст.</w:t>
      </w:r>
      <w:r w:rsidR="00B825A8" w:rsidRPr="00BA44C4">
        <w:rPr>
          <w:sz w:val="24"/>
          <w:szCs w:val="24"/>
        </w:rPr>
        <w:t xml:space="preserve"> 185.1 Трудового кодекса РФ.   </w:t>
      </w:r>
    </w:p>
    <w:p w:rsidR="008C7622" w:rsidRPr="00BA44C4" w:rsidRDefault="008C7622" w:rsidP="00535F6F">
      <w:pPr>
        <w:ind w:firstLine="709"/>
        <w:jc w:val="both"/>
        <w:rPr>
          <w:sz w:val="24"/>
          <w:szCs w:val="24"/>
        </w:rPr>
      </w:pPr>
    </w:p>
    <w:p w:rsidR="00B825A8" w:rsidRPr="00BA44C4" w:rsidRDefault="007303F3" w:rsidP="008C7622">
      <w:pPr>
        <w:ind w:firstLine="709"/>
        <w:jc w:val="center"/>
        <w:rPr>
          <w:b/>
          <w:sz w:val="24"/>
          <w:szCs w:val="24"/>
        </w:rPr>
      </w:pPr>
      <w:r w:rsidRPr="00BA44C4">
        <w:rPr>
          <w:b/>
          <w:sz w:val="24"/>
          <w:szCs w:val="24"/>
        </w:rPr>
        <w:t>8</w:t>
      </w:r>
      <w:r w:rsidR="00B825A8" w:rsidRPr="00BA44C4">
        <w:rPr>
          <w:b/>
          <w:sz w:val="24"/>
          <w:szCs w:val="24"/>
        </w:rPr>
        <w:t>. Организация учебного процесса, установление педагогическим работ</w:t>
      </w:r>
      <w:r w:rsidR="00183564" w:rsidRPr="00BA44C4">
        <w:rPr>
          <w:b/>
          <w:sz w:val="24"/>
          <w:szCs w:val="24"/>
        </w:rPr>
        <w:t>никам учебной нагрузки</w:t>
      </w:r>
    </w:p>
    <w:p w:rsidR="008C7622" w:rsidRPr="00BA44C4" w:rsidRDefault="008C7622" w:rsidP="008C7622">
      <w:pPr>
        <w:ind w:firstLine="709"/>
        <w:jc w:val="center"/>
        <w:rPr>
          <w:b/>
          <w:sz w:val="24"/>
          <w:szCs w:val="24"/>
        </w:rPr>
      </w:pPr>
    </w:p>
    <w:p w:rsidR="00B825A8" w:rsidRPr="00BA44C4" w:rsidRDefault="007303F3" w:rsidP="00535F6F">
      <w:pPr>
        <w:ind w:firstLine="709"/>
        <w:jc w:val="both"/>
        <w:rPr>
          <w:sz w:val="24"/>
          <w:szCs w:val="24"/>
        </w:rPr>
      </w:pPr>
      <w:r w:rsidRPr="00BA44C4">
        <w:rPr>
          <w:sz w:val="24"/>
          <w:szCs w:val="24"/>
        </w:rPr>
        <w:t>8</w:t>
      </w:r>
      <w:r w:rsidR="008C7622" w:rsidRPr="00BA44C4">
        <w:rPr>
          <w:sz w:val="24"/>
          <w:szCs w:val="24"/>
        </w:rPr>
        <w:t xml:space="preserve">.1. </w:t>
      </w:r>
      <w:r w:rsidR="00B825A8" w:rsidRPr="00BA44C4">
        <w:rPr>
          <w:sz w:val="24"/>
          <w:szCs w:val="24"/>
        </w:rPr>
        <w:t xml:space="preserve">Объем учебной нагрузки (далее учебная нагрузка) на новый учебный год устанавливается по согласованию с профсоюзным комитетом, с учетом мнения трудового коллектива (обсуждение нагрузки на педагогических советах, на методических объединениях и т.д.). </w:t>
      </w:r>
    </w:p>
    <w:p w:rsidR="00B825A8" w:rsidRPr="00BA44C4" w:rsidRDefault="00B825A8" w:rsidP="00535F6F">
      <w:pPr>
        <w:ind w:firstLine="709"/>
        <w:jc w:val="both"/>
        <w:rPr>
          <w:sz w:val="24"/>
          <w:szCs w:val="24"/>
        </w:rPr>
      </w:pPr>
      <w:r w:rsidRPr="00BA44C4">
        <w:rPr>
          <w:sz w:val="24"/>
          <w:szCs w:val="24"/>
        </w:rPr>
        <w:t>Об изменении учебной нагрузки на новый учебный год работник должен быть  уведомлен в письменной форме  до ухода  в очередной ежегодный основной, удлиненный оплачиваемый отпуск, но не поздн</w:t>
      </w:r>
      <w:r w:rsidR="00DF7274" w:rsidRPr="00BA44C4">
        <w:rPr>
          <w:sz w:val="24"/>
          <w:szCs w:val="24"/>
        </w:rPr>
        <w:t>ее двух</w:t>
      </w:r>
      <w:r w:rsidRPr="00BA44C4">
        <w:rPr>
          <w:sz w:val="24"/>
          <w:szCs w:val="24"/>
        </w:rPr>
        <w:t xml:space="preserve"> месяцев до даты изменения учебной нагрузки.</w:t>
      </w:r>
    </w:p>
    <w:p w:rsidR="00B825A8" w:rsidRPr="00BA44C4" w:rsidRDefault="00B825A8" w:rsidP="00535F6F">
      <w:pPr>
        <w:ind w:firstLine="709"/>
        <w:jc w:val="both"/>
        <w:rPr>
          <w:sz w:val="24"/>
          <w:szCs w:val="24"/>
        </w:rPr>
      </w:pPr>
      <w:r w:rsidRPr="00BA44C4">
        <w:rPr>
          <w:sz w:val="24"/>
          <w:szCs w:val="24"/>
        </w:rPr>
        <w:t xml:space="preserve">При проведении тарификации на начало нового учебного года учебная нагрузка каждого педагогического работника устанавливается приказом руководителя образовательной организации по согласованию с профсоюзным комитетом, мнение которого как коллегиального органа должно быть оформлено в виде решения, принятого на специальном заседании с составлением соответствующего протокола. На основании приказа руководителя образовательной организации с каждым педагогическим работником, у кого меняется учебная нагрузка на новый учебный год, оформляется дополнительное соглашение к трудовому договору. </w:t>
      </w:r>
    </w:p>
    <w:p w:rsidR="00B825A8" w:rsidRPr="00BA44C4" w:rsidRDefault="007303F3" w:rsidP="00535F6F">
      <w:pPr>
        <w:ind w:firstLine="709"/>
        <w:jc w:val="both"/>
        <w:rPr>
          <w:sz w:val="24"/>
          <w:szCs w:val="24"/>
        </w:rPr>
      </w:pPr>
      <w:r w:rsidRPr="00BA44C4">
        <w:rPr>
          <w:sz w:val="24"/>
          <w:szCs w:val="24"/>
        </w:rPr>
        <w:t>8</w:t>
      </w:r>
      <w:r w:rsidR="00B825A8" w:rsidRPr="00BA44C4">
        <w:rPr>
          <w:sz w:val="24"/>
          <w:szCs w:val="24"/>
        </w:rPr>
        <w:t>.2. При  установлении учебной нагрузки на новый учебный год необходимо учесть следующее:</w:t>
      </w:r>
    </w:p>
    <w:p w:rsidR="00B825A8" w:rsidRPr="00BA44C4" w:rsidRDefault="00B825A8" w:rsidP="00535F6F">
      <w:pPr>
        <w:ind w:firstLine="709"/>
        <w:jc w:val="both"/>
        <w:rPr>
          <w:sz w:val="24"/>
          <w:szCs w:val="24"/>
        </w:rPr>
      </w:pPr>
      <w:r w:rsidRPr="00BA44C4">
        <w:rPr>
          <w:sz w:val="24"/>
          <w:szCs w:val="24"/>
        </w:rPr>
        <w:t>- у педагогических работников должна сохраняться преемственность классов (групп) и объем учебной нагрузки;</w:t>
      </w:r>
    </w:p>
    <w:p w:rsidR="00B825A8" w:rsidRPr="00BA44C4" w:rsidRDefault="00B825A8" w:rsidP="00535F6F">
      <w:pPr>
        <w:ind w:firstLine="709"/>
        <w:jc w:val="both"/>
        <w:rPr>
          <w:sz w:val="24"/>
          <w:szCs w:val="24"/>
        </w:rPr>
      </w:pPr>
      <w:r w:rsidRPr="00BA44C4">
        <w:rPr>
          <w:sz w:val="24"/>
          <w:szCs w:val="24"/>
        </w:rPr>
        <w:t>- объем учебной нагрузки должен быть стабильным в течение учебного года.</w:t>
      </w:r>
    </w:p>
    <w:p w:rsidR="00B825A8" w:rsidRPr="00BA44C4" w:rsidRDefault="007303F3" w:rsidP="00535F6F">
      <w:pPr>
        <w:ind w:firstLine="709"/>
        <w:jc w:val="both"/>
        <w:rPr>
          <w:sz w:val="24"/>
          <w:szCs w:val="24"/>
        </w:rPr>
      </w:pPr>
      <w:r w:rsidRPr="00BA44C4">
        <w:rPr>
          <w:sz w:val="24"/>
          <w:szCs w:val="24"/>
        </w:rPr>
        <w:lastRenderedPageBreak/>
        <w:t xml:space="preserve"> 8</w:t>
      </w:r>
      <w:r w:rsidR="00B825A8" w:rsidRPr="00BA44C4">
        <w:rPr>
          <w:sz w:val="24"/>
          <w:szCs w:val="24"/>
        </w:rPr>
        <w:t>.3. Учебная нагрузка педагогической работы больше или меньше нормы часов за ставку заработной платы устанавливается лишь с письменного согласия работника и оформляется в виде дополнительного соглашения к трудовому договору.</w:t>
      </w:r>
    </w:p>
    <w:p w:rsidR="00B825A8" w:rsidRPr="00BA44C4" w:rsidRDefault="007303F3" w:rsidP="00535F6F">
      <w:pPr>
        <w:ind w:firstLine="709"/>
        <w:jc w:val="both"/>
        <w:rPr>
          <w:sz w:val="24"/>
          <w:szCs w:val="24"/>
        </w:rPr>
      </w:pPr>
      <w:r w:rsidRPr="00BA44C4">
        <w:rPr>
          <w:sz w:val="24"/>
          <w:szCs w:val="24"/>
        </w:rPr>
        <w:t>8</w:t>
      </w:r>
      <w:r w:rsidR="00183564" w:rsidRPr="00BA44C4">
        <w:rPr>
          <w:sz w:val="24"/>
          <w:szCs w:val="24"/>
        </w:rPr>
        <w:t>.4</w:t>
      </w:r>
      <w:r w:rsidR="00B825A8" w:rsidRPr="00BA44C4">
        <w:rPr>
          <w:sz w:val="24"/>
          <w:szCs w:val="24"/>
        </w:rPr>
        <w:t xml:space="preserve">.  При неявке педагогического работника, ведущего учебную нагрузку (учитель), и другого педагогического работника администрация образовательной организации обязана немедленно принять меры по его замене. </w:t>
      </w:r>
    </w:p>
    <w:p w:rsidR="00B825A8" w:rsidRPr="00BA44C4" w:rsidRDefault="007303F3" w:rsidP="00535F6F">
      <w:pPr>
        <w:ind w:firstLine="709"/>
        <w:jc w:val="both"/>
        <w:rPr>
          <w:sz w:val="24"/>
          <w:szCs w:val="24"/>
        </w:rPr>
      </w:pPr>
      <w:r w:rsidRPr="00BA44C4">
        <w:rPr>
          <w:sz w:val="24"/>
          <w:szCs w:val="24"/>
        </w:rPr>
        <w:t>8</w:t>
      </w:r>
      <w:r w:rsidR="00183564" w:rsidRPr="00BA44C4">
        <w:rPr>
          <w:sz w:val="24"/>
          <w:szCs w:val="24"/>
        </w:rPr>
        <w:t>.5</w:t>
      </w:r>
      <w:r w:rsidR="00B825A8" w:rsidRPr="00BA44C4">
        <w:rPr>
          <w:sz w:val="24"/>
          <w:szCs w:val="24"/>
        </w:rPr>
        <w:t xml:space="preserve">. Учебные занятия в образовательной организации проводятся по учебному расписанию, утвержденному руководителем. </w:t>
      </w:r>
    </w:p>
    <w:p w:rsidR="00B825A8" w:rsidRPr="00BA44C4" w:rsidRDefault="007303F3" w:rsidP="00535F6F">
      <w:pPr>
        <w:ind w:firstLine="709"/>
        <w:jc w:val="both"/>
        <w:rPr>
          <w:sz w:val="24"/>
          <w:szCs w:val="24"/>
        </w:rPr>
      </w:pPr>
      <w:r w:rsidRPr="00BA44C4">
        <w:rPr>
          <w:sz w:val="24"/>
          <w:szCs w:val="24"/>
        </w:rPr>
        <w:t>8</w:t>
      </w:r>
      <w:r w:rsidR="00183564" w:rsidRPr="00BA44C4">
        <w:rPr>
          <w:sz w:val="24"/>
          <w:szCs w:val="24"/>
        </w:rPr>
        <w:t>.6</w:t>
      </w:r>
      <w:r w:rsidR="00B825A8" w:rsidRPr="00BA44C4">
        <w:rPr>
          <w:sz w:val="24"/>
          <w:szCs w:val="24"/>
        </w:rPr>
        <w:t>.  Посторонние лица без согласия педагогического работника, ведущего учебную нагрузку,  могут присутствовать на занятиях с разрешения руководителя образовательной организации и его заместителя по учебной работе. Во время занятия никому не разрешается делать какие-либо замечания педагогическому работнику, ведущему учебную нагрузку, по поводу его работы.</w:t>
      </w:r>
    </w:p>
    <w:p w:rsidR="00B825A8" w:rsidRPr="00BA44C4" w:rsidRDefault="00B825A8" w:rsidP="00535F6F">
      <w:pPr>
        <w:ind w:firstLine="709"/>
        <w:jc w:val="both"/>
        <w:rPr>
          <w:sz w:val="24"/>
          <w:szCs w:val="24"/>
        </w:rPr>
      </w:pPr>
      <w:r w:rsidRPr="00BA44C4">
        <w:rPr>
          <w:sz w:val="24"/>
          <w:szCs w:val="24"/>
        </w:rPr>
        <w:t>С целью контроля за соблюдением настоящих Правил и Правил внутреннего распорядка для обучающихся во время учебных занятий в кабинете  имеют право входить только руководитель и лица, отвечающие за организацию учебного процесса.</w:t>
      </w:r>
    </w:p>
    <w:p w:rsidR="00B825A8" w:rsidRPr="00BA44C4" w:rsidRDefault="00B825A8" w:rsidP="00535F6F">
      <w:pPr>
        <w:ind w:firstLine="709"/>
        <w:jc w:val="both"/>
        <w:rPr>
          <w:sz w:val="24"/>
          <w:szCs w:val="24"/>
        </w:rPr>
      </w:pPr>
      <w:r w:rsidRPr="00BA44C4">
        <w:rPr>
          <w:sz w:val="24"/>
          <w:szCs w:val="24"/>
        </w:rPr>
        <w:t>С целью контроля за качеством проведения занятий, оказания методической помощи, выявления передового педагогического опыта на занятиях могут присутствовать как члены администрации, так и другие педагогический работники образовательной организации, ведущие учебную нагрузку, которые обязаны заблаговременно  предупредить учителя о намерении посетить его занятие.</w:t>
      </w:r>
    </w:p>
    <w:p w:rsidR="00B825A8" w:rsidRPr="00BA44C4" w:rsidRDefault="00B825A8" w:rsidP="00535F6F">
      <w:pPr>
        <w:ind w:firstLine="709"/>
        <w:jc w:val="both"/>
        <w:rPr>
          <w:sz w:val="24"/>
          <w:szCs w:val="24"/>
        </w:rPr>
      </w:pPr>
      <w:r w:rsidRPr="00BA44C4">
        <w:rPr>
          <w:sz w:val="24"/>
          <w:szCs w:val="24"/>
        </w:rPr>
        <w:t>После начала занятий во всех прилегающих помещениях должны быть обеспечены тишина и порядок, необходимые для нормального хода учебных занятий.</w:t>
      </w:r>
    </w:p>
    <w:p w:rsidR="00B825A8" w:rsidRPr="00BA44C4" w:rsidRDefault="007303F3" w:rsidP="00535F6F">
      <w:pPr>
        <w:ind w:firstLine="709"/>
        <w:jc w:val="both"/>
        <w:rPr>
          <w:sz w:val="24"/>
          <w:szCs w:val="24"/>
        </w:rPr>
      </w:pPr>
      <w:r w:rsidRPr="00BA44C4">
        <w:rPr>
          <w:sz w:val="24"/>
          <w:szCs w:val="24"/>
        </w:rPr>
        <w:t>8</w:t>
      </w:r>
      <w:r w:rsidR="00183564" w:rsidRPr="00BA44C4">
        <w:rPr>
          <w:sz w:val="24"/>
          <w:szCs w:val="24"/>
        </w:rPr>
        <w:t>.7</w:t>
      </w:r>
      <w:r w:rsidR="00147E9F" w:rsidRPr="00BA44C4">
        <w:rPr>
          <w:sz w:val="24"/>
          <w:szCs w:val="24"/>
        </w:rPr>
        <w:t xml:space="preserve">. </w:t>
      </w:r>
      <w:r w:rsidR="00B825A8" w:rsidRPr="00BA44C4">
        <w:rPr>
          <w:sz w:val="24"/>
          <w:szCs w:val="24"/>
        </w:rPr>
        <w:t>Педагогическим и другим работникам образовательной организации  запрещается:</w:t>
      </w:r>
    </w:p>
    <w:p w:rsidR="00B825A8" w:rsidRPr="00BA44C4" w:rsidRDefault="00B825A8" w:rsidP="00535F6F">
      <w:pPr>
        <w:ind w:firstLine="709"/>
        <w:jc w:val="both"/>
        <w:rPr>
          <w:sz w:val="24"/>
          <w:szCs w:val="24"/>
        </w:rPr>
      </w:pPr>
      <w:r w:rsidRPr="00BA44C4">
        <w:rPr>
          <w:sz w:val="24"/>
          <w:szCs w:val="24"/>
        </w:rPr>
        <w:t>- изменять по своему усмотрению расписание уроков, занятий и график работы;</w:t>
      </w:r>
    </w:p>
    <w:p w:rsidR="00B825A8" w:rsidRPr="00BA44C4" w:rsidRDefault="00B825A8" w:rsidP="00535F6F">
      <w:pPr>
        <w:ind w:firstLine="709"/>
        <w:jc w:val="both"/>
        <w:rPr>
          <w:sz w:val="24"/>
          <w:szCs w:val="24"/>
        </w:rPr>
      </w:pPr>
      <w:r w:rsidRPr="00BA44C4">
        <w:rPr>
          <w:sz w:val="24"/>
          <w:szCs w:val="24"/>
        </w:rPr>
        <w:t>- отменять, удлинять или сокращать продолжительность уроков, занятий и перерывов   (перемен) между ними;</w:t>
      </w:r>
    </w:p>
    <w:p w:rsidR="00B825A8" w:rsidRPr="00BA44C4" w:rsidRDefault="00B825A8" w:rsidP="00535F6F">
      <w:pPr>
        <w:ind w:firstLine="709"/>
        <w:jc w:val="both"/>
        <w:rPr>
          <w:sz w:val="24"/>
          <w:szCs w:val="24"/>
        </w:rPr>
      </w:pPr>
      <w:r w:rsidRPr="00BA44C4">
        <w:rPr>
          <w:sz w:val="24"/>
          <w:szCs w:val="24"/>
        </w:rPr>
        <w:t>- удалять учащихся с занятий, уроков;</w:t>
      </w:r>
    </w:p>
    <w:p w:rsidR="00B825A8" w:rsidRPr="00BA44C4" w:rsidRDefault="00B825A8" w:rsidP="00535F6F">
      <w:pPr>
        <w:ind w:firstLine="709"/>
        <w:jc w:val="both"/>
        <w:rPr>
          <w:sz w:val="24"/>
          <w:szCs w:val="24"/>
        </w:rPr>
      </w:pPr>
      <w:r w:rsidRPr="00BA44C4">
        <w:rPr>
          <w:sz w:val="24"/>
          <w:szCs w:val="24"/>
        </w:rPr>
        <w:t>- курить и распивать спиртные напитки в помещении образовательной организации;</w:t>
      </w:r>
    </w:p>
    <w:p w:rsidR="00B825A8" w:rsidRPr="00BA44C4" w:rsidRDefault="00B825A8" w:rsidP="00535F6F">
      <w:pPr>
        <w:ind w:firstLine="709"/>
        <w:jc w:val="both"/>
        <w:rPr>
          <w:sz w:val="24"/>
          <w:szCs w:val="24"/>
        </w:rPr>
      </w:pPr>
      <w:r w:rsidRPr="00BA44C4">
        <w:rPr>
          <w:sz w:val="24"/>
          <w:szCs w:val="24"/>
        </w:rPr>
        <w:t>- хранить в помещениях образовательной организации  легковоспламеняющиеся и ядовитые вещества;</w:t>
      </w:r>
    </w:p>
    <w:p w:rsidR="00B825A8" w:rsidRPr="00BA44C4" w:rsidRDefault="00B825A8" w:rsidP="00535F6F">
      <w:pPr>
        <w:ind w:firstLine="709"/>
        <w:jc w:val="both"/>
        <w:rPr>
          <w:sz w:val="24"/>
          <w:szCs w:val="24"/>
        </w:rPr>
      </w:pPr>
      <w:r w:rsidRPr="00BA44C4">
        <w:rPr>
          <w:sz w:val="24"/>
          <w:szCs w:val="24"/>
        </w:rPr>
        <w:t>- употребление при общении ненормативной лексики;</w:t>
      </w:r>
    </w:p>
    <w:p w:rsidR="00B825A8" w:rsidRPr="00BA44C4" w:rsidRDefault="00B825A8" w:rsidP="00535F6F">
      <w:pPr>
        <w:ind w:firstLine="709"/>
        <w:jc w:val="both"/>
        <w:rPr>
          <w:sz w:val="24"/>
          <w:szCs w:val="24"/>
        </w:rPr>
      </w:pPr>
      <w:r w:rsidRPr="00BA44C4">
        <w:rPr>
          <w:sz w:val="24"/>
          <w:szCs w:val="24"/>
        </w:rPr>
        <w:t>- приглашать без служебной надобности посторонних лиц в помещения образовательной организации.</w:t>
      </w:r>
    </w:p>
    <w:p w:rsidR="00B825A8" w:rsidRPr="00BA44C4" w:rsidRDefault="009916C8" w:rsidP="00535F6F">
      <w:pPr>
        <w:ind w:firstLine="709"/>
        <w:jc w:val="both"/>
        <w:rPr>
          <w:sz w:val="24"/>
          <w:szCs w:val="24"/>
        </w:rPr>
      </w:pPr>
      <w:r w:rsidRPr="00BA44C4">
        <w:rPr>
          <w:sz w:val="24"/>
          <w:szCs w:val="24"/>
        </w:rPr>
        <w:t>8</w:t>
      </w:r>
      <w:r w:rsidR="00183564" w:rsidRPr="00BA44C4">
        <w:rPr>
          <w:sz w:val="24"/>
          <w:szCs w:val="24"/>
        </w:rPr>
        <w:t>.8</w:t>
      </w:r>
      <w:r w:rsidR="00B825A8" w:rsidRPr="00BA44C4">
        <w:rPr>
          <w:sz w:val="24"/>
          <w:szCs w:val="24"/>
        </w:rPr>
        <w:t>. Руководителю</w:t>
      </w:r>
      <w:r w:rsidR="00EC651D" w:rsidRPr="00BA44C4">
        <w:rPr>
          <w:sz w:val="24"/>
          <w:szCs w:val="24"/>
        </w:rPr>
        <w:t xml:space="preserve"> и администраци</w:t>
      </w:r>
      <w:r w:rsidR="00F37A3A" w:rsidRPr="00BA44C4">
        <w:rPr>
          <w:sz w:val="24"/>
          <w:szCs w:val="24"/>
        </w:rPr>
        <w:t>и</w:t>
      </w:r>
      <w:r w:rsidR="00B825A8" w:rsidRPr="00BA44C4">
        <w:rPr>
          <w:sz w:val="24"/>
          <w:szCs w:val="24"/>
        </w:rPr>
        <w:t xml:space="preserve"> образовательной организации и его заместителям запрещается:</w:t>
      </w:r>
    </w:p>
    <w:p w:rsidR="00B825A8" w:rsidRPr="00BA44C4" w:rsidRDefault="00B825A8" w:rsidP="00535F6F">
      <w:pPr>
        <w:ind w:firstLine="709"/>
        <w:jc w:val="both"/>
        <w:rPr>
          <w:sz w:val="24"/>
          <w:szCs w:val="24"/>
        </w:rPr>
      </w:pPr>
      <w:r w:rsidRPr="00BA44C4">
        <w:rPr>
          <w:sz w:val="24"/>
          <w:szCs w:val="24"/>
        </w:rPr>
        <w:t>- 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rsidR="00B825A8" w:rsidRPr="00BA44C4" w:rsidRDefault="00B825A8" w:rsidP="00535F6F">
      <w:pPr>
        <w:ind w:firstLine="709"/>
        <w:jc w:val="both"/>
        <w:rPr>
          <w:sz w:val="24"/>
          <w:szCs w:val="24"/>
        </w:rPr>
      </w:pPr>
      <w:r w:rsidRPr="00BA44C4">
        <w:rPr>
          <w:sz w:val="24"/>
          <w:szCs w:val="24"/>
        </w:rPr>
        <w:t xml:space="preserve">- созывать во время уроков </w:t>
      </w:r>
      <w:r w:rsidR="000912A1" w:rsidRPr="00BA44C4">
        <w:rPr>
          <w:sz w:val="24"/>
          <w:szCs w:val="24"/>
        </w:rPr>
        <w:t xml:space="preserve">на </w:t>
      </w:r>
      <w:r w:rsidRPr="00BA44C4">
        <w:rPr>
          <w:sz w:val="24"/>
          <w:szCs w:val="24"/>
        </w:rPr>
        <w:t>собрания, заседания, совещания;</w:t>
      </w:r>
    </w:p>
    <w:p w:rsidR="00B825A8" w:rsidRPr="00BA44C4" w:rsidRDefault="00B825A8" w:rsidP="00535F6F">
      <w:pPr>
        <w:ind w:firstLine="709"/>
        <w:jc w:val="both"/>
        <w:rPr>
          <w:sz w:val="24"/>
          <w:szCs w:val="24"/>
        </w:rPr>
      </w:pPr>
      <w:r w:rsidRPr="00BA44C4">
        <w:rPr>
          <w:sz w:val="24"/>
          <w:szCs w:val="24"/>
        </w:rPr>
        <w:t>- присутствие на уроках (занятиях) посторонних лиц без разрешения руководителя образовательной организации;</w:t>
      </w:r>
    </w:p>
    <w:p w:rsidR="00B825A8" w:rsidRPr="00BA44C4" w:rsidRDefault="00B825A8" w:rsidP="00535F6F">
      <w:pPr>
        <w:ind w:firstLine="709"/>
        <w:jc w:val="both"/>
        <w:rPr>
          <w:sz w:val="24"/>
          <w:szCs w:val="24"/>
        </w:rPr>
      </w:pPr>
      <w:r w:rsidRPr="00BA44C4">
        <w:rPr>
          <w:sz w:val="24"/>
          <w:szCs w:val="24"/>
        </w:rPr>
        <w:t>- входить в класс (группу) после начала урока (занятия), данным правом может воспользоваться руководитель образовательной организации и его заместители в исключительных случаях;</w:t>
      </w:r>
    </w:p>
    <w:p w:rsidR="00B825A8" w:rsidRPr="00BA44C4" w:rsidRDefault="00B825A8" w:rsidP="00535F6F">
      <w:pPr>
        <w:ind w:firstLine="709"/>
        <w:jc w:val="both"/>
        <w:rPr>
          <w:sz w:val="24"/>
          <w:szCs w:val="24"/>
        </w:rPr>
      </w:pPr>
      <w:r w:rsidRPr="00BA44C4">
        <w:rPr>
          <w:sz w:val="24"/>
          <w:szCs w:val="24"/>
        </w:rPr>
        <w:t>- делать педагогическим работникам замечания по поводу их работы во время проведения уроков (занятий) и в присутствии обучающихся (воспитанников).</w:t>
      </w:r>
    </w:p>
    <w:p w:rsidR="00183564" w:rsidRPr="00BA44C4" w:rsidRDefault="00183564" w:rsidP="00535F6F">
      <w:pPr>
        <w:ind w:firstLine="709"/>
        <w:jc w:val="both"/>
        <w:rPr>
          <w:sz w:val="24"/>
          <w:szCs w:val="24"/>
        </w:rPr>
      </w:pPr>
    </w:p>
    <w:p w:rsidR="00B825A8" w:rsidRPr="00BA44C4" w:rsidRDefault="007303F3" w:rsidP="00183564">
      <w:pPr>
        <w:pStyle w:val="1"/>
        <w:spacing w:before="0"/>
        <w:ind w:firstLine="709"/>
        <w:jc w:val="center"/>
        <w:rPr>
          <w:rFonts w:ascii="Times New Roman" w:hAnsi="Times New Roman" w:cs="Times New Roman"/>
          <w:color w:val="auto"/>
          <w:sz w:val="24"/>
          <w:szCs w:val="24"/>
        </w:rPr>
      </w:pPr>
      <w:bookmarkStart w:id="27" w:name="sub_900"/>
      <w:r w:rsidRPr="00BA44C4">
        <w:rPr>
          <w:rFonts w:ascii="Times New Roman" w:hAnsi="Times New Roman" w:cs="Times New Roman"/>
          <w:color w:val="auto"/>
          <w:sz w:val="24"/>
          <w:szCs w:val="24"/>
        </w:rPr>
        <w:t>9</w:t>
      </w:r>
      <w:r w:rsidR="00B825A8" w:rsidRPr="00BA44C4">
        <w:rPr>
          <w:rFonts w:ascii="Times New Roman" w:hAnsi="Times New Roman" w:cs="Times New Roman"/>
          <w:color w:val="auto"/>
          <w:sz w:val="24"/>
          <w:szCs w:val="24"/>
        </w:rPr>
        <w:t>. Меры поощрения за труд</w:t>
      </w:r>
      <w:bookmarkEnd w:id="27"/>
    </w:p>
    <w:p w:rsidR="00183564" w:rsidRPr="00BA44C4" w:rsidRDefault="00183564" w:rsidP="00183564">
      <w:pPr>
        <w:rPr>
          <w:sz w:val="24"/>
          <w:szCs w:val="24"/>
        </w:rPr>
      </w:pPr>
    </w:p>
    <w:p w:rsidR="00B825A8" w:rsidRPr="00BA44C4" w:rsidRDefault="007303F3" w:rsidP="00535F6F">
      <w:pPr>
        <w:ind w:firstLine="709"/>
        <w:jc w:val="both"/>
        <w:rPr>
          <w:sz w:val="24"/>
          <w:szCs w:val="24"/>
        </w:rPr>
      </w:pPr>
      <w:r w:rsidRPr="00BA44C4">
        <w:rPr>
          <w:sz w:val="24"/>
          <w:szCs w:val="24"/>
        </w:rPr>
        <w:lastRenderedPageBreak/>
        <w:t>9</w:t>
      </w:r>
      <w:r w:rsidR="00B825A8" w:rsidRPr="00BA44C4">
        <w:rPr>
          <w:sz w:val="24"/>
          <w:szCs w:val="24"/>
        </w:rPr>
        <w:t>.1. За добросовестное, высокопрофессиональное выполнение трудовых обязанностей, достижения в обучении</w:t>
      </w:r>
      <w:r w:rsidR="00E73EB1" w:rsidRPr="00BA44C4">
        <w:rPr>
          <w:sz w:val="24"/>
          <w:szCs w:val="24"/>
        </w:rPr>
        <w:t xml:space="preserve"> обучающихся, продолжительную работу</w:t>
      </w:r>
      <w:r w:rsidR="00B825A8" w:rsidRPr="00BA44C4">
        <w:rPr>
          <w:sz w:val="24"/>
          <w:szCs w:val="24"/>
        </w:rPr>
        <w:t xml:space="preserve"> и иные успехи в труде применяются следующие меры поощрения работников:</w:t>
      </w:r>
    </w:p>
    <w:p w:rsidR="00B825A8" w:rsidRPr="00BA44C4" w:rsidRDefault="00B825A8" w:rsidP="00535F6F">
      <w:pPr>
        <w:ind w:firstLine="709"/>
        <w:jc w:val="both"/>
        <w:rPr>
          <w:sz w:val="24"/>
          <w:szCs w:val="24"/>
        </w:rPr>
      </w:pPr>
      <w:r w:rsidRPr="00BA44C4">
        <w:rPr>
          <w:sz w:val="24"/>
          <w:szCs w:val="24"/>
        </w:rPr>
        <w:t>- объявление благодарности;</w:t>
      </w:r>
    </w:p>
    <w:p w:rsidR="00B825A8" w:rsidRPr="00BA44C4" w:rsidRDefault="00B825A8" w:rsidP="00535F6F">
      <w:pPr>
        <w:ind w:firstLine="709"/>
        <w:jc w:val="both"/>
        <w:rPr>
          <w:sz w:val="24"/>
          <w:szCs w:val="24"/>
        </w:rPr>
      </w:pPr>
      <w:r w:rsidRPr="00BA44C4">
        <w:rPr>
          <w:sz w:val="24"/>
          <w:szCs w:val="24"/>
        </w:rPr>
        <w:t>- выплата премии;</w:t>
      </w:r>
    </w:p>
    <w:p w:rsidR="00B825A8" w:rsidRPr="00BA44C4" w:rsidRDefault="00B825A8" w:rsidP="00535F6F">
      <w:pPr>
        <w:ind w:firstLine="709"/>
        <w:jc w:val="both"/>
        <w:rPr>
          <w:sz w:val="24"/>
          <w:szCs w:val="24"/>
        </w:rPr>
      </w:pPr>
      <w:r w:rsidRPr="00BA44C4">
        <w:rPr>
          <w:sz w:val="24"/>
          <w:szCs w:val="24"/>
        </w:rPr>
        <w:t>- награждение ценным подарком;</w:t>
      </w:r>
    </w:p>
    <w:p w:rsidR="00B825A8" w:rsidRPr="00BA44C4" w:rsidRDefault="00B825A8" w:rsidP="00535F6F">
      <w:pPr>
        <w:ind w:firstLine="709"/>
        <w:jc w:val="both"/>
        <w:rPr>
          <w:sz w:val="24"/>
          <w:szCs w:val="24"/>
        </w:rPr>
      </w:pPr>
      <w:r w:rsidRPr="00BA44C4">
        <w:rPr>
          <w:sz w:val="24"/>
          <w:szCs w:val="24"/>
        </w:rPr>
        <w:t>- награждение почетной грамотой.</w:t>
      </w:r>
    </w:p>
    <w:p w:rsidR="00B825A8" w:rsidRPr="00BA44C4" w:rsidRDefault="007303F3" w:rsidP="00535F6F">
      <w:pPr>
        <w:ind w:firstLine="709"/>
        <w:jc w:val="both"/>
        <w:rPr>
          <w:sz w:val="24"/>
          <w:szCs w:val="24"/>
        </w:rPr>
      </w:pPr>
      <w:r w:rsidRPr="00BA44C4">
        <w:rPr>
          <w:sz w:val="24"/>
          <w:szCs w:val="24"/>
        </w:rPr>
        <w:t>9</w:t>
      </w:r>
      <w:r w:rsidR="00B825A8" w:rsidRPr="00BA44C4">
        <w:rPr>
          <w:sz w:val="24"/>
          <w:szCs w:val="24"/>
        </w:rPr>
        <w:t>.2. Поощрения объявляются приказом по образовательной организации, доводятся до сведения коллектива.</w:t>
      </w:r>
    </w:p>
    <w:p w:rsidR="00B825A8" w:rsidRPr="00BA44C4" w:rsidRDefault="007303F3" w:rsidP="00535F6F">
      <w:pPr>
        <w:ind w:firstLine="709"/>
        <w:jc w:val="both"/>
        <w:rPr>
          <w:sz w:val="24"/>
          <w:szCs w:val="24"/>
        </w:rPr>
      </w:pPr>
      <w:r w:rsidRPr="00BA44C4">
        <w:rPr>
          <w:sz w:val="24"/>
          <w:szCs w:val="24"/>
        </w:rPr>
        <w:t>9</w:t>
      </w:r>
      <w:r w:rsidR="00B825A8" w:rsidRPr="00BA44C4">
        <w:rPr>
          <w:sz w:val="24"/>
          <w:szCs w:val="24"/>
        </w:rPr>
        <w:t xml:space="preserve">.3. За особые </w:t>
      </w:r>
      <w:r w:rsidR="00DF7274" w:rsidRPr="00BA44C4">
        <w:rPr>
          <w:sz w:val="24"/>
          <w:szCs w:val="24"/>
        </w:rPr>
        <w:t>трудовые заслуги работники пред</w:t>
      </w:r>
      <w:r w:rsidR="00B825A8" w:rsidRPr="00BA44C4">
        <w:rPr>
          <w:sz w:val="24"/>
          <w:szCs w:val="24"/>
        </w:rPr>
        <w:t>ставляются в вышестоящие органы к награждению, присвоению почетных званий.</w:t>
      </w:r>
    </w:p>
    <w:p w:rsidR="00B825A8" w:rsidRPr="00BA44C4" w:rsidRDefault="00B825A8" w:rsidP="00535F6F">
      <w:pPr>
        <w:pStyle w:val="1"/>
        <w:spacing w:before="0"/>
        <w:ind w:firstLine="709"/>
        <w:jc w:val="both"/>
        <w:rPr>
          <w:rFonts w:ascii="Times New Roman" w:hAnsi="Times New Roman" w:cs="Times New Roman"/>
          <w:color w:val="auto"/>
          <w:sz w:val="24"/>
          <w:szCs w:val="24"/>
        </w:rPr>
      </w:pPr>
      <w:bookmarkStart w:id="28" w:name="sub_1000"/>
    </w:p>
    <w:p w:rsidR="00B825A8" w:rsidRPr="00BA44C4" w:rsidRDefault="007303F3" w:rsidP="00535F6F">
      <w:pPr>
        <w:pStyle w:val="1"/>
        <w:spacing w:before="0"/>
        <w:ind w:firstLine="709"/>
        <w:jc w:val="both"/>
        <w:rPr>
          <w:rFonts w:ascii="Times New Roman" w:hAnsi="Times New Roman" w:cs="Times New Roman"/>
          <w:color w:val="auto"/>
          <w:sz w:val="24"/>
          <w:szCs w:val="24"/>
        </w:rPr>
      </w:pPr>
      <w:r w:rsidRPr="00BA44C4">
        <w:rPr>
          <w:rFonts w:ascii="Times New Roman" w:hAnsi="Times New Roman" w:cs="Times New Roman"/>
          <w:color w:val="auto"/>
          <w:sz w:val="24"/>
          <w:szCs w:val="24"/>
        </w:rPr>
        <w:t>10</w:t>
      </w:r>
      <w:r w:rsidR="00B825A8" w:rsidRPr="00BA44C4">
        <w:rPr>
          <w:rFonts w:ascii="Times New Roman" w:hAnsi="Times New Roman" w:cs="Times New Roman"/>
          <w:color w:val="auto"/>
          <w:sz w:val="24"/>
          <w:szCs w:val="24"/>
        </w:rPr>
        <w:t>. Ответственность за нарушение трудовой дисциплины</w:t>
      </w:r>
      <w:bookmarkEnd w:id="28"/>
    </w:p>
    <w:p w:rsidR="00183564" w:rsidRPr="00BA44C4" w:rsidRDefault="00183564" w:rsidP="00183564">
      <w:pPr>
        <w:rPr>
          <w:sz w:val="24"/>
          <w:szCs w:val="24"/>
        </w:rPr>
      </w:pPr>
    </w:p>
    <w:p w:rsidR="00B825A8" w:rsidRPr="00BA44C4" w:rsidRDefault="007303F3" w:rsidP="00535F6F">
      <w:pPr>
        <w:ind w:firstLine="709"/>
        <w:jc w:val="both"/>
        <w:rPr>
          <w:sz w:val="24"/>
          <w:szCs w:val="24"/>
        </w:rPr>
      </w:pPr>
      <w:r w:rsidRPr="00BA44C4">
        <w:rPr>
          <w:sz w:val="24"/>
          <w:szCs w:val="24"/>
        </w:rPr>
        <w:t>10</w:t>
      </w:r>
      <w:r w:rsidR="00B825A8" w:rsidRPr="00BA44C4">
        <w:rPr>
          <w:sz w:val="24"/>
          <w:szCs w:val="24"/>
        </w:rPr>
        <w:t>.1. Работники обязаны подчиняться администрации образовательной организации, выполнять ее указания, связанные с трудовой деятельностью, а также приказы и распоряжения.</w:t>
      </w:r>
    </w:p>
    <w:p w:rsidR="00B825A8" w:rsidRPr="00BA44C4" w:rsidRDefault="007303F3" w:rsidP="00535F6F">
      <w:pPr>
        <w:ind w:firstLine="709"/>
        <w:jc w:val="both"/>
        <w:rPr>
          <w:sz w:val="24"/>
          <w:szCs w:val="24"/>
        </w:rPr>
      </w:pPr>
      <w:r w:rsidRPr="00BA44C4">
        <w:rPr>
          <w:sz w:val="24"/>
          <w:szCs w:val="24"/>
        </w:rPr>
        <w:t>10</w:t>
      </w:r>
      <w:r w:rsidR="00B825A8" w:rsidRPr="00BA44C4">
        <w:rPr>
          <w:sz w:val="24"/>
          <w:szCs w:val="24"/>
        </w:rPr>
        <w:t>.2. Все работники образовательной организации обязаны проявлять взаимную вежливость, уважение, терпимость, соблюдать трудовую дисциплину, профессиональную этику.</w:t>
      </w:r>
    </w:p>
    <w:p w:rsidR="00B825A8" w:rsidRPr="00BA44C4" w:rsidRDefault="007303F3" w:rsidP="00535F6F">
      <w:pPr>
        <w:ind w:firstLine="709"/>
        <w:jc w:val="both"/>
        <w:rPr>
          <w:sz w:val="24"/>
          <w:szCs w:val="24"/>
        </w:rPr>
      </w:pPr>
      <w:r w:rsidRPr="00BA44C4">
        <w:rPr>
          <w:sz w:val="24"/>
          <w:szCs w:val="24"/>
        </w:rPr>
        <w:t>10</w:t>
      </w:r>
      <w:r w:rsidR="00B825A8" w:rsidRPr="00BA44C4">
        <w:rPr>
          <w:sz w:val="24"/>
          <w:szCs w:val="24"/>
        </w:rPr>
        <w:t>.3.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(нарушение требований законодательства, обязательств по трудовому договору, правил внутреннего трудового распорядка, должнос</w:t>
      </w:r>
      <w:r w:rsidR="00E73EB1" w:rsidRPr="00BA44C4">
        <w:rPr>
          <w:sz w:val="24"/>
          <w:szCs w:val="24"/>
        </w:rPr>
        <w:t xml:space="preserve">тных </w:t>
      </w:r>
      <w:r w:rsidR="00B825A8" w:rsidRPr="00BA44C4">
        <w:rPr>
          <w:sz w:val="24"/>
          <w:szCs w:val="24"/>
        </w:rPr>
        <w:t xml:space="preserve"> инструкций, положений, приказов администрации образовательной организации, технических правил и т. п.), работодатель имеет право применить следующие дисциплинарные взыскания:</w:t>
      </w:r>
    </w:p>
    <w:p w:rsidR="00B825A8" w:rsidRPr="00BA44C4" w:rsidRDefault="00B825A8" w:rsidP="00535F6F">
      <w:pPr>
        <w:ind w:firstLine="709"/>
        <w:jc w:val="both"/>
        <w:rPr>
          <w:sz w:val="24"/>
          <w:szCs w:val="24"/>
        </w:rPr>
      </w:pPr>
      <w:r w:rsidRPr="00BA44C4">
        <w:rPr>
          <w:sz w:val="24"/>
          <w:szCs w:val="24"/>
        </w:rPr>
        <w:t>- замечание;</w:t>
      </w:r>
    </w:p>
    <w:p w:rsidR="00B825A8" w:rsidRPr="00BA44C4" w:rsidRDefault="00B825A8" w:rsidP="00535F6F">
      <w:pPr>
        <w:ind w:firstLine="709"/>
        <w:jc w:val="both"/>
        <w:rPr>
          <w:sz w:val="24"/>
          <w:szCs w:val="24"/>
        </w:rPr>
      </w:pPr>
      <w:r w:rsidRPr="00BA44C4">
        <w:rPr>
          <w:sz w:val="24"/>
          <w:szCs w:val="24"/>
        </w:rPr>
        <w:t>- выговор;</w:t>
      </w:r>
    </w:p>
    <w:p w:rsidR="00B825A8" w:rsidRPr="00BA44C4" w:rsidRDefault="00B825A8" w:rsidP="00535F6F">
      <w:pPr>
        <w:ind w:firstLine="709"/>
        <w:jc w:val="both"/>
        <w:rPr>
          <w:sz w:val="24"/>
          <w:szCs w:val="24"/>
        </w:rPr>
      </w:pPr>
      <w:r w:rsidRPr="00BA44C4">
        <w:rPr>
          <w:sz w:val="24"/>
          <w:szCs w:val="24"/>
        </w:rPr>
        <w:t>- увольнение (по соответствующим основаниям).</w:t>
      </w:r>
    </w:p>
    <w:p w:rsidR="00B825A8" w:rsidRPr="00BA44C4" w:rsidRDefault="00B825A8" w:rsidP="00535F6F">
      <w:pPr>
        <w:ind w:firstLine="709"/>
        <w:jc w:val="both"/>
        <w:rPr>
          <w:sz w:val="24"/>
          <w:szCs w:val="24"/>
        </w:rPr>
      </w:pPr>
      <w:r w:rsidRPr="00BA44C4">
        <w:rPr>
          <w:sz w:val="24"/>
          <w:szCs w:val="24"/>
        </w:rPr>
        <w:t>Применение дисциплинарных взысканий, не предусмотренных федеральными законами, настоящими Правилами не допускается.</w:t>
      </w:r>
    </w:p>
    <w:p w:rsidR="00B825A8" w:rsidRPr="00BA44C4" w:rsidRDefault="007303F3" w:rsidP="00535F6F">
      <w:pPr>
        <w:ind w:firstLine="709"/>
        <w:jc w:val="both"/>
        <w:rPr>
          <w:sz w:val="24"/>
          <w:szCs w:val="24"/>
        </w:rPr>
      </w:pPr>
      <w:r w:rsidRPr="00BA44C4">
        <w:rPr>
          <w:sz w:val="24"/>
          <w:szCs w:val="24"/>
        </w:rPr>
        <w:t>10</w:t>
      </w:r>
      <w:r w:rsidR="00B825A8" w:rsidRPr="00BA44C4">
        <w:rPr>
          <w:sz w:val="24"/>
          <w:szCs w:val="24"/>
        </w:rPr>
        <w:t>.4. Увольнение в качестве меры дисциплинарного взыскания может быть применено за систематическое неисполнение работником без уважительных причин обязанностей, определенных трудовым договором, Уставом образовательной организации или Правилами внутреннего трудового распорядка, если к работнику ранее применялись меры дисциплинарного или общественного взыскания, за прогул без уважительных причин, а также за появление на работе в нетрезвом состоянии.</w:t>
      </w:r>
    </w:p>
    <w:p w:rsidR="00B825A8" w:rsidRPr="00BA44C4" w:rsidRDefault="007303F3" w:rsidP="00535F6F">
      <w:pPr>
        <w:ind w:firstLine="709"/>
        <w:jc w:val="both"/>
        <w:rPr>
          <w:sz w:val="24"/>
          <w:szCs w:val="24"/>
        </w:rPr>
      </w:pPr>
      <w:r w:rsidRPr="00BA44C4">
        <w:rPr>
          <w:sz w:val="24"/>
          <w:szCs w:val="24"/>
        </w:rPr>
        <w:t>10</w:t>
      </w:r>
      <w:r w:rsidR="00B825A8" w:rsidRPr="00BA44C4">
        <w:rPr>
          <w:sz w:val="24"/>
          <w:szCs w:val="24"/>
        </w:rPr>
        <w:t>.5. За каждый дисциплинарный проступок может быть применено только одно дисциплинарное взыскание.</w:t>
      </w:r>
    </w:p>
    <w:p w:rsidR="00B825A8" w:rsidRPr="00BA44C4" w:rsidRDefault="007303F3" w:rsidP="00535F6F">
      <w:pPr>
        <w:ind w:firstLine="709"/>
        <w:jc w:val="both"/>
        <w:rPr>
          <w:sz w:val="24"/>
          <w:szCs w:val="24"/>
        </w:rPr>
      </w:pPr>
      <w:r w:rsidRPr="00BA44C4">
        <w:rPr>
          <w:sz w:val="24"/>
          <w:szCs w:val="24"/>
        </w:rPr>
        <w:t>10</w:t>
      </w:r>
      <w:r w:rsidR="00B825A8" w:rsidRPr="00BA44C4">
        <w:rPr>
          <w:sz w:val="24"/>
          <w:szCs w:val="24"/>
        </w:rPr>
        <w:t>.6. До применения дисциплинарного взыскания работодатель должен затребовать от работника объяснение в письменной форме. Если по истечении двух рабочих дней указанное объяснение работником не предоставлено, то составляется соответствующий акт администрацией образовательной организации, который подписывается не менее чем двумя работниками - свидетелями такого отказа.</w:t>
      </w:r>
    </w:p>
    <w:p w:rsidR="00B825A8" w:rsidRPr="00BA44C4" w:rsidRDefault="007303F3" w:rsidP="00535F6F">
      <w:pPr>
        <w:ind w:firstLine="709"/>
        <w:jc w:val="both"/>
        <w:rPr>
          <w:sz w:val="24"/>
          <w:szCs w:val="24"/>
        </w:rPr>
      </w:pPr>
      <w:r w:rsidRPr="00BA44C4">
        <w:rPr>
          <w:sz w:val="24"/>
          <w:szCs w:val="24"/>
        </w:rPr>
        <w:t>10</w:t>
      </w:r>
      <w:r w:rsidR="00B825A8" w:rsidRPr="00BA44C4">
        <w:rPr>
          <w:sz w:val="24"/>
          <w:szCs w:val="24"/>
        </w:rPr>
        <w:t>.7. Непредоставление работником объяснения не является препятствием для применения дисциплинарного взыскания.</w:t>
      </w:r>
    </w:p>
    <w:p w:rsidR="00B825A8" w:rsidRPr="00BA44C4" w:rsidRDefault="007303F3" w:rsidP="00535F6F">
      <w:pPr>
        <w:ind w:firstLine="709"/>
        <w:jc w:val="both"/>
        <w:rPr>
          <w:sz w:val="24"/>
          <w:szCs w:val="24"/>
        </w:rPr>
      </w:pPr>
      <w:r w:rsidRPr="00BA44C4">
        <w:rPr>
          <w:sz w:val="24"/>
          <w:szCs w:val="24"/>
        </w:rPr>
        <w:t>10</w:t>
      </w:r>
      <w:r w:rsidR="00B825A8" w:rsidRPr="00BA44C4">
        <w:rPr>
          <w:sz w:val="24"/>
          <w:szCs w:val="24"/>
        </w:rPr>
        <w:t>.8. Работник не может быть подвергнут дисциплинарному взысканию, если невыполнение им должностных обязанностей вызвано не зависящими от него причинами. До применения дисциплинарного взыскания администрация образовательной организации обязана всесторонне и объективно разобраться в причинах и мотивах совершенного проступка.</w:t>
      </w:r>
    </w:p>
    <w:p w:rsidR="00B825A8" w:rsidRPr="00BA44C4" w:rsidRDefault="007303F3" w:rsidP="00535F6F">
      <w:pPr>
        <w:ind w:firstLine="709"/>
        <w:jc w:val="both"/>
        <w:rPr>
          <w:sz w:val="24"/>
          <w:szCs w:val="24"/>
        </w:rPr>
      </w:pPr>
      <w:r w:rsidRPr="00BA44C4">
        <w:rPr>
          <w:sz w:val="24"/>
          <w:szCs w:val="24"/>
        </w:rPr>
        <w:t>10</w:t>
      </w:r>
      <w:r w:rsidR="00B825A8" w:rsidRPr="00BA44C4">
        <w:rPr>
          <w:sz w:val="24"/>
          <w:szCs w:val="24"/>
        </w:rPr>
        <w:t xml:space="preserve">.9. Дисциплинарное взыскание применяется не позднее одного месяца со дня </w:t>
      </w:r>
      <w:r w:rsidR="00B825A8" w:rsidRPr="00BA44C4">
        <w:rPr>
          <w:sz w:val="24"/>
          <w:szCs w:val="24"/>
        </w:rPr>
        <w:lastRenderedPageBreak/>
        <w:t>обнаружения проступка, не считая времени болезни работника, пребывания его в отпуске.</w:t>
      </w:r>
    </w:p>
    <w:p w:rsidR="00B825A8" w:rsidRPr="00BA44C4" w:rsidRDefault="007303F3" w:rsidP="00535F6F">
      <w:pPr>
        <w:ind w:firstLine="709"/>
        <w:jc w:val="both"/>
        <w:rPr>
          <w:sz w:val="24"/>
          <w:szCs w:val="24"/>
        </w:rPr>
      </w:pPr>
      <w:r w:rsidRPr="00BA44C4">
        <w:rPr>
          <w:sz w:val="24"/>
          <w:szCs w:val="24"/>
        </w:rPr>
        <w:t>10</w:t>
      </w:r>
      <w:r w:rsidR="00B825A8" w:rsidRPr="00BA44C4">
        <w:rPr>
          <w:sz w:val="24"/>
          <w:szCs w:val="24"/>
        </w:rPr>
        <w:t>.10. Дисциплинарные взыскания оформляются приказом, в котором должны быть указаны:</w:t>
      </w:r>
    </w:p>
    <w:p w:rsidR="00B825A8" w:rsidRPr="00BA44C4" w:rsidRDefault="00B825A8" w:rsidP="00535F6F">
      <w:pPr>
        <w:ind w:firstLine="709"/>
        <w:jc w:val="both"/>
        <w:rPr>
          <w:sz w:val="24"/>
          <w:szCs w:val="24"/>
        </w:rPr>
      </w:pPr>
      <w:r w:rsidRPr="00BA44C4">
        <w:rPr>
          <w:sz w:val="24"/>
          <w:szCs w:val="24"/>
        </w:rPr>
        <w:t>- существо дисциплинарного проступка;</w:t>
      </w:r>
    </w:p>
    <w:p w:rsidR="00B825A8" w:rsidRPr="00BA44C4" w:rsidRDefault="00B825A8" w:rsidP="00535F6F">
      <w:pPr>
        <w:ind w:firstLine="709"/>
        <w:jc w:val="both"/>
        <w:rPr>
          <w:sz w:val="24"/>
          <w:szCs w:val="24"/>
        </w:rPr>
      </w:pPr>
      <w:r w:rsidRPr="00BA44C4">
        <w:rPr>
          <w:sz w:val="24"/>
          <w:szCs w:val="24"/>
        </w:rPr>
        <w:t>- время совершения и время обнаружения дисциплинарного проступка;</w:t>
      </w:r>
    </w:p>
    <w:p w:rsidR="00B825A8" w:rsidRPr="00BA44C4" w:rsidRDefault="00B825A8" w:rsidP="00535F6F">
      <w:pPr>
        <w:ind w:firstLine="709"/>
        <w:jc w:val="both"/>
        <w:rPr>
          <w:sz w:val="24"/>
          <w:szCs w:val="24"/>
        </w:rPr>
      </w:pPr>
      <w:r w:rsidRPr="00BA44C4">
        <w:rPr>
          <w:sz w:val="24"/>
          <w:szCs w:val="24"/>
        </w:rPr>
        <w:t>- вид применяемого взыскания;</w:t>
      </w:r>
    </w:p>
    <w:p w:rsidR="00B825A8" w:rsidRPr="00BA44C4" w:rsidRDefault="00B825A8" w:rsidP="00535F6F">
      <w:pPr>
        <w:ind w:firstLine="709"/>
        <w:jc w:val="both"/>
        <w:rPr>
          <w:sz w:val="24"/>
          <w:szCs w:val="24"/>
        </w:rPr>
      </w:pPr>
      <w:r w:rsidRPr="00BA44C4">
        <w:rPr>
          <w:sz w:val="24"/>
          <w:szCs w:val="24"/>
        </w:rPr>
        <w:t>- документы, подтверждающие совершение дисциплинарного проступка;</w:t>
      </w:r>
    </w:p>
    <w:p w:rsidR="00B825A8" w:rsidRPr="00BA44C4" w:rsidRDefault="00B825A8" w:rsidP="00535F6F">
      <w:pPr>
        <w:ind w:firstLine="709"/>
        <w:jc w:val="both"/>
        <w:rPr>
          <w:sz w:val="24"/>
          <w:szCs w:val="24"/>
        </w:rPr>
      </w:pPr>
      <w:r w:rsidRPr="00BA44C4">
        <w:rPr>
          <w:sz w:val="24"/>
          <w:szCs w:val="24"/>
        </w:rPr>
        <w:t>- документы, содержащие объяснения работника.</w:t>
      </w:r>
    </w:p>
    <w:p w:rsidR="00B825A8" w:rsidRPr="00BA44C4" w:rsidRDefault="00B825A8" w:rsidP="00535F6F">
      <w:pPr>
        <w:ind w:firstLine="709"/>
        <w:jc w:val="both"/>
        <w:rPr>
          <w:sz w:val="24"/>
          <w:szCs w:val="24"/>
        </w:rPr>
      </w:pPr>
      <w:r w:rsidRPr="00BA44C4">
        <w:rPr>
          <w:sz w:val="24"/>
          <w:szCs w:val="24"/>
        </w:rPr>
        <w:t>В приказе о применении дисциплинарного взыскания также можно привести краткое изложение объяснений работника.</w:t>
      </w:r>
    </w:p>
    <w:p w:rsidR="00B825A8" w:rsidRPr="00BA44C4" w:rsidRDefault="007303F3" w:rsidP="00535F6F">
      <w:pPr>
        <w:ind w:firstLine="709"/>
        <w:jc w:val="both"/>
        <w:rPr>
          <w:sz w:val="24"/>
          <w:szCs w:val="24"/>
        </w:rPr>
      </w:pPr>
      <w:r w:rsidRPr="00BA44C4">
        <w:rPr>
          <w:sz w:val="24"/>
          <w:szCs w:val="24"/>
        </w:rPr>
        <w:t>10</w:t>
      </w:r>
      <w:r w:rsidR="00B825A8" w:rsidRPr="00BA44C4">
        <w:rPr>
          <w:sz w:val="24"/>
          <w:szCs w:val="24"/>
        </w:rPr>
        <w:t>.11. Приказ о применении дисциплинарного взыскания с указанием мотивов его применения объявляется работнику под расписку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B825A8" w:rsidRPr="00BA44C4" w:rsidRDefault="007303F3" w:rsidP="00535F6F">
      <w:pPr>
        <w:ind w:firstLine="709"/>
        <w:jc w:val="both"/>
        <w:rPr>
          <w:sz w:val="24"/>
          <w:szCs w:val="24"/>
        </w:rPr>
      </w:pPr>
      <w:r w:rsidRPr="00BA44C4">
        <w:rPr>
          <w:sz w:val="24"/>
          <w:szCs w:val="24"/>
        </w:rPr>
        <w:t>10</w:t>
      </w:r>
      <w:r w:rsidR="00B825A8" w:rsidRPr="00BA44C4">
        <w:rPr>
          <w:sz w:val="24"/>
          <w:szCs w:val="24"/>
        </w:rPr>
        <w:t>.12. Дисциплинарное взыскание может быть обжаловано работником в государственные инспекции труда или в органы по рассмотрению индивидуальных трудовых споров.</w:t>
      </w:r>
    </w:p>
    <w:p w:rsidR="00B825A8" w:rsidRPr="00BA44C4" w:rsidRDefault="00B825A8" w:rsidP="00535F6F">
      <w:pPr>
        <w:ind w:firstLine="709"/>
        <w:jc w:val="both"/>
        <w:rPr>
          <w:sz w:val="24"/>
          <w:szCs w:val="24"/>
        </w:rPr>
      </w:pPr>
    </w:p>
    <w:p w:rsidR="00B825A8" w:rsidRPr="00BA44C4" w:rsidRDefault="00B825A8" w:rsidP="00535F6F">
      <w:pPr>
        <w:ind w:firstLine="709"/>
        <w:jc w:val="both"/>
        <w:rPr>
          <w:sz w:val="24"/>
          <w:szCs w:val="24"/>
        </w:rPr>
      </w:pPr>
    </w:p>
    <w:p w:rsidR="00B825A8" w:rsidRPr="00BA44C4" w:rsidRDefault="00B825A8" w:rsidP="00535F6F">
      <w:pPr>
        <w:pStyle w:val="aff"/>
        <w:ind w:firstLine="709"/>
        <w:jc w:val="both"/>
        <w:rPr>
          <w:sz w:val="24"/>
          <w:szCs w:val="24"/>
        </w:rPr>
      </w:pPr>
    </w:p>
    <w:p w:rsidR="00B825A8" w:rsidRPr="00BA44C4" w:rsidRDefault="00B825A8" w:rsidP="00535F6F">
      <w:pPr>
        <w:pStyle w:val="af4"/>
        <w:spacing w:after="0"/>
        <w:ind w:left="0"/>
        <w:rPr>
          <w:sz w:val="24"/>
          <w:szCs w:val="24"/>
        </w:rPr>
      </w:pPr>
    </w:p>
    <w:p w:rsidR="00B825A8" w:rsidRPr="00BA44C4" w:rsidRDefault="00B825A8" w:rsidP="00535F6F">
      <w:pPr>
        <w:pStyle w:val="a5"/>
        <w:spacing w:after="0" w:line="240" w:lineRule="auto"/>
        <w:ind w:left="0" w:firstLine="720"/>
        <w:jc w:val="both"/>
        <w:rPr>
          <w:sz w:val="24"/>
          <w:szCs w:val="24"/>
        </w:rPr>
      </w:pPr>
      <w:r w:rsidRPr="00BA44C4">
        <w:rPr>
          <w:sz w:val="24"/>
          <w:szCs w:val="24"/>
        </w:rPr>
        <w:tab/>
      </w:r>
      <w:r w:rsidRPr="00BA44C4">
        <w:rPr>
          <w:sz w:val="24"/>
          <w:szCs w:val="24"/>
        </w:rPr>
        <w:tab/>
      </w:r>
      <w:r w:rsidRPr="00BA44C4">
        <w:rPr>
          <w:sz w:val="24"/>
          <w:szCs w:val="24"/>
        </w:rPr>
        <w:tab/>
      </w:r>
      <w:r w:rsidRPr="00BA44C4">
        <w:rPr>
          <w:sz w:val="24"/>
          <w:szCs w:val="24"/>
        </w:rPr>
        <w:tab/>
      </w:r>
      <w:r w:rsidRPr="00BA44C4">
        <w:rPr>
          <w:sz w:val="24"/>
          <w:szCs w:val="24"/>
        </w:rPr>
        <w:tab/>
      </w:r>
      <w:r w:rsidRPr="00BA44C4">
        <w:rPr>
          <w:sz w:val="24"/>
          <w:szCs w:val="24"/>
        </w:rPr>
        <w:tab/>
      </w:r>
      <w:r w:rsidRPr="00BA44C4">
        <w:rPr>
          <w:sz w:val="24"/>
          <w:szCs w:val="24"/>
        </w:rPr>
        <w:tab/>
      </w:r>
      <w:r w:rsidRPr="00BA44C4">
        <w:rPr>
          <w:sz w:val="24"/>
          <w:szCs w:val="24"/>
        </w:rPr>
        <w:tab/>
      </w:r>
      <w:r w:rsidRPr="00BA44C4">
        <w:rPr>
          <w:sz w:val="24"/>
          <w:szCs w:val="24"/>
        </w:rPr>
        <w:tab/>
      </w:r>
    </w:p>
    <w:p w:rsidR="00B825A8" w:rsidRPr="00BA44C4" w:rsidRDefault="00B825A8" w:rsidP="00535F6F">
      <w:pPr>
        <w:pStyle w:val="a5"/>
        <w:spacing w:after="0" w:line="240" w:lineRule="auto"/>
        <w:ind w:left="0" w:firstLine="720"/>
        <w:jc w:val="both"/>
        <w:rPr>
          <w:sz w:val="24"/>
          <w:szCs w:val="24"/>
        </w:rPr>
      </w:pPr>
    </w:p>
    <w:p w:rsidR="00B642F4" w:rsidRPr="00BA44C4" w:rsidRDefault="00B642F4" w:rsidP="00535F6F">
      <w:pPr>
        <w:pStyle w:val="a5"/>
        <w:spacing w:after="0" w:line="240" w:lineRule="auto"/>
        <w:ind w:left="0" w:firstLine="720"/>
        <w:jc w:val="both"/>
        <w:rPr>
          <w:sz w:val="24"/>
          <w:szCs w:val="24"/>
        </w:rPr>
      </w:pPr>
    </w:p>
    <w:p w:rsidR="00B642F4" w:rsidRPr="00BA44C4" w:rsidRDefault="00B642F4" w:rsidP="00535F6F">
      <w:pPr>
        <w:pStyle w:val="a5"/>
        <w:spacing w:after="0" w:line="240" w:lineRule="auto"/>
        <w:ind w:left="0" w:firstLine="720"/>
        <w:jc w:val="both"/>
        <w:rPr>
          <w:sz w:val="24"/>
          <w:szCs w:val="24"/>
        </w:rPr>
      </w:pPr>
    </w:p>
    <w:p w:rsidR="00B642F4" w:rsidRPr="00BA44C4" w:rsidRDefault="00B642F4" w:rsidP="00535F6F">
      <w:pPr>
        <w:pStyle w:val="a5"/>
        <w:spacing w:after="0" w:line="240" w:lineRule="auto"/>
        <w:ind w:left="0" w:firstLine="720"/>
        <w:jc w:val="both"/>
        <w:rPr>
          <w:sz w:val="24"/>
          <w:szCs w:val="24"/>
        </w:rPr>
      </w:pPr>
    </w:p>
    <w:p w:rsidR="00B642F4" w:rsidRPr="00BA44C4" w:rsidRDefault="00B642F4" w:rsidP="00535F6F">
      <w:pPr>
        <w:pStyle w:val="a5"/>
        <w:spacing w:after="0" w:line="240" w:lineRule="auto"/>
        <w:ind w:left="0" w:firstLine="720"/>
        <w:jc w:val="both"/>
        <w:rPr>
          <w:sz w:val="24"/>
          <w:szCs w:val="24"/>
        </w:rPr>
      </w:pPr>
    </w:p>
    <w:p w:rsidR="00B642F4" w:rsidRPr="00BA44C4" w:rsidRDefault="00B642F4" w:rsidP="00535F6F">
      <w:pPr>
        <w:pStyle w:val="a5"/>
        <w:spacing w:after="0" w:line="240" w:lineRule="auto"/>
        <w:ind w:left="0" w:firstLine="720"/>
        <w:jc w:val="both"/>
        <w:rPr>
          <w:sz w:val="24"/>
          <w:szCs w:val="24"/>
        </w:rPr>
      </w:pPr>
    </w:p>
    <w:p w:rsidR="00B642F4" w:rsidRPr="00BA44C4" w:rsidRDefault="00B642F4" w:rsidP="00535F6F">
      <w:pPr>
        <w:pStyle w:val="a5"/>
        <w:spacing w:after="0" w:line="240" w:lineRule="auto"/>
        <w:ind w:left="0" w:firstLine="720"/>
        <w:jc w:val="both"/>
        <w:rPr>
          <w:sz w:val="24"/>
          <w:szCs w:val="24"/>
        </w:rPr>
      </w:pPr>
    </w:p>
    <w:p w:rsidR="00B642F4" w:rsidRPr="00BA44C4" w:rsidRDefault="00B642F4" w:rsidP="00535F6F">
      <w:pPr>
        <w:pStyle w:val="a5"/>
        <w:spacing w:after="0" w:line="240" w:lineRule="auto"/>
        <w:ind w:left="0" w:firstLine="720"/>
        <w:jc w:val="both"/>
        <w:rPr>
          <w:sz w:val="24"/>
          <w:szCs w:val="24"/>
        </w:rPr>
      </w:pPr>
    </w:p>
    <w:p w:rsidR="00B642F4" w:rsidRPr="00BA44C4" w:rsidRDefault="00B642F4" w:rsidP="00535F6F">
      <w:pPr>
        <w:pStyle w:val="a5"/>
        <w:spacing w:after="0" w:line="240" w:lineRule="auto"/>
        <w:ind w:left="0" w:firstLine="720"/>
        <w:jc w:val="both"/>
        <w:rPr>
          <w:sz w:val="24"/>
          <w:szCs w:val="24"/>
        </w:rPr>
      </w:pPr>
    </w:p>
    <w:p w:rsidR="00B642F4" w:rsidRPr="00BA44C4" w:rsidRDefault="00B642F4" w:rsidP="00535F6F">
      <w:pPr>
        <w:pStyle w:val="a5"/>
        <w:spacing w:after="0" w:line="240" w:lineRule="auto"/>
        <w:ind w:left="0" w:firstLine="720"/>
        <w:jc w:val="both"/>
        <w:rPr>
          <w:sz w:val="24"/>
          <w:szCs w:val="24"/>
        </w:rPr>
      </w:pPr>
    </w:p>
    <w:p w:rsidR="00B642F4" w:rsidRPr="00BA44C4" w:rsidRDefault="00B642F4" w:rsidP="00535F6F">
      <w:pPr>
        <w:pStyle w:val="a5"/>
        <w:spacing w:after="0" w:line="240" w:lineRule="auto"/>
        <w:ind w:left="0" w:firstLine="720"/>
        <w:jc w:val="both"/>
        <w:rPr>
          <w:sz w:val="24"/>
          <w:szCs w:val="24"/>
        </w:rPr>
      </w:pPr>
    </w:p>
    <w:p w:rsidR="00B642F4" w:rsidRPr="00BA44C4" w:rsidRDefault="00B642F4" w:rsidP="00535F6F">
      <w:pPr>
        <w:pStyle w:val="a5"/>
        <w:spacing w:after="0" w:line="240" w:lineRule="auto"/>
        <w:ind w:left="0" w:firstLine="720"/>
        <w:jc w:val="both"/>
        <w:rPr>
          <w:sz w:val="24"/>
          <w:szCs w:val="24"/>
        </w:rPr>
      </w:pPr>
    </w:p>
    <w:p w:rsidR="00B642F4" w:rsidRPr="00BA44C4" w:rsidRDefault="00B642F4" w:rsidP="00535F6F">
      <w:pPr>
        <w:pStyle w:val="a5"/>
        <w:spacing w:after="0" w:line="240" w:lineRule="auto"/>
        <w:ind w:left="0" w:firstLine="720"/>
        <w:jc w:val="both"/>
        <w:rPr>
          <w:sz w:val="24"/>
          <w:szCs w:val="24"/>
        </w:rPr>
      </w:pPr>
    </w:p>
    <w:p w:rsidR="00B642F4" w:rsidRPr="00BA44C4" w:rsidRDefault="00B642F4" w:rsidP="00535F6F">
      <w:pPr>
        <w:pStyle w:val="a5"/>
        <w:spacing w:after="0" w:line="240" w:lineRule="auto"/>
        <w:ind w:left="0" w:firstLine="720"/>
        <w:jc w:val="both"/>
        <w:rPr>
          <w:sz w:val="24"/>
          <w:szCs w:val="24"/>
        </w:rPr>
      </w:pPr>
    </w:p>
    <w:p w:rsidR="00B642F4" w:rsidRPr="00BA44C4" w:rsidRDefault="00B642F4" w:rsidP="00535F6F">
      <w:pPr>
        <w:pStyle w:val="a5"/>
        <w:spacing w:after="0" w:line="240" w:lineRule="auto"/>
        <w:ind w:left="0" w:firstLine="720"/>
        <w:jc w:val="both"/>
        <w:rPr>
          <w:sz w:val="24"/>
          <w:szCs w:val="24"/>
        </w:rPr>
      </w:pPr>
    </w:p>
    <w:p w:rsidR="00B642F4" w:rsidRPr="00BA44C4" w:rsidRDefault="00B642F4" w:rsidP="00535F6F">
      <w:pPr>
        <w:pStyle w:val="a5"/>
        <w:spacing w:after="0" w:line="240" w:lineRule="auto"/>
        <w:ind w:left="0" w:firstLine="720"/>
        <w:jc w:val="both"/>
        <w:rPr>
          <w:sz w:val="24"/>
          <w:szCs w:val="24"/>
        </w:rPr>
      </w:pPr>
    </w:p>
    <w:p w:rsidR="00B642F4" w:rsidRPr="00BA44C4" w:rsidRDefault="00B642F4" w:rsidP="00535F6F">
      <w:pPr>
        <w:pStyle w:val="a5"/>
        <w:spacing w:after="0" w:line="240" w:lineRule="auto"/>
        <w:ind w:left="0" w:firstLine="720"/>
        <w:jc w:val="both"/>
        <w:rPr>
          <w:sz w:val="24"/>
          <w:szCs w:val="24"/>
        </w:rPr>
      </w:pPr>
    </w:p>
    <w:p w:rsidR="00B642F4" w:rsidRPr="00BA44C4" w:rsidRDefault="00B642F4" w:rsidP="00535F6F">
      <w:pPr>
        <w:pStyle w:val="a5"/>
        <w:spacing w:after="0" w:line="240" w:lineRule="auto"/>
        <w:ind w:left="0" w:firstLine="720"/>
        <w:jc w:val="both"/>
        <w:rPr>
          <w:sz w:val="24"/>
          <w:szCs w:val="24"/>
        </w:rPr>
      </w:pPr>
    </w:p>
    <w:p w:rsidR="00B642F4" w:rsidRPr="00BA44C4" w:rsidRDefault="00B642F4" w:rsidP="00535F6F">
      <w:pPr>
        <w:pStyle w:val="a5"/>
        <w:spacing w:after="0" w:line="240" w:lineRule="auto"/>
        <w:ind w:left="0" w:firstLine="720"/>
        <w:jc w:val="both"/>
        <w:rPr>
          <w:sz w:val="24"/>
          <w:szCs w:val="24"/>
        </w:rPr>
      </w:pPr>
    </w:p>
    <w:p w:rsidR="00183564" w:rsidRPr="00BA44C4" w:rsidRDefault="00183564" w:rsidP="00535F6F">
      <w:pPr>
        <w:pStyle w:val="a5"/>
        <w:spacing w:after="0" w:line="240" w:lineRule="auto"/>
        <w:ind w:left="0" w:firstLine="720"/>
        <w:jc w:val="both"/>
        <w:rPr>
          <w:sz w:val="24"/>
          <w:szCs w:val="24"/>
        </w:rPr>
      </w:pPr>
    </w:p>
    <w:p w:rsidR="00183564" w:rsidRPr="00BA44C4" w:rsidRDefault="00183564" w:rsidP="00535F6F">
      <w:pPr>
        <w:pStyle w:val="a5"/>
        <w:spacing w:after="0" w:line="240" w:lineRule="auto"/>
        <w:ind w:left="0" w:firstLine="720"/>
        <w:jc w:val="both"/>
        <w:rPr>
          <w:sz w:val="24"/>
          <w:szCs w:val="24"/>
        </w:rPr>
      </w:pPr>
    </w:p>
    <w:p w:rsidR="00183564" w:rsidRPr="00BA44C4" w:rsidRDefault="00183564" w:rsidP="00535F6F">
      <w:pPr>
        <w:pStyle w:val="a5"/>
        <w:spacing w:after="0" w:line="240" w:lineRule="auto"/>
        <w:ind w:left="0" w:firstLine="720"/>
        <w:jc w:val="both"/>
        <w:rPr>
          <w:sz w:val="24"/>
          <w:szCs w:val="24"/>
        </w:rPr>
      </w:pPr>
    </w:p>
    <w:p w:rsidR="00183564" w:rsidRPr="00BA44C4" w:rsidRDefault="00183564" w:rsidP="00535F6F">
      <w:pPr>
        <w:pStyle w:val="a5"/>
        <w:spacing w:after="0" w:line="240" w:lineRule="auto"/>
        <w:ind w:left="0" w:firstLine="720"/>
        <w:jc w:val="both"/>
        <w:rPr>
          <w:sz w:val="24"/>
          <w:szCs w:val="24"/>
        </w:rPr>
      </w:pPr>
    </w:p>
    <w:p w:rsidR="00116364" w:rsidRPr="00BA44C4" w:rsidRDefault="00116364" w:rsidP="00535F6F">
      <w:pPr>
        <w:pStyle w:val="a5"/>
        <w:spacing w:after="0" w:line="240" w:lineRule="auto"/>
        <w:ind w:left="0" w:firstLine="720"/>
        <w:jc w:val="both"/>
        <w:rPr>
          <w:sz w:val="24"/>
          <w:szCs w:val="24"/>
        </w:rPr>
      </w:pPr>
    </w:p>
    <w:p w:rsidR="003C78A7" w:rsidRPr="00BA44C4" w:rsidRDefault="003C78A7" w:rsidP="00535F6F">
      <w:pPr>
        <w:pStyle w:val="a5"/>
        <w:spacing w:after="0" w:line="240" w:lineRule="auto"/>
        <w:ind w:left="0" w:firstLine="720"/>
        <w:jc w:val="both"/>
        <w:rPr>
          <w:sz w:val="24"/>
          <w:szCs w:val="24"/>
        </w:rPr>
      </w:pPr>
    </w:p>
    <w:p w:rsidR="003C78A7" w:rsidRDefault="003C78A7" w:rsidP="00535F6F">
      <w:pPr>
        <w:pStyle w:val="a5"/>
        <w:spacing w:after="0" w:line="240" w:lineRule="auto"/>
        <w:ind w:left="0" w:firstLine="720"/>
        <w:jc w:val="both"/>
        <w:rPr>
          <w:sz w:val="24"/>
          <w:szCs w:val="24"/>
        </w:rPr>
      </w:pPr>
    </w:p>
    <w:p w:rsidR="00A10BF9" w:rsidRDefault="00A10BF9" w:rsidP="00535F6F">
      <w:pPr>
        <w:pStyle w:val="a5"/>
        <w:spacing w:after="0" w:line="240" w:lineRule="auto"/>
        <w:ind w:left="0" w:firstLine="720"/>
        <w:jc w:val="both"/>
        <w:rPr>
          <w:sz w:val="24"/>
          <w:szCs w:val="24"/>
        </w:rPr>
      </w:pPr>
    </w:p>
    <w:p w:rsidR="00A10BF9" w:rsidRPr="00BA44C4" w:rsidRDefault="00A10BF9" w:rsidP="00535F6F">
      <w:pPr>
        <w:pStyle w:val="a5"/>
        <w:spacing w:after="0" w:line="240" w:lineRule="auto"/>
        <w:ind w:left="0" w:firstLine="720"/>
        <w:jc w:val="both"/>
        <w:rPr>
          <w:sz w:val="24"/>
          <w:szCs w:val="24"/>
        </w:rPr>
      </w:pPr>
    </w:p>
    <w:p w:rsidR="00116364" w:rsidRPr="00A74F98" w:rsidRDefault="00116364" w:rsidP="00A74F98">
      <w:pPr>
        <w:jc w:val="both"/>
        <w:rPr>
          <w:sz w:val="24"/>
          <w:szCs w:val="24"/>
        </w:rPr>
      </w:pPr>
    </w:p>
    <w:p w:rsidR="00183564" w:rsidRPr="00BA44C4" w:rsidRDefault="00183564" w:rsidP="00535F6F">
      <w:pPr>
        <w:pStyle w:val="a5"/>
        <w:spacing w:after="0" w:line="240" w:lineRule="auto"/>
        <w:ind w:left="0" w:firstLine="720"/>
        <w:jc w:val="both"/>
        <w:rPr>
          <w:sz w:val="24"/>
          <w:szCs w:val="24"/>
        </w:rPr>
      </w:pPr>
    </w:p>
    <w:p w:rsidR="00B825A8" w:rsidRPr="00BA44C4" w:rsidRDefault="00B825A8" w:rsidP="00535F6F">
      <w:pPr>
        <w:pStyle w:val="a5"/>
        <w:spacing w:after="0" w:line="240" w:lineRule="auto"/>
        <w:ind w:left="0" w:firstLine="720"/>
        <w:jc w:val="right"/>
        <w:rPr>
          <w:b/>
          <w:sz w:val="24"/>
          <w:szCs w:val="24"/>
        </w:rPr>
      </w:pPr>
      <w:r w:rsidRPr="00BA44C4">
        <w:rPr>
          <w:b/>
          <w:sz w:val="24"/>
          <w:szCs w:val="24"/>
        </w:rPr>
        <w:lastRenderedPageBreak/>
        <w:t>Приложение № 3</w:t>
      </w:r>
    </w:p>
    <w:p w:rsidR="00B825A8" w:rsidRPr="00BA44C4" w:rsidRDefault="00B825A8" w:rsidP="00535F6F">
      <w:pPr>
        <w:pStyle w:val="a5"/>
        <w:spacing w:after="0" w:line="240" w:lineRule="auto"/>
        <w:ind w:left="0" w:firstLine="720"/>
        <w:jc w:val="both"/>
        <w:rPr>
          <w:sz w:val="24"/>
          <w:szCs w:val="24"/>
        </w:rPr>
      </w:pPr>
    </w:p>
    <w:p w:rsidR="00B825A8" w:rsidRPr="00BA44C4" w:rsidRDefault="00B825A8" w:rsidP="00535F6F">
      <w:pPr>
        <w:pStyle w:val="a5"/>
        <w:spacing w:after="0" w:line="240" w:lineRule="auto"/>
        <w:ind w:left="0"/>
        <w:jc w:val="center"/>
        <w:rPr>
          <w:b/>
          <w:sz w:val="24"/>
          <w:szCs w:val="24"/>
        </w:rPr>
      </w:pPr>
      <w:r w:rsidRPr="00BA44C4">
        <w:rPr>
          <w:b/>
          <w:sz w:val="24"/>
          <w:szCs w:val="24"/>
        </w:rPr>
        <w:t>ПРАВА И ЛЬГОТЫ,</w:t>
      </w:r>
    </w:p>
    <w:p w:rsidR="00B825A8" w:rsidRPr="00BA44C4" w:rsidRDefault="00B825A8" w:rsidP="00535F6F">
      <w:pPr>
        <w:pStyle w:val="a5"/>
        <w:spacing w:after="0" w:line="240" w:lineRule="auto"/>
        <w:ind w:left="0"/>
        <w:jc w:val="center"/>
        <w:rPr>
          <w:b/>
          <w:sz w:val="24"/>
          <w:szCs w:val="24"/>
        </w:rPr>
      </w:pPr>
      <w:r w:rsidRPr="00BA44C4">
        <w:rPr>
          <w:b/>
          <w:sz w:val="24"/>
          <w:szCs w:val="24"/>
        </w:rPr>
        <w:t>предоставляемые педагогическим работникам образовательных организаций Республики Татарстан при подготовке и проведении аттестации</w:t>
      </w:r>
    </w:p>
    <w:p w:rsidR="00B825A8" w:rsidRPr="00BA44C4" w:rsidRDefault="00B825A8" w:rsidP="00535F6F">
      <w:pPr>
        <w:pStyle w:val="a5"/>
        <w:spacing w:after="0" w:line="240" w:lineRule="auto"/>
        <w:ind w:left="0"/>
        <w:jc w:val="center"/>
        <w:rPr>
          <w:b/>
          <w:sz w:val="24"/>
          <w:szCs w:val="24"/>
        </w:rPr>
      </w:pPr>
    </w:p>
    <w:p w:rsidR="00B825A8" w:rsidRPr="00BA44C4" w:rsidRDefault="00B825A8" w:rsidP="00535F6F">
      <w:pPr>
        <w:pStyle w:val="a5"/>
        <w:widowControl/>
        <w:numPr>
          <w:ilvl w:val="0"/>
          <w:numId w:val="8"/>
        </w:numPr>
        <w:tabs>
          <w:tab w:val="left" w:pos="2268"/>
          <w:tab w:val="left" w:pos="2694"/>
          <w:tab w:val="left" w:pos="3119"/>
        </w:tabs>
        <w:autoSpaceDE/>
        <w:adjustRightInd/>
        <w:spacing w:after="0" w:line="240" w:lineRule="auto"/>
        <w:ind w:left="0" w:hanging="295"/>
        <w:jc w:val="center"/>
        <w:rPr>
          <w:b/>
          <w:sz w:val="24"/>
          <w:szCs w:val="24"/>
        </w:rPr>
      </w:pPr>
      <w:r w:rsidRPr="00BA44C4">
        <w:rPr>
          <w:b/>
          <w:sz w:val="24"/>
          <w:szCs w:val="24"/>
        </w:rPr>
        <w:t>Права аттестуемых работников</w:t>
      </w:r>
    </w:p>
    <w:p w:rsidR="00B825A8" w:rsidRPr="00BA44C4" w:rsidRDefault="00B825A8" w:rsidP="00535F6F">
      <w:pPr>
        <w:pStyle w:val="a5"/>
        <w:spacing w:after="0" w:line="240" w:lineRule="auto"/>
        <w:ind w:left="0"/>
        <w:jc w:val="center"/>
        <w:rPr>
          <w:b/>
          <w:sz w:val="24"/>
          <w:szCs w:val="24"/>
        </w:rPr>
      </w:pPr>
    </w:p>
    <w:p w:rsidR="00B825A8" w:rsidRPr="00BA44C4" w:rsidRDefault="00B825A8" w:rsidP="00535F6F">
      <w:pPr>
        <w:pStyle w:val="a5"/>
        <w:spacing w:after="0" w:line="240" w:lineRule="auto"/>
        <w:ind w:left="0" w:firstLine="720"/>
        <w:jc w:val="both"/>
        <w:rPr>
          <w:sz w:val="24"/>
          <w:szCs w:val="24"/>
        </w:rPr>
      </w:pPr>
      <w:r w:rsidRPr="00BA44C4">
        <w:rPr>
          <w:sz w:val="24"/>
          <w:szCs w:val="24"/>
        </w:rPr>
        <w:t>1.1. Педагогический работник имеет право:</w:t>
      </w:r>
    </w:p>
    <w:p w:rsidR="00B825A8" w:rsidRPr="00BA44C4" w:rsidRDefault="00B825A8" w:rsidP="00535F6F">
      <w:pPr>
        <w:pStyle w:val="a5"/>
        <w:spacing w:after="0" w:line="240" w:lineRule="auto"/>
        <w:ind w:left="0" w:firstLine="709"/>
        <w:jc w:val="both"/>
        <w:rPr>
          <w:rFonts w:eastAsia="Calibri"/>
          <w:sz w:val="24"/>
          <w:szCs w:val="24"/>
        </w:rPr>
      </w:pPr>
      <w:r w:rsidRPr="00BA44C4">
        <w:rPr>
          <w:rFonts w:eastAsia="Calibri"/>
          <w:sz w:val="24"/>
          <w:szCs w:val="24"/>
        </w:rPr>
        <w:t>- 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B825A8" w:rsidRPr="00BA44C4" w:rsidRDefault="00B825A8" w:rsidP="00535F6F">
      <w:pPr>
        <w:pStyle w:val="a5"/>
        <w:spacing w:after="0" w:line="240" w:lineRule="auto"/>
        <w:ind w:left="0" w:firstLine="709"/>
        <w:jc w:val="both"/>
        <w:rPr>
          <w:rFonts w:eastAsia="Calibri"/>
          <w:sz w:val="24"/>
          <w:szCs w:val="24"/>
        </w:rPr>
      </w:pPr>
      <w:r w:rsidRPr="00BA44C4">
        <w:rPr>
          <w:rFonts w:eastAsia="Calibri"/>
          <w:sz w:val="24"/>
          <w:szCs w:val="24"/>
        </w:rPr>
        <w:t xml:space="preserve">- лично присутствовать во время его аттестации на заседании аттестационной комиссии, о чем письменно уведомить аттестационную комиссию; </w:t>
      </w:r>
    </w:p>
    <w:p w:rsidR="00B825A8" w:rsidRPr="00BA44C4" w:rsidRDefault="00B825A8" w:rsidP="00535F6F">
      <w:pPr>
        <w:pStyle w:val="a5"/>
        <w:spacing w:after="0" w:line="240" w:lineRule="auto"/>
        <w:ind w:left="0" w:firstLine="709"/>
        <w:jc w:val="both"/>
        <w:rPr>
          <w:rFonts w:eastAsia="Calibri"/>
          <w:sz w:val="24"/>
          <w:szCs w:val="24"/>
        </w:rPr>
      </w:pPr>
      <w:r w:rsidRPr="00BA44C4">
        <w:rPr>
          <w:rFonts w:eastAsia="Calibri"/>
          <w:sz w:val="24"/>
          <w:szCs w:val="24"/>
        </w:rPr>
        <w:t>- 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B825A8" w:rsidRPr="00BA44C4" w:rsidRDefault="00B825A8" w:rsidP="00535F6F">
      <w:pPr>
        <w:pStyle w:val="a5"/>
        <w:spacing w:after="0" w:line="240" w:lineRule="auto"/>
        <w:ind w:left="0" w:firstLine="709"/>
        <w:jc w:val="both"/>
        <w:rPr>
          <w:rFonts w:eastAsia="Calibri"/>
          <w:sz w:val="24"/>
          <w:szCs w:val="24"/>
        </w:rPr>
      </w:pPr>
      <w:r w:rsidRPr="00BA44C4">
        <w:rPr>
          <w:rFonts w:eastAsia="Calibri"/>
          <w:sz w:val="24"/>
          <w:szCs w:val="24"/>
        </w:rPr>
        <w:t xml:space="preserve">- обжаловать результаты аттестации в соответствии с законодательством Российской Федерации; </w:t>
      </w:r>
    </w:p>
    <w:p w:rsidR="00B825A8" w:rsidRPr="00BA44C4" w:rsidRDefault="00B825A8" w:rsidP="00535F6F">
      <w:pPr>
        <w:pStyle w:val="a5"/>
        <w:spacing w:after="0" w:line="240" w:lineRule="auto"/>
        <w:ind w:left="0" w:firstLine="709"/>
        <w:jc w:val="both"/>
        <w:rPr>
          <w:rFonts w:eastAsia="Calibri"/>
          <w:sz w:val="24"/>
          <w:szCs w:val="24"/>
        </w:rPr>
      </w:pPr>
      <w:r w:rsidRPr="00BA44C4">
        <w:rPr>
          <w:rFonts w:eastAsia="Calibri"/>
          <w:sz w:val="24"/>
          <w:szCs w:val="24"/>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B825A8" w:rsidRPr="00BA44C4" w:rsidRDefault="00B825A8" w:rsidP="00535F6F">
      <w:pPr>
        <w:pStyle w:val="a5"/>
        <w:spacing w:after="0" w:line="240" w:lineRule="auto"/>
        <w:ind w:left="0" w:firstLine="709"/>
        <w:jc w:val="both"/>
        <w:rPr>
          <w:rFonts w:eastAsia="Calibri"/>
          <w:sz w:val="24"/>
          <w:szCs w:val="24"/>
        </w:rPr>
      </w:pPr>
      <w:r w:rsidRPr="00BA44C4">
        <w:rPr>
          <w:rFonts w:eastAsia="Calibri"/>
          <w:sz w:val="24"/>
          <w:szCs w:val="24"/>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B825A8" w:rsidRPr="00BA44C4" w:rsidRDefault="00B825A8" w:rsidP="00535F6F">
      <w:pPr>
        <w:pStyle w:val="a5"/>
        <w:spacing w:after="0" w:line="240" w:lineRule="auto"/>
        <w:ind w:left="0" w:firstLine="709"/>
        <w:jc w:val="both"/>
        <w:rPr>
          <w:rFonts w:eastAsia="Calibri"/>
          <w:sz w:val="24"/>
          <w:szCs w:val="24"/>
        </w:rPr>
      </w:pPr>
      <w:bookmarkStart w:id="29" w:name="sub_1029"/>
      <w:r w:rsidRPr="00BA44C4">
        <w:rPr>
          <w:rFonts w:eastAsia="Calibri"/>
          <w:sz w:val="24"/>
          <w:szCs w:val="24"/>
        </w:rPr>
        <w:t>- 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29"/>
    <w:p w:rsidR="00B825A8" w:rsidRPr="00BA44C4" w:rsidRDefault="00B825A8" w:rsidP="00535F6F">
      <w:pPr>
        <w:pStyle w:val="a5"/>
        <w:spacing w:after="0" w:line="240" w:lineRule="auto"/>
        <w:ind w:left="0" w:firstLine="709"/>
        <w:jc w:val="both"/>
        <w:rPr>
          <w:rFonts w:eastAsia="Calibri"/>
          <w:sz w:val="24"/>
          <w:szCs w:val="24"/>
        </w:rPr>
      </w:pPr>
      <w:r w:rsidRPr="00BA44C4">
        <w:rPr>
          <w:rFonts w:eastAsia="Calibri"/>
          <w:sz w:val="24"/>
          <w:szCs w:val="24"/>
        </w:rPr>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B825A8" w:rsidRPr="00BA44C4" w:rsidRDefault="00B825A8" w:rsidP="00535F6F">
      <w:pPr>
        <w:jc w:val="both"/>
        <w:rPr>
          <w:rFonts w:eastAsia="Calibri"/>
          <w:sz w:val="24"/>
          <w:szCs w:val="24"/>
        </w:rPr>
      </w:pPr>
    </w:p>
    <w:p w:rsidR="00B825A8" w:rsidRPr="00BA44C4" w:rsidRDefault="00B825A8" w:rsidP="00535F6F">
      <w:pPr>
        <w:pStyle w:val="a5"/>
        <w:spacing w:after="0" w:line="240" w:lineRule="auto"/>
        <w:ind w:left="0" w:firstLine="720"/>
        <w:jc w:val="both"/>
        <w:rPr>
          <w:b/>
          <w:sz w:val="24"/>
          <w:szCs w:val="24"/>
          <w:lang w:val="tt-RU"/>
        </w:rPr>
      </w:pPr>
      <w:r w:rsidRPr="00BA44C4">
        <w:rPr>
          <w:b/>
          <w:sz w:val="24"/>
          <w:szCs w:val="24"/>
          <w:lang w:val="en-US"/>
        </w:rPr>
        <w:t>II</w:t>
      </w:r>
      <w:r w:rsidRPr="00BA44C4">
        <w:rPr>
          <w:b/>
          <w:sz w:val="24"/>
          <w:szCs w:val="24"/>
          <w:lang w:val="tt-RU"/>
        </w:rPr>
        <w:t xml:space="preserve">. Применение упрощенных форм профессиональной экспертизы при прохождении аттестации </w:t>
      </w:r>
      <w:r w:rsidRPr="00BA44C4">
        <w:rPr>
          <w:b/>
          <w:sz w:val="24"/>
          <w:szCs w:val="24"/>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B825A8" w:rsidRPr="00BA44C4" w:rsidRDefault="00B825A8" w:rsidP="00535F6F">
      <w:pPr>
        <w:pStyle w:val="a5"/>
        <w:spacing w:after="0" w:line="240" w:lineRule="auto"/>
        <w:ind w:left="0" w:firstLine="720"/>
        <w:jc w:val="both"/>
        <w:rPr>
          <w:sz w:val="24"/>
          <w:szCs w:val="24"/>
        </w:rPr>
      </w:pPr>
    </w:p>
    <w:p w:rsidR="00B825A8" w:rsidRPr="00BA44C4" w:rsidRDefault="00B825A8" w:rsidP="00535F6F">
      <w:pPr>
        <w:pStyle w:val="a5"/>
        <w:spacing w:after="0" w:line="240" w:lineRule="auto"/>
        <w:ind w:left="0" w:firstLine="720"/>
        <w:jc w:val="both"/>
        <w:rPr>
          <w:sz w:val="24"/>
          <w:szCs w:val="24"/>
          <w:lang w:val="tt-RU"/>
        </w:rPr>
      </w:pPr>
      <w:r w:rsidRPr="00BA44C4">
        <w:rPr>
          <w:sz w:val="24"/>
          <w:szCs w:val="24"/>
        </w:rPr>
        <w:t>2.1. П</w:t>
      </w:r>
      <w:r w:rsidRPr="00BA44C4">
        <w:rPr>
          <w:sz w:val="24"/>
          <w:szCs w:val="24"/>
          <w:lang w:val="tt-RU"/>
        </w:rPr>
        <w:t xml:space="preserve">ри прохождении педагогическими работниками аттестации </w:t>
      </w:r>
      <w:r w:rsidRPr="00BA44C4">
        <w:rPr>
          <w:sz w:val="24"/>
          <w:szCs w:val="24"/>
        </w:rPr>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B825A8" w:rsidRPr="00BA44C4" w:rsidRDefault="00B825A8" w:rsidP="00535F6F">
      <w:pPr>
        <w:pStyle w:val="a5"/>
        <w:spacing w:after="0" w:line="240" w:lineRule="auto"/>
        <w:ind w:left="0" w:firstLine="720"/>
        <w:jc w:val="both"/>
        <w:rPr>
          <w:sz w:val="24"/>
          <w:szCs w:val="24"/>
        </w:rPr>
      </w:pPr>
      <w:r w:rsidRPr="00BA44C4">
        <w:rPr>
          <w:sz w:val="24"/>
          <w:szCs w:val="24"/>
        </w:rPr>
        <w:t>- работники образования, имеющие государственные награды по профилю педагогической деятельности (включая почетные звания «Заслуженный учитель» и другие почетные звания, Почетные грамоты, нагрудные знаки), независимо от года награждения;</w:t>
      </w:r>
    </w:p>
    <w:p w:rsidR="00B825A8" w:rsidRPr="00BA44C4" w:rsidRDefault="00B825A8" w:rsidP="00535F6F">
      <w:pPr>
        <w:pStyle w:val="a5"/>
        <w:spacing w:after="0" w:line="240" w:lineRule="auto"/>
        <w:ind w:left="0" w:firstLine="720"/>
        <w:jc w:val="both"/>
        <w:rPr>
          <w:sz w:val="24"/>
          <w:szCs w:val="24"/>
        </w:rPr>
      </w:pPr>
      <w:r w:rsidRPr="00BA44C4">
        <w:rPr>
          <w:sz w:val="24"/>
          <w:szCs w:val="24"/>
        </w:rPr>
        <w:t xml:space="preserve">- победители, призеры, дипломанты, лауреаты международных, федеральных, республиканских, муниципальных профессиональных конкурсов по профилю </w:t>
      </w:r>
      <w:r w:rsidRPr="00BA44C4">
        <w:rPr>
          <w:sz w:val="24"/>
          <w:szCs w:val="24"/>
        </w:rPr>
        <w:lastRenderedPageBreak/>
        <w:t>деятельности аттестуемого работника («Учитель года», «Воспитатель года» и др.), проходивших в течение 5 лет перед аттестацией;</w:t>
      </w:r>
    </w:p>
    <w:p w:rsidR="00B825A8" w:rsidRPr="00BA44C4" w:rsidRDefault="00B825A8" w:rsidP="00535F6F">
      <w:pPr>
        <w:pStyle w:val="a5"/>
        <w:spacing w:after="0" w:line="240" w:lineRule="auto"/>
        <w:ind w:left="0" w:firstLine="720"/>
        <w:jc w:val="both"/>
        <w:rPr>
          <w:sz w:val="24"/>
          <w:szCs w:val="24"/>
        </w:rPr>
      </w:pPr>
      <w:r w:rsidRPr="00BA44C4">
        <w:rPr>
          <w:sz w:val="24"/>
          <w:szCs w:val="24"/>
        </w:rPr>
        <w:t>- педагогические работники, подготовившие воспитанников - победителей и призеров (1-3 места) международных, всероссийских, республиканских, городских предметных олимпиад, конкурсов, смотров, соревнований, проходивших в течение 5 лет перед аттестацией работника.</w:t>
      </w:r>
    </w:p>
    <w:p w:rsidR="00B825A8" w:rsidRPr="00BA44C4" w:rsidRDefault="00B825A8" w:rsidP="00535F6F">
      <w:pPr>
        <w:pStyle w:val="a5"/>
        <w:spacing w:after="0" w:line="240" w:lineRule="auto"/>
        <w:ind w:left="0" w:firstLine="720"/>
        <w:jc w:val="both"/>
        <w:rPr>
          <w:sz w:val="24"/>
          <w:szCs w:val="24"/>
        </w:rPr>
      </w:pPr>
      <w:r w:rsidRPr="00BA44C4">
        <w:rPr>
          <w:sz w:val="24"/>
          <w:szCs w:val="24"/>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B825A8" w:rsidRPr="00BA44C4" w:rsidRDefault="00B825A8" w:rsidP="00535F6F">
      <w:pPr>
        <w:pStyle w:val="a5"/>
        <w:spacing w:after="0" w:line="240" w:lineRule="auto"/>
        <w:ind w:left="0" w:firstLine="720"/>
        <w:jc w:val="both"/>
        <w:rPr>
          <w:sz w:val="24"/>
          <w:szCs w:val="24"/>
        </w:rPr>
      </w:pPr>
      <w:r w:rsidRPr="00BA44C4">
        <w:rPr>
          <w:sz w:val="24"/>
          <w:szCs w:val="24"/>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городских, республиканских, федеральных, международных (очных) предметных олимпиад (для учащихся общеобразовательных организаций) или подготовивших в течение последних пяти лет двух и более призеров (1-3 место) городских,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2C4D43" w:rsidRPr="00BA44C4" w:rsidRDefault="00B825A8" w:rsidP="00535F6F">
      <w:pPr>
        <w:pStyle w:val="a5"/>
        <w:spacing w:after="0" w:line="240" w:lineRule="auto"/>
        <w:ind w:left="0" w:firstLine="720"/>
        <w:jc w:val="both"/>
        <w:rPr>
          <w:sz w:val="24"/>
          <w:szCs w:val="24"/>
        </w:rPr>
      </w:pPr>
      <w:r w:rsidRPr="00BA44C4">
        <w:rPr>
          <w:sz w:val="24"/>
          <w:szCs w:val="24"/>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2C4D43" w:rsidRPr="00BA44C4" w:rsidRDefault="002C4D43" w:rsidP="00535F6F">
      <w:pPr>
        <w:pStyle w:val="a5"/>
        <w:spacing w:after="0" w:line="240" w:lineRule="auto"/>
        <w:ind w:left="0" w:firstLine="720"/>
        <w:jc w:val="both"/>
        <w:rPr>
          <w:b/>
          <w:sz w:val="24"/>
          <w:szCs w:val="24"/>
        </w:rPr>
      </w:pPr>
    </w:p>
    <w:p w:rsidR="00B825A8" w:rsidRPr="00BA44C4" w:rsidRDefault="00B825A8" w:rsidP="00535F6F">
      <w:pPr>
        <w:pStyle w:val="a5"/>
        <w:spacing w:after="0" w:line="240" w:lineRule="auto"/>
        <w:ind w:left="0" w:firstLine="720"/>
        <w:jc w:val="both"/>
        <w:rPr>
          <w:b/>
          <w:sz w:val="24"/>
          <w:szCs w:val="24"/>
        </w:rPr>
      </w:pPr>
      <w:r w:rsidRPr="00BA44C4">
        <w:rPr>
          <w:b/>
          <w:sz w:val="24"/>
          <w:szCs w:val="24"/>
          <w:lang w:val="en-US"/>
        </w:rPr>
        <w:t>III</w:t>
      </w:r>
      <w:r w:rsidRPr="00BA44C4">
        <w:rPr>
          <w:b/>
          <w:sz w:val="24"/>
          <w:szCs w:val="24"/>
        </w:rPr>
        <w:t>. Льготы по установлению уровня оплаты труда работника</w:t>
      </w:r>
    </w:p>
    <w:p w:rsidR="00B825A8" w:rsidRPr="00BA44C4" w:rsidRDefault="00B825A8" w:rsidP="00535F6F">
      <w:pPr>
        <w:pStyle w:val="a5"/>
        <w:spacing w:after="0" w:line="240" w:lineRule="auto"/>
        <w:ind w:left="0" w:firstLine="720"/>
        <w:jc w:val="both"/>
        <w:rPr>
          <w:b/>
          <w:sz w:val="24"/>
          <w:szCs w:val="24"/>
        </w:rPr>
      </w:pPr>
      <w:r w:rsidRPr="00BA44C4">
        <w:rPr>
          <w:b/>
          <w:sz w:val="24"/>
          <w:szCs w:val="24"/>
        </w:rPr>
        <w:t xml:space="preserve"> во взаимосвязи с имеющейся квалификационной категорией </w:t>
      </w:r>
    </w:p>
    <w:p w:rsidR="00B825A8" w:rsidRPr="00BA44C4" w:rsidRDefault="00B825A8" w:rsidP="00535F6F">
      <w:pPr>
        <w:pStyle w:val="a5"/>
        <w:spacing w:after="0" w:line="240" w:lineRule="auto"/>
        <w:ind w:left="0" w:firstLine="720"/>
        <w:jc w:val="both"/>
        <w:rPr>
          <w:sz w:val="24"/>
          <w:szCs w:val="24"/>
        </w:rPr>
      </w:pPr>
      <w:r w:rsidRPr="00BA44C4">
        <w:rPr>
          <w:sz w:val="24"/>
          <w:szCs w:val="24"/>
        </w:rPr>
        <w:t xml:space="preserve"> </w:t>
      </w:r>
    </w:p>
    <w:p w:rsidR="00B825A8" w:rsidRPr="00BA44C4" w:rsidRDefault="00B825A8" w:rsidP="00535F6F">
      <w:pPr>
        <w:pStyle w:val="a5"/>
        <w:spacing w:after="0" w:line="240" w:lineRule="auto"/>
        <w:ind w:left="0" w:firstLine="720"/>
        <w:jc w:val="both"/>
        <w:rPr>
          <w:sz w:val="24"/>
          <w:szCs w:val="24"/>
        </w:rPr>
      </w:pPr>
      <w:r w:rsidRPr="00BA44C4">
        <w:rPr>
          <w:sz w:val="24"/>
          <w:szCs w:val="24"/>
        </w:rPr>
        <w:t xml:space="preserve">3.1. В соответствии с отраслевым Соглашением на 2021-2023 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07.04.2014 № 276 (далее – Порядок), учитываются в течение срока их действия в следующих случаях: </w:t>
      </w:r>
    </w:p>
    <w:p w:rsidR="00B825A8" w:rsidRPr="00BA44C4" w:rsidRDefault="00B825A8" w:rsidP="00535F6F">
      <w:pPr>
        <w:pStyle w:val="a5"/>
        <w:spacing w:after="0" w:line="240" w:lineRule="auto"/>
        <w:ind w:left="0" w:firstLine="720"/>
        <w:jc w:val="both"/>
        <w:rPr>
          <w:sz w:val="24"/>
          <w:szCs w:val="24"/>
        </w:rPr>
      </w:pPr>
      <w:r w:rsidRPr="00BA44C4">
        <w:rPr>
          <w:sz w:val="24"/>
          <w:szCs w:val="24"/>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B825A8" w:rsidRPr="00BA44C4" w:rsidRDefault="00B825A8" w:rsidP="00535F6F">
      <w:pPr>
        <w:pStyle w:val="a5"/>
        <w:spacing w:after="0" w:line="240" w:lineRule="auto"/>
        <w:ind w:left="0" w:firstLine="720"/>
        <w:jc w:val="both"/>
        <w:rPr>
          <w:sz w:val="24"/>
          <w:szCs w:val="24"/>
        </w:rPr>
      </w:pPr>
      <w:r w:rsidRPr="00BA44C4">
        <w:rPr>
          <w:sz w:val="24"/>
          <w:szCs w:val="24"/>
        </w:rPr>
        <w:t>- при возобновлении работы в должности, по которой присвоена категория, независимо от перерывов в работе;</w:t>
      </w:r>
    </w:p>
    <w:p w:rsidR="00B825A8" w:rsidRPr="00BA44C4" w:rsidRDefault="00B825A8" w:rsidP="00535F6F">
      <w:pPr>
        <w:pStyle w:val="a5"/>
        <w:spacing w:after="0" w:line="240" w:lineRule="auto"/>
        <w:ind w:left="0" w:firstLine="720"/>
        <w:jc w:val="both"/>
        <w:rPr>
          <w:sz w:val="24"/>
          <w:szCs w:val="24"/>
        </w:rPr>
      </w:pPr>
      <w:r w:rsidRPr="00BA44C4">
        <w:rPr>
          <w:sz w:val="24"/>
          <w:szCs w:val="24"/>
        </w:rPr>
        <w:t>- при переходе из негосударственного образовательного учреждения, а также учреждений и организаций, не являющихся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B825A8" w:rsidRPr="00BA44C4" w:rsidRDefault="00B825A8" w:rsidP="00535F6F">
      <w:pPr>
        <w:pStyle w:val="a5"/>
        <w:spacing w:after="0" w:line="240" w:lineRule="auto"/>
        <w:ind w:left="0" w:firstLine="720"/>
        <w:jc w:val="both"/>
        <w:rPr>
          <w:sz w:val="24"/>
          <w:szCs w:val="24"/>
        </w:rPr>
      </w:pPr>
      <w:r w:rsidRPr="00BA44C4">
        <w:rPr>
          <w:sz w:val="24"/>
          <w:szCs w:val="24"/>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 - методист - инструктор - методист, старший тренер - преподаватель - тренер -преподаватель), независимо от того, по какой конкретно должности присвоена квалификационная категория;</w:t>
      </w:r>
    </w:p>
    <w:p w:rsidR="00B825A8" w:rsidRPr="00BA44C4" w:rsidRDefault="00B825A8" w:rsidP="00535F6F">
      <w:pPr>
        <w:pStyle w:val="a5"/>
        <w:spacing w:after="0" w:line="240" w:lineRule="auto"/>
        <w:ind w:left="0" w:firstLine="720"/>
        <w:jc w:val="both"/>
        <w:rPr>
          <w:sz w:val="24"/>
          <w:szCs w:val="24"/>
        </w:rPr>
      </w:pPr>
      <w:r w:rsidRPr="00BA44C4">
        <w:rPr>
          <w:sz w:val="24"/>
          <w:szCs w:val="24"/>
        </w:rPr>
        <w:t>- при выполнении педагогической работы на разных должностях, по которым совпадают профили работы (деятельности) в следующих случаях:</w:t>
      </w:r>
    </w:p>
    <w:p w:rsidR="00B825A8" w:rsidRPr="00BA44C4" w:rsidRDefault="00B825A8" w:rsidP="00535F6F">
      <w:pPr>
        <w:pStyle w:val="a5"/>
        <w:spacing w:after="0" w:line="240" w:lineRule="auto"/>
        <w:ind w:left="0"/>
        <w:rPr>
          <w:sz w:val="24"/>
          <w:szCs w:val="24"/>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3"/>
        <w:gridCol w:w="4791"/>
      </w:tblGrid>
      <w:tr w:rsidR="00B825A8" w:rsidRPr="00BA44C4"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BA44C4" w:rsidRDefault="00B825A8" w:rsidP="00535F6F">
            <w:pPr>
              <w:pStyle w:val="a5"/>
              <w:spacing w:after="0" w:line="240" w:lineRule="auto"/>
              <w:ind w:left="0"/>
              <w:jc w:val="center"/>
              <w:rPr>
                <w:b/>
                <w:sz w:val="24"/>
                <w:szCs w:val="24"/>
              </w:rPr>
            </w:pPr>
            <w:r w:rsidRPr="00BA44C4">
              <w:rPr>
                <w:b/>
                <w:sz w:val="24"/>
                <w:szCs w:val="24"/>
              </w:rPr>
              <w:t xml:space="preserve">Должность, по которой установлена </w:t>
            </w:r>
            <w:r w:rsidRPr="00BA44C4">
              <w:rPr>
                <w:b/>
                <w:sz w:val="24"/>
                <w:szCs w:val="24"/>
              </w:rPr>
              <w:lastRenderedPageBreak/>
              <w:t>квалификационная категория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BA44C4" w:rsidRDefault="00B825A8" w:rsidP="00535F6F">
            <w:pPr>
              <w:pStyle w:val="a5"/>
              <w:spacing w:after="0" w:line="240" w:lineRule="auto"/>
              <w:ind w:left="0" w:firstLine="5"/>
              <w:jc w:val="center"/>
              <w:rPr>
                <w:b/>
                <w:sz w:val="24"/>
                <w:szCs w:val="24"/>
              </w:rPr>
            </w:pPr>
            <w:r w:rsidRPr="00BA44C4">
              <w:rPr>
                <w:b/>
                <w:sz w:val="24"/>
                <w:szCs w:val="24"/>
              </w:rPr>
              <w:lastRenderedPageBreak/>
              <w:t xml:space="preserve">Должность, по которой может </w:t>
            </w:r>
            <w:r w:rsidRPr="00BA44C4">
              <w:rPr>
                <w:b/>
                <w:sz w:val="24"/>
                <w:szCs w:val="24"/>
              </w:rPr>
              <w:lastRenderedPageBreak/>
              <w:t>учитываться категория, установленная по должности, указанной в графе № 1</w:t>
            </w:r>
          </w:p>
        </w:tc>
      </w:tr>
      <w:tr w:rsidR="00B825A8" w:rsidRPr="00BA44C4" w:rsidTr="00B825A8">
        <w:tc>
          <w:tcPr>
            <w:tcW w:w="4673" w:type="dxa"/>
            <w:tcBorders>
              <w:top w:val="single" w:sz="4" w:space="0" w:color="auto"/>
              <w:left w:val="single" w:sz="4" w:space="0" w:color="auto"/>
              <w:bottom w:val="single" w:sz="4" w:space="0" w:color="auto"/>
              <w:right w:val="single" w:sz="4" w:space="0" w:color="auto"/>
            </w:tcBorders>
          </w:tcPr>
          <w:p w:rsidR="00B825A8" w:rsidRPr="00BA44C4" w:rsidRDefault="00B825A8" w:rsidP="00535F6F">
            <w:pPr>
              <w:pStyle w:val="a5"/>
              <w:spacing w:after="0" w:line="240" w:lineRule="auto"/>
              <w:ind w:left="0"/>
              <w:rPr>
                <w:sz w:val="24"/>
                <w:szCs w:val="24"/>
              </w:rPr>
            </w:pPr>
          </w:p>
          <w:p w:rsidR="00B825A8" w:rsidRPr="00BA44C4" w:rsidRDefault="00B825A8" w:rsidP="00535F6F">
            <w:pPr>
              <w:pStyle w:val="a5"/>
              <w:spacing w:after="0" w:line="240" w:lineRule="auto"/>
              <w:ind w:left="0"/>
              <w:rPr>
                <w:sz w:val="24"/>
                <w:szCs w:val="24"/>
              </w:rPr>
            </w:pPr>
            <w:r w:rsidRPr="00BA44C4">
              <w:rPr>
                <w:sz w:val="24"/>
                <w:szCs w:val="24"/>
              </w:rPr>
              <w:t>Учитель, преподаватель</w:t>
            </w:r>
          </w:p>
        </w:tc>
        <w:tc>
          <w:tcPr>
            <w:tcW w:w="4791" w:type="dxa"/>
            <w:tcBorders>
              <w:top w:val="single" w:sz="4" w:space="0" w:color="auto"/>
              <w:left w:val="single" w:sz="4" w:space="0" w:color="auto"/>
              <w:bottom w:val="single" w:sz="4" w:space="0" w:color="auto"/>
              <w:right w:val="single" w:sz="4" w:space="0" w:color="auto"/>
            </w:tcBorders>
            <w:hideMark/>
          </w:tcPr>
          <w:p w:rsidR="00B825A8" w:rsidRPr="00BA44C4" w:rsidRDefault="00B825A8" w:rsidP="00535F6F">
            <w:pPr>
              <w:pStyle w:val="a5"/>
              <w:spacing w:after="0" w:line="240" w:lineRule="auto"/>
              <w:ind w:left="0" w:firstLine="5"/>
              <w:rPr>
                <w:sz w:val="24"/>
                <w:szCs w:val="24"/>
              </w:rPr>
            </w:pPr>
            <w:r w:rsidRPr="00BA44C4">
              <w:rPr>
                <w:sz w:val="24"/>
                <w:szCs w:val="24"/>
              </w:rPr>
              <w:t>Воспитатель (независимо от места работы), социальный педагог, педагог  - 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tc>
      </w:tr>
      <w:tr w:rsidR="00B825A8" w:rsidRPr="00BA44C4" w:rsidTr="00B825A8">
        <w:tc>
          <w:tcPr>
            <w:tcW w:w="4673" w:type="dxa"/>
            <w:tcBorders>
              <w:top w:val="single" w:sz="4" w:space="0" w:color="auto"/>
              <w:left w:val="single" w:sz="4" w:space="0" w:color="auto"/>
              <w:bottom w:val="single" w:sz="4" w:space="0" w:color="auto"/>
              <w:right w:val="single" w:sz="4" w:space="0" w:color="auto"/>
            </w:tcBorders>
          </w:tcPr>
          <w:p w:rsidR="00B825A8" w:rsidRPr="00BA44C4" w:rsidRDefault="00B825A8" w:rsidP="00535F6F">
            <w:pPr>
              <w:pStyle w:val="a5"/>
              <w:spacing w:after="0" w:line="240" w:lineRule="auto"/>
              <w:ind w:left="0"/>
              <w:rPr>
                <w:sz w:val="24"/>
                <w:szCs w:val="24"/>
              </w:rPr>
            </w:pPr>
          </w:p>
          <w:p w:rsidR="00B825A8" w:rsidRPr="00BA44C4" w:rsidRDefault="00B825A8" w:rsidP="00535F6F">
            <w:pPr>
              <w:pStyle w:val="a5"/>
              <w:spacing w:after="0" w:line="240" w:lineRule="auto"/>
              <w:ind w:left="0"/>
              <w:rPr>
                <w:sz w:val="24"/>
                <w:szCs w:val="24"/>
              </w:rPr>
            </w:pPr>
            <w:r w:rsidRPr="00BA44C4">
              <w:rPr>
                <w:sz w:val="24"/>
                <w:szCs w:val="24"/>
              </w:rPr>
              <w:t>Преподаватель - организатор основ безопасности жизнедеятельности, допризывной подготовки</w:t>
            </w:r>
          </w:p>
        </w:tc>
        <w:tc>
          <w:tcPr>
            <w:tcW w:w="4791" w:type="dxa"/>
            <w:tcBorders>
              <w:top w:val="single" w:sz="4" w:space="0" w:color="auto"/>
              <w:left w:val="single" w:sz="4" w:space="0" w:color="auto"/>
              <w:bottom w:val="single" w:sz="4" w:space="0" w:color="auto"/>
              <w:right w:val="single" w:sz="4" w:space="0" w:color="auto"/>
            </w:tcBorders>
            <w:hideMark/>
          </w:tcPr>
          <w:p w:rsidR="00B825A8" w:rsidRPr="00BA44C4" w:rsidRDefault="00B825A8" w:rsidP="00535F6F">
            <w:pPr>
              <w:pStyle w:val="a5"/>
              <w:spacing w:after="0" w:line="240" w:lineRule="auto"/>
              <w:ind w:left="0" w:firstLine="5"/>
              <w:rPr>
                <w:sz w:val="24"/>
                <w:szCs w:val="24"/>
              </w:rPr>
            </w:pPr>
            <w:r w:rsidRPr="00BA44C4">
              <w:rPr>
                <w:sz w:val="24"/>
                <w:szCs w:val="24"/>
              </w:rPr>
              <w:t>Учитель, преподаватель, ведущий занятия с обучающимися по курсу «Основы безопасности жизнедеятельности», «Допризывная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r>
      <w:tr w:rsidR="00B825A8" w:rsidRPr="00BA44C4" w:rsidTr="00B825A8">
        <w:tc>
          <w:tcPr>
            <w:tcW w:w="4673" w:type="dxa"/>
            <w:tcBorders>
              <w:top w:val="single" w:sz="4" w:space="0" w:color="auto"/>
              <w:left w:val="single" w:sz="4" w:space="0" w:color="auto"/>
              <w:bottom w:val="single" w:sz="4" w:space="0" w:color="auto"/>
              <w:right w:val="single" w:sz="4" w:space="0" w:color="auto"/>
            </w:tcBorders>
          </w:tcPr>
          <w:p w:rsidR="00B825A8" w:rsidRPr="00BA44C4" w:rsidRDefault="00B825A8" w:rsidP="00535F6F">
            <w:pPr>
              <w:pStyle w:val="a5"/>
              <w:spacing w:after="0" w:line="240" w:lineRule="auto"/>
              <w:ind w:left="0"/>
              <w:rPr>
                <w:sz w:val="24"/>
                <w:szCs w:val="24"/>
              </w:rPr>
            </w:pPr>
            <w:r w:rsidRPr="00BA44C4">
              <w:rPr>
                <w:sz w:val="24"/>
                <w:szCs w:val="24"/>
              </w:rPr>
              <w:t>Учитель, преподаватель, ведущий занятия с обучающимися по курсу «Основы безопасности жизнедеятельности», «Допризывная подготовка» сверх учебной нагрузки, входящей в основные должностные обязанности;</w:t>
            </w:r>
          </w:p>
          <w:p w:rsidR="00B825A8" w:rsidRPr="00BA44C4" w:rsidRDefault="00B825A8" w:rsidP="00535F6F">
            <w:pPr>
              <w:pStyle w:val="a5"/>
              <w:spacing w:after="0" w:line="240" w:lineRule="auto"/>
              <w:ind w:left="0"/>
              <w:rPr>
                <w:sz w:val="24"/>
                <w:szCs w:val="24"/>
              </w:rPr>
            </w:pPr>
            <w:r w:rsidRPr="00BA44C4">
              <w:rPr>
                <w:sz w:val="24"/>
                <w:szCs w:val="24"/>
              </w:rPr>
              <w:t>учитель, преподаватель физкультуры (физического воспитания), руководитель физического воспитания</w:t>
            </w:r>
          </w:p>
          <w:p w:rsidR="00B825A8" w:rsidRPr="00BA44C4" w:rsidRDefault="00B825A8" w:rsidP="00535F6F">
            <w:pPr>
              <w:pStyle w:val="a5"/>
              <w:spacing w:after="0" w:line="240" w:lineRule="auto"/>
              <w:ind w:left="0"/>
              <w:rPr>
                <w:sz w:val="24"/>
                <w:szCs w:val="24"/>
              </w:rPr>
            </w:pPr>
          </w:p>
        </w:tc>
        <w:tc>
          <w:tcPr>
            <w:tcW w:w="4791" w:type="dxa"/>
            <w:tcBorders>
              <w:top w:val="single" w:sz="4" w:space="0" w:color="auto"/>
              <w:left w:val="single" w:sz="4" w:space="0" w:color="auto"/>
              <w:bottom w:val="single" w:sz="4" w:space="0" w:color="auto"/>
              <w:right w:val="single" w:sz="4" w:space="0" w:color="auto"/>
            </w:tcBorders>
            <w:hideMark/>
          </w:tcPr>
          <w:p w:rsidR="00B825A8" w:rsidRPr="00BA44C4" w:rsidRDefault="00B825A8" w:rsidP="00535F6F">
            <w:pPr>
              <w:pStyle w:val="a5"/>
              <w:spacing w:after="0" w:line="240" w:lineRule="auto"/>
              <w:ind w:left="0" w:firstLine="5"/>
              <w:rPr>
                <w:sz w:val="24"/>
                <w:szCs w:val="24"/>
              </w:rPr>
            </w:pPr>
            <w:r w:rsidRPr="00BA44C4">
              <w:rPr>
                <w:sz w:val="24"/>
                <w:szCs w:val="24"/>
              </w:rPr>
              <w:t>Преподаватель - организатор основ безопасности жизнедеятельности, допризывной подготовки</w:t>
            </w:r>
          </w:p>
        </w:tc>
      </w:tr>
      <w:tr w:rsidR="00B825A8" w:rsidRPr="00BA44C4"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BA44C4" w:rsidRDefault="00B825A8" w:rsidP="00535F6F">
            <w:pPr>
              <w:pStyle w:val="a5"/>
              <w:spacing w:after="0" w:line="240" w:lineRule="auto"/>
              <w:ind w:left="0"/>
              <w:rPr>
                <w:sz w:val="24"/>
                <w:szCs w:val="24"/>
              </w:rPr>
            </w:pPr>
            <w:r w:rsidRPr="00BA44C4">
              <w:rPr>
                <w:sz w:val="24"/>
                <w:szCs w:val="24"/>
              </w:rPr>
              <w:t>Руководитель физического воспитания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BA44C4" w:rsidRDefault="00B825A8" w:rsidP="00535F6F">
            <w:pPr>
              <w:pStyle w:val="a5"/>
              <w:spacing w:after="0" w:line="240" w:lineRule="auto"/>
              <w:ind w:left="0" w:firstLine="5"/>
              <w:rPr>
                <w:sz w:val="24"/>
                <w:szCs w:val="24"/>
              </w:rPr>
            </w:pPr>
            <w:r w:rsidRPr="00BA44C4">
              <w:rPr>
                <w:sz w:val="24"/>
                <w:szCs w:val="24"/>
              </w:rPr>
              <w:t>Учитель, преподаватель физкультуры (физического воспитания), инструктор по физкультуре; учитель, преподаватель, ведущий  занятия по курсу «Основы безопасности жизнедеятельности» (ОБЖ)</w:t>
            </w:r>
          </w:p>
        </w:tc>
      </w:tr>
      <w:tr w:rsidR="00B825A8" w:rsidRPr="00BA44C4"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BA44C4" w:rsidRDefault="00B825A8" w:rsidP="00535F6F">
            <w:pPr>
              <w:pStyle w:val="a5"/>
              <w:spacing w:after="0" w:line="240" w:lineRule="auto"/>
              <w:ind w:left="0"/>
              <w:rPr>
                <w:sz w:val="24"/>
                <w:szCs w:val="24"/>
              </w:rPr>
            </w:pPr>
            <w:r w:rsidRPr="00BA44C4">
              <w:rPr>
                <w:sz w:val="24"/>
                <w:szCs w:val="24"/>
              </w:rPr>
              <w:t>Учитель трудового обучения (технологии)</w:t>
            </w:r>
          </w:p>
        </w:tc>
        <w:tc>
          <w:tcPr>
            <w:tcW w:w="4791" w:type="dxa"/>
            <w:tcBorders>
              <w:top w:val="single" w:sz="4" w:space="0" w:color="auto"/>
              <w:left w:val="single" w:sz="4" w:space="0" w:color="auto"/>
              <w:bottom w:val="single" w:sz="4" w:space="0" w:color="auto"/>
              <w:right w:val="single" w:sz="4" w:space="0" w:color="auto"/>
            </w:tcBorders>
            <w:hideMark/>
          </w:tcPr>
          <w:p w:rsidR="00B825A8" w:rsidRPr="00BA44C4" w:rsidRDefault="00B825A8" w:rsidP="00535F6F">
            <w:pPr>
              <w:pStyle w:val="a5"/>
              <w:spacing w:after="0" w:line="240" w:lineRule="auto"/>
              <w:ind w:left="0" w:firstLine="5"/>
              <w:rPr>
                <w:sz w:val="24"/>
                <w:szCs w:val="24"/>
              </w:rPr>
            </w:pPr>
            <w:r w:rsidRPr="00BA44C4">
              <w:rPr>
                <w:sz w:val="24"/>
                <w:szCs w:val="24"/>
              </w:rPr>
              <w:t>Мастер производственного обучения, инструктор по труду</w:t>
            </w:r>
          </w:p>
        </w:tc>
      </w:tr>
      <w:tr w:rsidR="00B825A8" w:rsidRPr="00BA44C4" w:rsidTr="00B825A8">
        <w:tc>
          <w:tcPr>
            <w:tcW w:w="4673" w:type="dxa"/>
            <w:tcBorders>
              <w:top w:val="single" w:sz="4" w:space="0" w:color="auto"/>
              <w:left w:val="single" w:sz="4" w:space="0" w:color="auto"/>
              <w:bottom w:val="single" w:sz="4" w:space="0" w:color="auto"/>
              <w:right w:val="single" w:sz="4" w:space="0" w:color="auto"/>
            </w:tcBorders>
          </w:tcPr>
          <w:p w:rsidR="00B825A8" w:rsidRPr="00BA44C4" w:rsidRDefault="00B825A8" w:rsidP="00535F6F">
            <w:pPr>
              <w:pStyle w:val="a5"/>
              <w:spacing w:after="0" w:line="240" w:lineRule="auto"/>
              <w:ind w:left="0"/>
              <w:rPr>
                <w:sz w:val="24"/>
                <w:szCs w:val="24"/>
              </w:rPr>
            </w:pPr>
          </w:p>
          <w:p w:rsidR="00B825A8" w:rsidRPr="00BA44C4" w:rsidRDefault="00B825A8" w:rsidP="00535F6F">
            <w:pPr>
              <w:pStyle w:val="a5"/>
              <w:spacing w:after="0" w:line="240" w:lineRule="auto"/>
              <w:ind w:left="0"/>
              <w:rPr>
                <w:sz w:val="24"/>
                <w:szCs w:val="24"/>
              </w:rPr>
            </w:pPr>
          </w:p>
          <w:p w:rsidR="00B825A8" w:rsidRPr="00BA44C4" w:rsidRDefault="00B825A8" w:rsidP="00535F6F">
            <w:pPr>
              <w:pStyle w:val="a5"/>
              <w:spacing w:after="0" w:line="240" w:lineRule="auto"/>
              <w:ind w:left="0"/>
              <w:rPr>
                <w:sz w:val="24"/>
                <w:szCs w:val="24"/>
              </w:rPr>
            </w:pPr>
            <w:r w:rsidRPr="00BA44C4">
              <w:rPr>
                <w:sz w:val="24"/>
                <w:szCs w:val="24"/>
              </w:rPr>
              <w:t>Учитель - дефектолог, учитель - логопед</w:t>
            </w:r>
          </w:p>
        </w:tc>
        <w:tc>
          <w:tcPr>
            <w:tcW w:w="4791" w:type="dxa"/>
            <w:tcBorders>
              <w:top w:val="single" w:sz="4" w:space="0" w:color="auto"/>
              <w:left w:val="single" w:sz="4" w:space="0" w:color="auto"/>
              <w:bottom w:val="single" w:sz="4" w:space="0" w:color="auto"/>
              <w:right w:val="single" w:sz="4" w:space="0" w:color="auto"/>
            </w:tcBorders>
            <w:hideMark/>
          </w:tcPr>
          <w:p w:rsidR="00B825A8" w:rsidRPr="00BA44C4" w:rsidRDefault="00B825A8" w:rsidP="00535F6F">
            <w:pPr>
              <w:pStyle w:val="a5"/>
              <w:spacing w:after="0" w:line="240" w:lineRule="auto"/>
              <w:ind w:left="0" w:firstLine="5"/>
              <w:rPr>
                <w:sz w:val="24"/>
                <w:szCs w:val="24"/>
              </w:rPr>
            </w:pPr>
            <w:r w:rsidRPr="00BA44C4">
              <w:rPr>
                <w:sz w:val="24"/>
                <w:szCs w:val="24"/>
              </w:rPr>
              <w:t>Учитель, осуществляющий образовательную деятельность в общеобразовательных организациях 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 либо в начальных классах);</w:t>
            </w:r>
          </w:p>
          <w:p w:rsidR="00B825A8" w:rsidRPr="00BA44C4" w:rsidRDefault="00B825A8" w:rsidP="00535F6F">
            <w:pPr>
              <w:pStyle w:val="a5"/>
              <w:spacing w:after="0" w:line="240" w:lineRule="auto"/>
              <w:ind w:left="0" w:firstLine="5"/>
              <w:rPr>
                <w:sz w:val="24"/>
                <w:szCs w:val="24"/>
              </w:rPr>
            </w:pPr>
            <w:r w:rsidRPr="00BA44C4">
              <w:rPr>
                <w:sz w:val="24"/>
                <w:szCs w:val="24"/>
              </w:rPr>
              <w:t xml:space="preserve">воспитатель, педагог дополнительного образования (при совпадении профиля кружка, направления дополнительной </w:t>
            </w:r>
            <w:r w:rsidRPr="00BA44C4">
              <w:rPr>
                <w:sz w:val="24"/>
                <w:szCs w:val="24"/>
              </w:rPr>
              <w:lastRenderedPageBreak/>
              <w:t xml:space="preserve">работы  с профилем работы по основной должности) </w:t>
            </w:r>
          </w:p>
        </w:tc>
      </w:tr>
      <w:tr w:rsidR="00B825A8" w:rsidRPr="00BA44C4"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BA44C4" w:rsidRDefault="00B825A8" w:rsidP="00535F6F">
            <w:pPr>
              <w:pStyle w:val="a5"/>
              <w:spacing w:after="0" w:line="240" w:lineRule="auto"/>
              <w:ind w:left="0"/>
              <w:rPr>
                <w:sz w:val="24"/>
                <w:szCs w:val="24"/>
              </w:rPr>
            </w:pPr>
            <w:r w:rsidRPr="00BA44C4">
              <w:rPr>
                <w:sz w:val="24"/>
                <w:szCs w:val="24"/>
              </w:rPr>
              <w:lastRenderedPageBreak/>
              <w:t xml:space="preserve">Учитель музыки общеобразовательной организации, 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B825A8" w:rsidRPr="00BA44C4" w:rsidRDefault="00B825A8" w:rsidP="00535F6F">
            <w:pPr>
              <w:pStyle w:val="a5"/>
              <w:spacing w:after="0" w:line="240" w:lineRule="auto"/>
              <w:ind w:left="0" w:firstLine="5"/>
              <w:rPr>
                <w:sz w:val="24"/>
                <w:szCs w:val="24"/>
              </w:rPr>
            </w:pPr>
            <w:r w:rsidRPr="00BA44C4">
              <w:rPr>
                <w:sz w:val="24"/>
                <w:szCs w:val="24"/>
              </w:rPr>
              <w:t>Преподаватель детской музыкальной школы (школы искусств, организаций культуры), музыкальный руководитель, концертмейстер</w:t>
            </w:r>
          </w:p>
        </w:tc>
      </w:tr>
      <w:tr w:rsidR="00B825A8" w:rsidRPr="00BA44C4"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BA44C4" w:rsidRDefault="00B825A8" w:rsidP="00535F6F">
            <w:pPr>
              <w:pStyle w:val="a5"/>
              <w:spacing w:after="0" w:line="240" w:lineRule="auto"/>
              <w:ind w:left="0"/>
              <w:rPr>
                <w:sz w:val="24"/>
                <w:szCs w:val="24"/>
              </w:rPr>
            </w:pPr>
            <w:r w:rsidRPr="00BA44C4">
              <w:rPr>
                <w:sz w:val="24"/>
                <w:szCs w:val="24"/>
              </w:rPr>
              <w:t>Преподаватель организации дополнительного образования, организаций культуры, музыкальный руководитель, 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B825A8" w:rsidRPr="00BA44C4" w:rsidRDefault="00B825A8" w:rsidP="00535F6F">
            <w:pPr>
              <w:pStyle w:val="a5"/>
              <w:spacing w:after="0" w:line="240" w:lineRule="auto"/>
              <w:ind w:left="0" w:firstLine="5"/>
              <w:rPr>
                <w:sz w:val="24"/>
                <w:szCs w:val="24"/>
              </w:rPr>
            </w:pPr>
            <w:r w:rsidRPr="00BA44C4">
              <w:rPr>
                <w:sz w:val="24"/>
                <w:szCs w:val="24"/>
              </w:rPr>
              <w:t>Учитель музыки общеобразовательной организации, преподаватель  музыкальных дисциплин профессиональной образовательной организации</w:t>
            </w:r>
          </w:p>
        </w:tc>
      </w:tr>
      <w:tr w:rsidR="00B825A8" w:rsidRPr="00BA44C4" w:rsidTr="00B825A8">
        <w:tc>
          <w:tcPr>
            <w:tcW w:w="4673" w:type="dxa"/>
            <w:tcBorders>
              <w:top w:val="single" w:sz="4" w:space="0" w:color="auto"/>
              <w:left w:val="single" w:sz="4" w:space="0" w:color="auto"/>
              <w:bottom w:val="single" w:sz="4" w:space="0" w:color="auto"/>
              <w:right w:val="single" w:sz="4" w:space="0" w:color="auto"/>
            </w:tcBorders>
          </w:tcPr>
          <w:p w:rsidR="00B825A8" w:rsidRPr="00BA44C4" w:rsidRDefault="00B825A8" w:rsidP="00535F6F">
            <w:pPr>
              <w:pStyle w:val="a5"/>
              <w:spacing w:after="0" w:line="240" w:lineRule="auto"/>
              <w:ind w:left="0"/>
              <w:rPr>
                <w:sz w:val="24"/>
                <w:szCs w:val="24"/>
              </w:rPr>
            </w:pPr>
            <w:r w:rsidRPr="00BA44C4">
              <w:rPr>
                <w:sz w:val="24"/>
                <w:szCs w:val="24"/>
              </w:rPr>
              <w:t>Учитель, преподаватель физкультуры, инструктор по физкультуре, руководитель физического воспитания</w:t>
            </w:r>
          </w:p>
          <w:p w:rsidR="00B825A8" w:rsidRPr="00BA44C4" w:rsidRDefault="00B825A8" w:rsidP="00535F6F">
            <w:pPr>
              <w:pStyle w:val="a5"/>
              <w:spacing w:after="0" w:line="240" w:lineRule="auto"/>
              <w:ind w:left="0"/>
              <w:rPr>
                <w:sz w:val="24"/>
                <w:szCs w:val="24"/>
              </w:rPr>
            </w:pPr>
          </w:p>
        </w:tc>
        <w:tc>
          <w:tcPr>
            <w:tcW w:w="4791" w:type="dxa"/>
            <w:tcBorders>
              <w:top w:val="single" w:sz="4" w:space="0" w:color="auto"/>
              <w:left w:val="single" w:sz="4" w:space="0" w:color="auto"/>
              <w:bottom w:val="single" w:sz="4" w:space="0" w:color="auto"/>
              <w:right w:val="single" w:sz="4" w:space="0" w:color="auto"/>
            </w:tcBorders>
            <w:hideMark/>
          </w:tcPr>
          <w:p w:rsidR="00B825A8" w:rsidRPr="00BA44C4" w:rsidRDefault="00B825A8" w:rsidP="00535F6F">
            <w:pPr>
              <w:pStyle w:val="a5"/>
              <w:spacing w:after="0" w:line="240" w:lineRule="auto"/>
              <w:ind w:left="0" w:firstLine="5"/>
              <w:rPr>
                <w:sz w:val="24"/>
                <w:szCs w:val="24"/>
              </w:rPr>
            </w:pPr>
            <w:r w:rsidRPr="00BA44C4">
              <w:rPr>
                <w:sz w:val="24"/>
                <w:szCs w:val="24"/>
              </w:rPr>
              <w:t>Старший тренер - преподаватель, тренер - преподаватель, в т.ч. ДЮСШ, СДЮШОР, ДЮКПФ</w:t>
            </w:r>
          </w:p>
        </w:tc>
      </w:tr>
      <w:tr w:rsidR="00B825A8" w:rsidRPr="00BA44C4"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BA44C4" w:rsidRDefault="00B825A8" w:rsidP="00535F6F">
            <w:pPr>
              <w:pStyle w:val="a5"/>
              <w:spacing w:after="0" w:line="240" w:lineRule="auto"/>
              <w:ind w:left="0"/>
              <w:rPr>
                <w:sz w:val="24"/>
                <w:szCs w:val="24"/>
              </w:rPr>
            </w:pPr>
            <w:r w:rsidRPr="00BA44C4">
              <w:rPr>
                <w:sz w:val="24"/>
                <w:szCs w:val="24"/>
              </w:rPr>
              <w:t xml:space="preserve">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B825A8" w:rsidRPr="00BA44C4" w:rsidRDefault="00B825A8" w:rsidP="00535F6F">
            <w:pPr>
              <w:pStyle w:val="a5"/>
              <w:spacing w:after="0" w:line="240" w:lineRule="auto"/>
              <w:ind w:left="0" w:firstLine="5"/>
              <w:rPr>
                <w:sz w:val="24"/>
                <w:szCs w:val="24"/>
              </w:rPr>
            </w:pPr>
            <w:r w:rsidRPr="00BA44C4">
              <w:rPr>
                <w:sz w:val="24"/>
                <w:szCs w:val="24"/>
              </w:rPr>
              <w:t>Учитель того же предмета в общеобразовательной организации</w:t>
            </w:r>
          </w:p>
        </w:tc>
      </w:tr>
      <w:tr w:rsidR="00B825A8" w:rsidRPr="00BA44C4"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BA44C4" w:rsidRDefault="00B825A8" w:rsidP="00535F6F">
            <w:pPr>
              <w:pStyle w:val="a5"/>
              <w:spacing w:after="0" w:line="240" w:lineRule="auto"/>
              <w:ind w:left="0"/>
              <w:rPr>
                <w:sz w:val="24"/>
                <w:szCs w:val="24"/>
              </w:rPr>
            </w:pPr>
            <w:r w:rsidRPr="00BA44C4">
              <w:rPr>
                <w:sz w:val="24"/>
                <w:szCs w:val="24"/>
              </w:rPr>
              <w:t>Учитель общеобразовательной организации</w:t>
            </w:r>
          </w:p>
        </w:tc>
        <w:tc>
          <w:tcPr>
            <w:tcW w:w="4791" w:type="dxa"/>
            <w:tcBorders>
              <w:top w:val="single" w:sz="4" w:space="0" w:color="auto"/>
              <w:left w:val="single" w:sz="4" w:space="0" w:color="auto"/>
              <w:bottom w:val="single" w:sz="4" w:space="0" w:color="auto"/>
              <w:right w:val="single" w:sz="4" w:space="0" w:color="auto"/>
            </w:tcBorders>
            <w:hideMark/>
          </w:tcPr>
          <w:p w:rsidR="00B825A8" w:rsidRPr="00BA44C4" w:rsidRDefault="00B825A8" w:rsidP="00535F6F">
            <w:pPr>
              <w:pStyle w:val="a5"/>
              <w:spacing w:after="0" w:line="240" w:lineRule="auto"/>
              <w:ind w:left="0" w:firstLine="5"/>
              <w:rPr>
                <w:sz w:val="24"/>
                <w:szCs w:val="24"/>
              </w:rPr>
            </w:pPr>
            <w:r w:rsidRPr="00BA44C4">
              <w:rPr>
                <w:sz w:val="24"/>
                <w:szCs w:val="24"/>
              </w:rPr>
              <w:t>Преподаватель того же предмета в профессиональной образовательной организации</w:t>
            </w:r>
          </w:p>
        </w:tc>
      </w:tr>
      <w:tr w:rsidR="00B825A8" w:rsidRPr="00BA44C4"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BA44C4" w:rsidRDefault="00B825A8" w:rsidP="00535F6F">
            <w:pPr>
              <w:pStyle w:val="a5"/>
              <w:spacing w:after="0" w:line="240" w:lineRule="auto"/>
              <w:ind w:left="0"/>
              <w:rPr>
                <w:sz w:val="24"/>
                <w:szCs w:val="24"/>
              </w:rPr>
            </w:pPr>
            <w:r w:rsidRPr="00BA44C4">
              <w:rPr>
                <w:sz w:val="24"/>
                <w:szCs w:val="24"/>
              </w:rPr>
              <w:t>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B825A8" w:rsidRPr="00BA44C4" w:rsidRDefault="00B825A8" w:rsidP="00535F6F">
            <w:pPr>
              <w:pStyle w:val="a5"/>
              <w:spacing w:after="0" w:line="240" w:lineRule="auto"/>
              <w:ind w:left="0" w:firstLine="5"/>
              <w:rPr>
                <w:sz w:val="24"/>
                <w:szCs w:val="24"/>
              </w:rPr>
            </w:pPr>
            <w:r w:rsidRPr="00BA44C4">
              <w:rPr>
                <w:sz w:val="24"/>
                <w:szCs w:val="24"/>
              </w:rPr>
              <w:t>Старший воспитатель</w:t>
            </w:r>
          </w:p>
        </w:tc>
      </w:tr>
      <w:tr w:rsidR="00B825A8" w:rsidRPr="00BA44C4"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BA44C4" w:rsidRDefault="00B825A8" w:rsidP="00535F6F">
            <w:pPr>
              <w:pStyle w:val="a5"/>
              <w:spacing w:after="0" w:line="240" w:lineRule="auto"/>
              <w:ind w:left="0"/>
              <w:rPr>
                <w:sz w:val="24"/>
                <w:szCs w:val="24"/>
              </w:rPr>
            </w:pPr>
            <w:r w:rsidRPr="00BA44C4">
              <w:rPr>
                <w:sz w:val="24"/>
                <w:szCs w:val="24"/>
              </w:rPr>
              <w:t>Старший 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B825A8" w:rsidRPr="00BA44C4" w:rsidRDefault="00B825A8" w:rsidP="00535F6F">
            <w:pPr>
              <w:pStyle w:val="a5"/>
              <w:spacing w:after="0" w:line="240" w:lineRule="auto"/>
              <w:ind w:left="0" w:firstLine="5"/>
              <w:rPr>
                <w:sz w:val="24"/>
                <w:szCs w:val="24"/>
              </w:rPr>
            </w:pPr>
            <w:r w:rsidRPr="00BA44C4">
              <w:rPr>
                <w:sz w:val="24"/>
                <w:szCs w:val="24"/>
              </w:rPr>
              <w:t>Воспитатель</w:t>
            </w:r>
          </w:p>
        </w:tc>
      </w:tr>
      <w:tr w:rsidR="00B825A8" w:rsidRPr="00BA44C4"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BA44C4" w:rsidRDefault="00B825A8" w:rsidP="00535F6F">
            <w:pPr>
              <w:pStyle w:val="a5"/>
              <w:spacing w:after="0" w:line="240" w:lineRule="auto"/>
              <w:ind w:left="0"/>
              <w:rPr>
                <w:sz w:val="24"/>
                <w:szCs w:val="24"/>
              </w:rPr>
            </w:pPr>
            <w:r w:rsidRPr="00BA44C4">
              <w:rPr>
                <w:sz w:val="24"/>
                <w:szCs w:val="24"/>
              </w:rPr>
              <w:t>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tcPr>
          <w:p w:rsidR="00B825A8" w:rsidRPr="00BA44C4" w:rsidRDefault="00B825A8" w:rsidP="00535F6F">
            <w:pPr>
              <w:pStyle w:val="a5"/>
              <w:spacing w:after="0" w:line="240" w:lineRule="auto"/>
              <w:ind w:left="0" w:firstLine="5"/>
              <w:rPr>
                <w:sz w:val="24"/>
                <w:szCs w:val="24"/>
              </w:rPr>
            </w:pPr>
            <w:r w:rsidRPr="00BA44C4">
              <w:rPr>
                <w:sz w:val="24"/>
                <w:szCs w:val="24"/>
              </w:rPr>
              <w:t>Старший педагог дополнительного образования</w:t>
            </w:r>
          </w:p>
          <w:p w:rsidR="00B825A8" w:rsidRPr="00BA44C4" w:rsidRDefault="00B825A8" w:rsidP="00535F6F">
            <w:pPr>
              <w:pStyle w:val="a5"/>
              <w:spacing w:after="0" w:line="240" w:lineRule="auto"/>
              <w:ind w:left="0" w:firstLine="5"/>
              <w:rPr>
                <w:sz w:val="24"/>
                <w:szCs w:val="24"/>
              </w:rPr>
            </w:pPr>
          </w:p>
        </w:tc>
      </w:tr>
      <w:tr w:rsidR="00B825A8" w:rsidRPr="00BA44C4"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BA44C4" w:rsidRDefault="00B825A8" w:rsidP="00535F6F">
            <w:pPr>
              <w:pStyle w:val="a5"/>
              <w:spacing w:after="0" w:line="240" w:lineRule="auto"/>
              <w:ind w:left="0"/>
              <w:rPr>
                <w:sz w:val="24"/>
                <w:szCs w:val="24"/>
              </w:rPr>
            </w:pPr>
            <w:r w:rsidRPr="00BA44C4">
              <w:rPr>
                <w:sz w:val="24"/>
                <w:szCs w:val="24"/>
              </w:rPr>
              <w:t>Старший 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BA44C4" w:rsidRDefault="00B825A8" w:rsidP="00535F6F">
            <w:pPr>
              <w:pStyle w:val="a5"/>
              <w:spacing w:after="0" w:line="240" w:lineRule="auto"/>
              <w:ind w:left="0" w:firstLine="5"/>
              <w:rPr>
                <w:sz w:val="24"/>
                <w:szCs w:val="24"/>
              </w:rPr>
            </w:pPr>
            <w:r w:rsidRPr="00BA44C4">
              <w:rPr>
                <w:sz w:val="24"/>
                <w:szCs w:val="24"/>
              </w:rPr>
              <w:t>Педагог дополнительного образования</w:t>
            </w:r>
          </w:p>
        </w:tc>
      </w:tr>
      <w:tr w:rsidR="00B825A8" w:rsidRPr="00BA44C4"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BA44C4" w:rsidRDefault="00B825A8" w:rsidP="00535F6F">
            <w:pPr>
              <w:pStyle w:val="a5"/>
              <w:spacing w:after="0" w:line="240" w:lineRule="auto"/>
              <w:ind w:left="0"/>
              <w:rPr>
                <w:sz w:val="24"/>
                <w:szCs w:val="24"/>
              </w:rPr>
            </w:pPr>
            <w:r w:rsidRPr="00BA44C4">
              <w:rPr>
                <w:sz w:val="24"/>
                <w:szCs w:val="24"/>
              </w:rPr>
              <w:t>Учитель - дефектолог</w:t>
            </w:r>
          </w:p>
        </w:tc>
        <w:tc>
          <w:tcPr>
            <w:tcW w:w="4791" w:type="dxa"/>
            <w:tcBorders>
              <w:top w:val="single" w:sz="4" w:space="0" w:color="auto"/>
              <w:left w:val="single" w:sz="4" w:space="0" w:color="auto"/>
              <w:bottom w:val="single" w:sz="4" w:space="0" w:color="auto"/>
              <w:right w:val="single" w:sz="4" w:space="0" w:color="auto"/>
            </w:tcBorders>
          </w:tcPr>
          <w:p w:rsidR="00B825A8" w:rsidRPr="00BA44C4" w:rsidRDefault="00B825A8" w:rsidP="00535F6F">
            <w:pPr>
              <w:pStyle w:val="a5"/>
              <w:spacing w:after="0" w:line="240" w:lineRule="auto"/>
              <w:ind w:left="0" w:firstLine="5"/>
              <w:rPr>
                <w:sz w:val="24"/>
                <w:szCs w:val="24"/>
              </w:rPr>
            </w:pPr>
            <w:r w:rsidRPr="00BA44C4">
              <w:rPr>
                <w:sz w:val="24"/>
                <w:szCs w:val="24"/>
              </w:rPr>
              <w:t>Учитель 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w:t>
            </w:r>
          </w:p>
          <w:p w:rsidR="00B825A8" w:rsidRPr="00BA44C4" w:rsidRDefault="00B825A8" w:rsidP="00535F6F">
            <w:pPr>
              <w:pStyle w:val="a5"/>
              <w:spacing w:after="0" w:line="240" w:lineRule="auto"/>
              <w:ind w:left="0" w:firstLine="5"/>
              <w:rPr>
                <w:sz w:val="24"/>
                <w:szCs w:val="24"/>
              </w:rPr>
            </w:pPr>
          </w:p>
          <w:p w:rsidR="00B825A8" w:rsidRPr="00BA44C4" w:rsidRDefault="00B825A8" w:rsidP="00535F6F">
            <w:pPr>
              <w:pStyle w:val="a5"/>
              <w:spacing w:after="0" w:line="240" w:lineRule="auto"/>
              <w:ind w:left="0" w:firstLine="5"/>
              <w:rPr>
                <w:sz w:val="24"/>
                <w:szCs w:val="24"/>
              </w:rPr>
            </w:pPr>
          </w:p>
        </w:tc>
      </w:tr>
      <w:tr w:rsidR="00B825A8" w:rsidRPr="00BA44C4"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BA44C4" w:rsidRDefault="00B825A8" w:rsidP="00535F6F">
            <w:pPr>
              <w:pStyle w:val="a5"/>
              <w:spacing w:after="0" w:line="240" w:lineRule="auto"/>
              <w:ind w:left="0"/>
              <w:rPr>
                <w:sz w:val="24"/>
                <w:szCs w:val="24"/>
              </w:rPr>
            </w:pPr>
            <w:r w:rsidRPr="00BA44C4">
              <w:rPr>
                <w:sz w:val="24"/>
                <w:szCs w:val="24"/>
              </w:rPr>
              <w:t>Библиотекарь</w:t>
            </w:r>
          </w:p>
        </w:tc>
        <w:tc>
          <w:tcPr>
            <w:tcW w:w="4791" w:type="dxa"/>
            <w:tcBorders>
              <w:top w:val="single" w:sz="4" w:space="0" w:color="auto"/>
              <w:left w:val="single" w:sz="4" w:space="0" w:color="auto"/>
              <w:bottom w:val="single" w:sz="4" w:space="0" w:color="auto"/>
              <w:right w:val="single" w:sz="4" w:space="0" w:color="auto"/>
            </w:tcBorders>
          </w:tcPr>
          <w:p w:rsidR="00B825A8" w:rsidRPr="00BA44C4" w:rsidRDefault="00B825A8" w:rsidP="00535F6F">
            <w:pPr>
              <w:pStyle w:val="a5"/>
              <w:spacing w:after="0" w:line="240" w:lineRule="auto"/>
              <w:ind w:left="0" w:firstLine="5"/>
              <w:rPr>
                <w:sz w:val="24"/>
                <w:szCs w:val="24"/>
              </w:rPr>
            </w:pPr>
            <w:r w:rsidRPr="00BA44C4">
              <w:rPr>
                <w:sz w:val="24"/>
                <w:szCs w:val="24"/>
              </w:rPr>
              <w:t>Педагог - библиотекарь</w:t>
            </w:r>
          </w:p>
          <w:p w:rsidR="00B825A8" w:rsidRPr="00BA44C4" w:rsidRDefault="00B825A8" w:rsidP="00535F6F">
            <w:pPr>
              <w:pStyle w:val="a5"/>
              <w:spacing w:after="0" w:line="240" w:lineRule="auto"/>
              <w:ind w:left="0" w:firstLine="5"/>
              <w:rPr>
                <w:sz w:val="24"/>
                <w:szCs w:val="24"/>
              </w:rPr>
            </w:pPr>
          </w:p>
        </w:tc>
      </w:tr>
      <w:tr w:rsidR="00B825A8" w:rsidRPr="00BA44C4"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BA44C4" w:rsidRDefault="00A74F98" w:rsidP="00535F6F">
            <w:pPr>
              <w:pStyle w:val="a5"/>
              <w:spacing w:after="0" w:line="240" w:lineRule="auto"/>
              <w:ind w:left="0"/>
              <w:rPr>
                <w:sz w:val="24"/>
                <w:szCs w:val="24"/>
              </w:rPr>
            </w:pPr>
            <w:r>
              <w:rPr>
                <w:sz w:val="24"/>
                <w:szCs w:val="24"/>
              </w:rPr>
              <w:t>Б</w:t>
            </w:r>
            <w:r w:rsidR="00B825A8" w:rsidRPr="00BA44C4">
              <w:rPr>
                <w:sz w:val="24"/>
                <w:szCs w:val="24"/>
              </w:rPr>
              <w:t>иблиотекарь</w:t>
            </w:r>
          </w:p>
        </w:tc>
        <w:tc>
          <w:tcPr>
            <w:tcW w:w="4791" w:type="dxa"/>
            <w:tcBorders>
              <w:top w:val="single" w:sz="4" w:space="0" w:color="auto"/>
              <w:left w:val="single" w:sz="4" w:space="0" w:color="auto"/>
              <w:bottom w:val="single" w:sz="4" w:space="0" w:color="auto"/>
              <w:right w:val="single" w:sz="4" w:space="0" w:color="auto"/>
            </w:tcBorders>
          </w:tcPr>
          <w:p w:rsidR="00B825A8" w:rsidRPr="00BA44C4" w:rsidRDefault="00B825A8" w:rsidP="00535F6F">
            <w:pPr>
              <w:pStyle w:val="a5"/>
              <w:spacing w:after="0" w:line="240" w:lineRule="auto"/>
              <w:ind w:left="0" w:firstLine="5"/>
              <w:rPr>
                <w:sz w:val="24"/>
                <w:szCs w:val="24"/>
              </w:rPr>
            </w:pPr>
            <w:r w:rsidRPr="00BA44C4">
              <w:rPr>
                <w:sz w:val="24"/>
                <w:szCs w:val="24"/>
              </w:rPr>
              <w:t>Библиотекарь</w:t>
            </w:r>
          </w:p>
          <w:p w:rsidR="00B825A8" w:rsidRPr="00BA44C4" w:rsidRDefault="00B825A8" w:rsidP="00535F6F">
            <w:pPr>
              <w:pStyle w:val="a5"/>
              <w:spacing w:after="0" w:line="240" w:lineRule="auto"/>
              <w:ind w:left="0" w:firstLine="5"/>
              <w:rPr>
                <w:sz w:val="24"/>
                <w:szCs w:val="24"/>
              </w:rPr>
            </w:pPr>
          </w:p>
        </w:tc>
      </w:tr>
    </w:tbl>
    <w:p w:rsidR="00B825A8" w:rsidRPr="00BA44C4" w:rsidRDefault="00B825A8" w:rsidP="00535F6F">
      <w:pPr>
        <w:pStyle w:val="a5"/>
        <w:spacing w:after="0" w:line="240" w:lineRule="auto"/>
        <w:ind w:left="0"/>
        <w:rPr>
          <w:sz w:val="24"/>
          <w:szCs w:val="24"/>
        </w:rPr>
      </w:pPr>
    </w:p>
    <w:p w:rsidR="00B825A8" w:rsidRPr="00BA44C4" w:rsidRDefault="00B825A8" w:rsidP="00535F6F">
      <w:pPr>
        <w:pStyle w:val="a5"/>
        <w:spacing w:after="0" w:line="240" w:lineRule="auto"/>
        <w:ind w:left="0" w:firstLine="720"/>
        <w:jc w:val="both"/>
        <w:rPr>
          <w:sz w:val="24"/>
          <w:szCs w:val="24"/>
        </w:rPr>
      </w:pPr>
      <w:r w:rsidRPr="00BA44C4">
        <w:rPr>
          <w:sz w:val="24"/>
          <w:szCs w:val="24"/>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B825A8" w:rsidRPr="00BA44C4" w:rsidRDefault="00B825A8" w:rsidP="00535F6F">
      <w:pPr>
        <w:pStyle w:val="a5"/>
        <w:spacing w:after="0" w:line="240" w:lineRule="auto"/>
        <w:ind w:left="0" w:firstLine="720"/>
        <w:jc w:val="both"/>
        <w:rPr>
          <w:sz w:val="24"/>
          <w:szCs w:val="24"/>
        </w:rPr>
      </w:pPr>
      <w:r w:rsidRPr="00BA44C4">
        <w:rPr>
          <w:sz w:val="24"/>
          <w:szCs w:val="24"/>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B825A8" w:rsidRPr="00BA44C4" w:rsidRDefault="00B825A8" w:rsidP="00535F6F">
      <w:pPr>
        <w:pStyle w:val="a5"/>
        <w:spacing w:after="0" w:line="240" w:lineRule="auto"/>
        <w:ind w:left="0" w:firstLine="720"/>
        <w:jc w:val="both"/>
        <w:rPr>
          <w:sz w:val="24"/>
          <w:szCs w:val="24"/>
        </w:rPr>
      </w:pPr>
      <w:r w:rsidRPr="00BA44C4">
        <w:rPr>
          <w:sz w:val="24"/>
          <w:szCs w:val="24"/>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B825A8" w:rsidRPr="00BA44C4" w:rsidRDefault="00B825A8" w:rsidP="00535F6F">
      <w:pPr>
        <w:pStyle w:val="a5"/>
        <w:spacing w:after="0" w:line="240" w:lineRule="auto"/>
        <w:ind w:left="0" w:firstLine="720"/>
        <w:jc w:val="both"/>
        <w:rPr>
          <w:sz w:val="24"/>
          <w:szCs w:val="24"/>
        </w:rPr>
      </w:pPr>
      <w:r w:rsidRPr="00BA44C4">
        <w:rPr>
          <w:sz w:val="24"/>
          <w:szCs w:val="24"/>
        </w:rPr>
        <w:t xml:space="preserve">- в период длительной потери трудоспособности (2 месяца и более) в связи с тяжелым заболеванием при наличии у работника листа нетрудоспособности или </w:t>
      </w:r>
      <w:r w:rsidRPr="00BA44C4">
        <w:rPr>
          <w:sz w:val="24"/>
          <w:szCs w:val="24"/>
        </w:rPr>
        <w:lastRenderedPageBreak/>
        <w:t>медицинского заключения (справки) о наличии заболевания, вызвавшего длительную потерю трудоспособности;</w:t>
      </w:r>
    </w:p>
    <w:p w:rsidR="00B825A8" w:rsidRPr="00BA44C4" w:rsidRDefault="00B825A8" w:rsidP="00535F6F">
      <w:pPr>
        <w:pStyle w:val="a5"/>
        <w:spacing w:after="0" w:line="240" w:lineRule="auto"/>
        <w:ind w:left="0" w:firstLine="720"/>
        <w:jc w:val="both"/>
        <w:rPr>
          <w:sz w:val="24"/>
          <w:szCs w:val="24"/>
        </w:rPr>
      </w:pPr>
      <w:r w:rsidRPr="00BA44C4">
        <w:rPr>
          <w:sz w:val="24"/>
          <w:szCs w:val="24"/>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B825A8" w:rsidRPr="00BA44C4" w:rsidRDefault="00B825A8" w:rsidP="00535F6F">
      <w:pPr>
        <w:pStyle w:val="a5"/>
        <w:spacing w:after="0" w:line="240" w:lineRule="auto"/>
        <w:ind w:left="0" w:firstLine="720"/>
        <w:jc w:val="both"/>
        <w:rPr>
          <w:sz w:val="24"/>
          <w:szCs w:val="24"/>
        </w:rPr>
      </w:pPr>
      <w:r w:rsidRPr="00BA44C4">
        <w:rPr>
          <w:sz w:val="24"/>
          <w:szCs w:val="24"/>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B825A8" w:rsidRPr="00BA44C4" w:rsidRDefault="00B825A8" w:rsidP="00535F6F">
      <w:pPr>
        <w:pStyle w:val="a5"/>
        <w:spacing w:after="0" w:line="240" w:lineRule="auto"/>
        <w:ind w:left="0" w:firstLine="720"/>
        <w:jc w:val="both"/>
        <w:rPr>
          <w:sz w:val="24"/>
          <w:szCs w:val="24"/>
        </w:rPr>
      </w:pPr>
      <w:r w:rsidRPr="00BA44C4">
        <w:rPr>
          <w:sz w:val="24"/>
          <w:szCs w:val="24"/>
        </w:rPr>
        <w:t>3.3. Сохранить за педагогическими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B825A8" w:rsidRPr="00BA44C4" w:rsidRDefault="00B825A8" w:rsidP="00535F6F">
      <w:pPr>
        <w:jc w:val="both"/>
        <w:rPr>
          <w:sz w:val="24"/>
          <w:szCs w:val="24"/>
        </w:rPr>
      </w:pPr>
    </w:p>
    <w:p w:rsidR="00B825A8" w:rsidRPr="00BA44C4" w:rsidRDefault="00B825A8" w:rsidP="00535F6F">
      <w:pPr>
        <w:jc w:val="both"/>
        <w:rPr>
          <w:sz w:val="24"/>
          <w:szCs w:val="24"/>
        </w:rPr>
      </w:pPr>
    </w:p>
    <w:p w:rsidR="00B825A8" w:rsidRPr="00BA44C4" w:rsidRDefault="00B825A8" w:rsidP="00535F6F">
      <w:pPr>
        <w:rPr>
          <w:sz w:val="24"/>
          <w:szCs w:val="24"/>
        </w:rPr>
      </w:pPr>
    </w:p>
    <w:p w:rsidR="00B825A8" w:rsidRPr="00BA44C4" w:rsidRDefault="00B825A8" w:rsidP="00535F6F">
      <w:pPr>
        <w:rPr>
          <w:b/>
          <w:sz w:val="24"/>
          <w:szCs w:val="24"/>
        </w:rPr>
      </w:pPr>
    </w:p>
    <w:p w:rsidR="00B825A8" w:rsidRPr="00BA44C4" w:rsidRDefault="00171BBE" w:rsidP="00171BBE">
      <w:pPr>
        <w:pStyle w:val="a5"/>
        <w:spacing w:after="0" w:line="240" w:lineRule="auto"/>
        <w:ind w:left="0"/>
        <w:rPr>
          <w:b/>
          <w:sz w:val="24"/>
          <w:szCs w:val="24"/>
        </w:rPr>
      </w:pPr>
      <w:r w:rsidRPr="00BA44C4">
        <w:rPr>
          <w:b/>
          <w:sz w:val="24"/>
          <w:szCs w:val="24"/>
        </w:rPr>
        <w:t xml:space="preserve">                       </w:t>
      </w:r>
    </w:p>
    <w:p w:rsidR="0059200B" w:rsidRPr="00BA44C4" w:rsidRDefault="0059200B" w:rsidP="00171BBE">
      <w:pPr>
        <w:pStyle w:val="a5"/>
        <w:spacing w:after="0" w:line="240" w:lineRule="auto"/>
        <w:ind w:left="0"/>
        <w:rPr>
          <w:b/>
          <w:sz w:val="24"/>
          <w:szCs w:val="24"/>
        </w:rPr>
      </w:pPr>
    </w:p>
    <w:p w:rsidR="0059200B" w:rsidRPr="00BA44C4" w:rsidRDefault="0059200B" w:rsidP="00171BBE">
      <w:pPr>
        <w:pStyle w:val="a5"/>
        <w:spacing w:after="0" w:line="240" w:lineRule="auto"/>
        <w:ind w:left="0"/>
        <w:rPr>
          <w:b/>
          <w:sz w:val="24"/>
          <w:szCs w:val="24"/>
        </w:rPr>
      </w:pPr>
    </w:p>
    <w:p w:rsidR="0059200B" w:rsidRPr="00BA44C4" w:rsidRDefault="0059200B" w:rsidP="00171BBE">
      <w:pPr>
        <w:pStyle w:val="a5"/>
        <w:spacing w:after="0" w:line="240" w:lineRule="auto"/>
        <w:ind w:left="0"/>
        <w:rPr>
          <w:b/>
          <w:sz w:val="24"/>
          <w:szCs w:val="24"/>
        </w:rPr>
      </w:pPr>
    </w:p>
    <w:p w:rsidR="0059200B" w:rsidRDefault="0059200B" w:rsidP="00171BBE">
      <w:pPr>
        <w:pStyle w:val="a5"/>
        <w:spacing w:after="0" w:line="240" w:lineRule="auto"/>
        <w:ind w:left="0"/>
        <w:rPr>
          <w:b/>
          <w:sz w:val="24"/>
          <w:szCs w:val="24"/>
        </w:rPr>
      </w:pPr>
    </w:p>
    <w:p w:rsidR="00A74F98" w:rsidRDefault="00A74F98" w:rsidP="00171BBE">
      <w:pPr>
        <w:pStyle w:val="a5"/>
        <w:spacing w:after="0" w:line="240" w:lineRule="auto"/>
        <w:ind w:left="0"/>
        <w:rPr>
          <w:b/>
          <w:sz w:val="24"/>
          <w:szCs w:val="24"/>
        </w:rPr>
      </w:pPr>
    </w:p>
    <w:p w:rsidR="00A74F98" w:rsidRDefault="00A74F98" w:rsidP="00171BBE">
      <w:pPr>
        <w:pStyle w:val="a5"/>
        <w:spacing w:after="0" w:line="240" w:lineRule="auto"/>
        <w:ind w:left="0"/>
        <w:rPr>
          <w:b/>
          <w:sz w:val="24"/>
          <w:szCs w:val="24"/>
        </w:rPr>
      </w:pPr>
    </w:p>
    <w:p w:rsidR="00A74F98" w:rsidRDefault="00A74F98" w:rsidP="00171BBE">
      <w:pPr>
        <w:pStyle w:val="a5"/>
        <w:spacing w:after="0" w:line="240" w:lineRule="auto"/>
        <w:ind w:left="0"/>
        <w:rPr>
          <w:b/>
          <w:sz w:val="24"/>
          <w:szCs w:val="24"/>
        </w:rPr>
      </w:pPr>
    </w:p>
    <w:p w:rsidR="00A74F98" w:rsidRDefault="00A74F98" w:rsidP="00171BBE">
      <w:pPr>
        <w:pStyle w:val="a5"/>
        <w:spacing w:after="0" w:line="240" w:lineRule="auto"/>
        <w:ind w:left="0"/>
        <w:rPr>
          <w:b/>
          <w:sz w:val="24"/>
          <w:szCs w:val="24"/>
        </w:rPr>
      </w:pPr>
    </w:p>
    <w:p w:rsidR="00A74F98" w:rsidRDefault="00A74F98" w:rsidP="00171BBE">
      <w:pPr>
        <w:pStyle w:val="a5"/>
        <w:spacing w:after="0" w:line="240" w:lineRule="auto"/>
        <w:ind w:left="0"/>
        <w:rPr>
          <w:b/>
          <w:sz w:val="24"/>
          <w:szCs w:val="24"/>
        </w:rPr>
      </w:pPr>
    </w:p>
    <w:p w:rsidR="00A74F98" w:rsidRDefault="00A74F98" w:rsidP="00171BBE">
      <w:pPr>
        <w:pStyle w:val="a5"/>
        <w:spacing w:after="0" w:line="240" w:lineRule="auto"/>
        <w:ind w:left="0"/>
        <w:rPr>
          <w:b/>
          <w:sz w:val="24"/>
          <w:szCs w:val="24"/>
        </w:rPr>
      </w:pPr>
    </w:p>
    <w:p w:rsidR="00A74F98" w:rsidRDefault="00A74F98" w:rsidP="00171BBE">
      <w:pPr>
        <w:pStyle w:val="a5"/>
        <w:spacing w:after="0" w:line="240" w:lineRule="auto"/>
        <w:ind w:left="0"/>
        <w:rPr>
          <w:b/>
          <w:sz w:val="24"/>
          <w:szCs w:val="24"/>
        </w:rPr>
      </w:pPr>
    </w:p>
    <w:p w:rsidR="00A74F98" w:rsidRDefault="00A74F98" w:rsidP="00171BBE">
      <w:pPr>
        <w:pStyle w:val="a5"/>
        <w:spacing w:after="0" w:line="240" w:lineRule="auto"/>
        <w:ind w:left="0"/>
        <w:rPr>
          <w:b/>
          <w:sz w:val="24"/>
          <w:szCs w:val="24"/>
        </w:rPr>
      </w:pPr>
    </w:p>
    <w:p w:rsidR="00A74F98" w:rsidRDefault="00A74F98" w:rsidP="00171BBE">
      <w:pPr>
        <w:pStyle w:val="a5"/>
        <w:spacing w:after="0" w:line="240" w:lineRule="auto"/>
        <w:ind w:left="0"/>
        <w:rPr>
          <w:b/>
          <w:sz w:val="24"/>
          <w:szCs w:val="24"/>
        </w:rPr>
      </w:pPr>
    </w:p>
    <w:p w:rsidR="00A74F98" w:rsidRDefault="00A74F98" w:rsidP="00171BBE">
      <w:pPr>
        <w:pStyle w:val="a5"/>
        <w:spacing w:after="0" w:line="240" w:lineRule="auto"/>
        <w:ind w:left="0"/>
        <w:rPr>
          <w:b/>
          <w:sz w:val="24"/>
          <w:szCs w:val="24"/>
        </w:rPr>
      </w:pPr>
    </w:p>
    <w:p w:rsidR="00A74F98" w:rsidRDefault="00A74F98" w:rsidP="00171BBE">
      <w:pPr>
        <w:pStyle w:val="a5"/>
        <w:spacing w:after="0" w:line="240" w:lineRule="auto"/>
        <w:ind w:left="0"/>
        <w:rPr>
          <w:b/>
          <w:sz w:val="24"/>
          <w:szCs w:val="24"/>
        </w:rPr>
      </w:pPr>
    </w:p>
    <w:p w:rsidR="00A74F98" w:rsidRDefault="00A74F98" w:rsidP="00171BBE">
      <w:pPr>
        <w:pStyle w:val="a5"/>
        <w:spacing w:after="0" w:line="240" w:lineRule="auto"/>
        <w:ind w:left="0"/>
        <w:rPr>
          <w:b/>
          <w:sz w:val="24"/>
          <w:szCs w:val="24"/>
        </w:rPr>
      </w:pPr>
    </w:p>
    <w:p w:rsidR="00A74F98" w:rsidRDefault="00A74F98" w:rsidP="00171BBE">
      <w:pPr>
        <w:pStyle w:val="a5"/>
        <w:spacing w:after="0" w:line="240" w:lineRule="auto"/>
        <w:ind w:left="0"/>
        <w:rPr>
          <w:b/>
          <w:sz w:val="24"/>
          <w:szCs w:val="24"/>
        </w:rPr>
      </w:pPr>
    </w:p>
    <w:p w:rsidR="00A74F98" w:rsidRDefault="00A74F98" w:rsidP="00171BBE">
      <w:pPr>
        <w:pStyle w:val="a5"/>
        <w:spacing w:after="0" w:line="240" w:lineRule="auto"/>
        <w:ind w:left="0"/>
        <w:rPr>
          <w:b/>
          <w:sz w:val="24"/>
          <w:szCs w:val="24"/>
        </w:rPr>
      </w:pPr>
    </w:p>
    <w:p w:rsidR="00A74F98" w:rsidRDefault="00A74F98" w:rsidP="00171BBE">
      <w:pPr>
        <w:pStyle w:val="a5"/>
        <w:spacing w:after="0" w:line="240" w:lineRule="auto"/>
        <w:ind w:left="0"/>
        <w:rPr>
          <w:b/>
          <w:sz w:val="24"/>
          <w:szCs w:val="24"/>
        </w:rPr>
      </w:pPr>
    </w:p>
    <w:p w:rsidR="00A74F98" w:rsidRDefault="00A74F98" w:rsidP="00171BBE">
      <w:pPr>
        <w:pStyle w:val="a5"/>
        <w:spacing w:after="0" w:line="240" w:lineRule="auto"/>
        <w:ind w:left="0"/>
        <w:rPr>
          <w:b/>
          <w:sz w:val="24"/>
          <w:szCs w:val="24"/>
        </w:rPr>
      </w:pPr>
    </w:p>
    <w:p w:rsidR="00A74F98" w:rsidRDefault="00A74F98" w:rsidP="00171BBE">
      <w:pPr>
        <w:pStyle w:val="a5"/>
        <w:spacing w:after="0" w:line="240" w:lineRule="auto"/>
        <w:ind w:left="0"/>
        <w:rPr>
          <w:b/>
          <w:sz w:val="24"/>
          <w:szCs w:val="24"/>
        </w:rPr>
      </w:pPr>
    </w:p>
    <w:p w:rsidR="00A74F98" w:rsidRDefault="00A74F98" w:rsidP="00171BBE">
      <w:pPr>
        <w:pStyle w:val="a5"/>
        <w:spacing w:after="0" w:line="240" w:lineRule="auto"/>
        <w:ind w:left="0"/>
        <w:rPr>
          <w:b/>
          <w:sz w:val="24"/>
          <w:szCs w:val="24"/>
        </w:rPr>
      </w:pPr>
    </w:p>
    <w:p w:rsidR="00A74F98" w:rsidRDefault="00A74F98" w:rsidP="00171BBE">
      <w:pPr>
        <w:pStyle w:val="a5"/>
        <w:spacing w:after="0" w:line="240" w:lineRule="auto"/>
        <w:ind w:left="0"/>
        <w:rPr>
          <w:b/>
          <w:sz w:val="24"/>
          <w:szCs w:val="24"/>
        </w:rPr>
      </w:pPr>
    </w:p>
    <w:p w:rsidR="00A74F98" w:rsidRPr="00BA44C4" w:rsidRDefault="00A74F98" w:rsidP="00171BBE">
      <w:pPr>
        <w:pStyle w:val="a5"/>
        <w:spacing w:after="0" w:line="240" w:lineRule="auto"/>
        <w:ind w:left="0"/>
        <w:rPr>
          <w:b/>
          <w:sz w:val="24"/>
          <w:szCs w:val="24"/>
        </w:rPr>
      </w:pPr>
    </w:p>
    <w:p w:rsidR="0059200B" w:rsidRPr="00BA44C4" w:rsidRDefault="0059200B" w:rsidP="00171BBE">
      <w:pPr>
        <w:pStyle w:val="a5"/>
        <w:spacing w:after="0" w:line="240" w:lineRule="auto"/>
        <w:ind w:left="0"/>
        <w:rPr>
          <w:b/>
          <w:sz w:val="24"/>
          <w:szCs w:val="24"/>
        </w:rPr>
      </w:pPr>
    </w:p>
    <w:p w:rsidR="0059200B" w:rsidRPr="00BA44C4" w:rsidRDefault="0059200B" w:rsidP="00171BBE">
      <w:pPr>
        <w:pStyle w:val="a5"/>
        <w:spacing w:after="0" w:line="240" w:lineRule="auto"/>
        <w:ind w:left="0"/>
        <w:rPr>
          <w:b/>
          <w:sz w:val="24"/>
          <w:szCs w:val="24"/>
        </w:rPr>
      </w:pPr>
    </w:p>
    <w:p w:rsidR="0059200B" w:rsidRPr="00BA44C4" w:rsidRDefault="0059200B" w:rsidP="00171BBE">
      <w:pPr>
        <w:pStyle w:val="a5"/>
        <w:spacing w:after="0" w:line="240" w:lineRule="auto"/>
        <w:ind w:left="0"/>
        <w:rPr>
          <w:b/>
          <w:sz w:val="24"/>
          <w:szCs w:val="24"/>
        </w:rPr>
      </w:pPr>
    </w:p>
    <w:p w:rsidR="0059200B" w:rsidRPr="00BA44C4" w:rsidRDefault="0059200B" w:rsidP="00171BBE">
      <w:pPr>
        <w:pStyle w:val="a5"/>
        <w:spacing w:after="0" w:line="240" w:lineRule="auto"/>
        <w:ind w:left="0"/>
        <w:rPr>
          <w:b/>
          <w:sz w:val="24"/>
          <w:szCs w:val="24"/>
        </w:rPr>
      </w:pPr>
    </w:p>
    <w:p w:rsidR="00C12A00" w:rsidRPr="00BA44C4" w:rsidRDefault="00C12A00" w:rsidP="00171BBE">
      <w:pPr>
        <w:pStyle w:val="a5"/>
        <w:spacing w:after="0" w:line="240" w:lineRule="auto"/>
        <w:ind w:left="0"/>
        <w:rPr>
          <w:b/>
          <w:sz w:val="24"/>
          <w:szCs w:val="24"/>
        </w:rPr>
      </w:pPr>
    </w:p>
    <w:p w:rsidR="00C22383" w:rsidRPr="00BA44C4" w:rsidRDefault="00C22383" w:rsidP="00171BBE">
      <w:pPr>
        <w:pStyle w:val="a5"/>
        <w:spacing w:after="0" w:line="240" w:lineRule="auto"/>
        <w:ind w:left="0"/>
        <w:rPr>
          <w:b/>
          <w:sz w:val="24"/>
          <w:szCs w:val="24"/>
        </w:rPr>
      </w:pPr>
    </w:p>
    <w:p w:rsidR="00C22383" w:rsidRPr="00BA44C4" w:rsidRDefault="00C22383" w:rsidP="00171BBE">
      <w:pPr>
        <w:pStyle w:val="a5"/>
        <w:spacing w:after="0" w:line="240" w:lineRule="auto"/>
        <w:ind w:left="0"/>
        <w:rPr>
          <w:b/>
          <w:sz w:val="24"/>
          <w:szCs w:val="24"/>
        </w:rPr>
      </w:pPr>
    </w:p>
    <w:p w:rsidR="00CE6AAF" w:rsidRPr="00BA44C4" w:rsidRDefault="00CE6AAF" w:rsidP="00535F6F">
      <w:pPr>
        <w:pStyle w:val="a5"/>
        <w:spacing w:after="0" w:line="240" w:lineRule="auto"/>
        <w:ind w:left="0"/>
        <w:rPr>
          <w:sz w:val="24"/>
          <w:szCs w:val="24"/>
        </w:rPr>
      </w:pPr>
    </w:p>
    <w:p w:rsidR="00AE11C4" w:rsidRPr="00BA44C4" w:rsidRDefault="00AE11C4" w:rsidP="00AE11C4">
      <w:pPr>
        <w:ind w:hanging="142"/>
        <w:contextualSpacing/>
        <w:jc w:val="right"/>
        <w:rPr>
          <w:b/>
          <w:sz w:val="24"/>
          <w:szCs w:val="24"/>
          <w:lang w:eastAsia="en-US"/>
        </w:rPr>
      </w:pPr>
      <w:r w:rsidRPr="00BA44C4">
        <w:rPr>
          <w:b/>
          <w:sz w:val="24"/>
          <w:szCs w:val="24"/>
          <w:lang w:eastAsia="en-US"/>
        </w:rPr>
        <w:lastRenderedPageBreak/>
        <w:t>Приложение № 4</w:t>
      </w:r>
      <w:bookmarkStart w:id="30" w:name="bookmark1"/>
    </w:p>
    <w:p w:rsidR="00AE11C4" w:rsidRPr="00BA44C4" w:rsidRDefault="00AE11C4" w:rsidP="00AE11C4">
      <w:pPr>
        <w:ind w:firstLine="567"/>
        <w:rPr>
          <w:sz w:val="24"/>
          <w:szCs w:val="24"/>
        </w:rPr>
      </w:pPr>
    </w:p>
    <w:tbl>
      <w:tblPr>
        <w:tblW w:w="0" w:type="auto"/>
        <w:tblLook w:val="00A0" w:firstRow="1" w:lastRow="0" w:firstColumn="1" w:lastColumn="0" w:noHBand="0" w:noVBand="0"/>
      </w:tblPr>
      <w:tblGrid>
        <w:gridCol w:w="5061"/>
        <w:gridCol w:w="4510"/>
      </w:tblGrid>
      <w:tr w:rsidR="00AE11C4" w:rsidRPr="00BA44C4" w:rsidTr="002F1322">
        <w:tc>
          <w:tcPr>
            <w:tcW w:w="5240" w:type="dxa"/>
          </w:tcPr>
          <w:p w:rsidR="00AE11C4" w:rsidRPr="00BA44C4" w:rsidRDefault="00AE11C4" w:rsidP="00AE11C4">
            <w:pPr>
              <w:ind w:firstLine="567"/>
              <w:rPr>
                <w:sz w:val="24"/>
                <w:szCs w:val="24"/>
              </w:rPr>
            </w:pPr>
            <w:r w:rsidRPr="00BA44C4">
              <w:rPr>
                <w:sz w:val="24"/>
                <w:szCs w:val="24"/>
              </w:rPr>
              <w:t xml:space="preserve">«СОГЛАСОВАНО» </w:t>
            </w:r>
          </w:p>
          <w:p w:rsidR="00AE11C4" w:rsidRPr="00BA44C4" w:rsidRDefault="00AE11C4" w:rsidP="00AE11C4">
            <w:pPr>
              <w:ind w:firstLine="567"/>
              <w:rPr>
                <w:sz w:val="24"/>
                <w:szCs w:val="24"/>
              </w:rPr>
            </w:pPr>
            <w:r w:rsidRPr="00BA44C4">
              <w:rPr>
                <w:sz w:val="24"/>
                <w:szCs w:val="24"/>
              </w:rPr>
              <w:t>Председатель</w:t>
            </w:r>
            <w:r w:rsidR="003C78A7" w:rsidRPr="00BA44C4">
              <w:rPr>
                <w:sz w:val="24"/>
                <w:szCs w:val="24"/>
              </w:rPr>
              <w:t xml:space="preserve"> ППО</w:t>
            </w:r>
          </w:p>
          <w:p w:rsidR="00AE11C4" w:rsidRPr="00BA44C4" w:rsidRDefault="003C78A7" w:rsidP="00AE11C4">
            <w:pPr>
              <w:rPr>
                <w:i/>
                <w:iCs/>
                <w:sz w:val="24"/>
                <w:szCs w:val="24"/>
              </w:rPr>
            </w:pPr>
            <w:r w:rsidRPr="00BA44C4">
              <w:rPr>
                <w:i/>
                <w:iCs/>
                <w:sz w:val="24"/>
                <w:szCs w:val="24"/>
              </w:rPr>
              <w:t>(МБОУ «Сабабашская ООШ»</w:t>
            </w:r>
            <w:r w:rsidR="00AE11C4" w:rsidRPr="00BA44C4">
              <w:rPr>
                <w:i/>
                <w:iCs/>
                <w:sz w:val="24"/>
                <w:szCs w:val="24"/>
              </w:rPr>
              <w:t>)</w:t>
            </w:r>
          </w:p>
          <w:p w:rsidR="00AE11C4" w:rsidRPr="00BA44C4" w:rsidRDefault="00AE11C4" w:rsidP="00AE11C4">
            <w:pPr>
              <w:rPr>
                <w:sz w:val="24"/>
                <w:szCs w:val="24"/>
              </w:rPr>
            </w:pPr>
            <w:r w:rsidRPr="00BA44C4">
              <w:rPr>
                <w:sz w:val="24"/>
                <w:szCs w:val="24"/>
              </w:rPr>
              <w:t>Протокол от «</w:t>
            </w:r>
            <w:r w:rsidR="00A74F98">
              <w:rPr>
                <w:sz w:val="24"/>
                <w:szCs w:val="24"/>
                <w:u w:val="single"/>
              </w:rPr>
              <w:t>22.05.2021г</w:t>
            </w:r>
            <w:r w:rsidRPr="00BA44C4">
              <w:rPr>
                <w:sz w:val="24"/>
                <w:szCs w:val="24"/>
              </w:rPr>
              <w:t xml:space="preserve">» </w:t>
            </w:r>
            <w:r w:rsidRPr="00BA44C4">
              <w:rPr>
                <w:sz w:val="24"/>
                <w:szCs w:val="24"/>
              </w:rPr>
              <w:tab/>
              <w:t>№</w:t>
            </w:r>
            <w:r w:rsidR="00A74F98">
              <w:rPr>
                <w:sz w:val="24"/>
                <w:szCs w:val="24"/>
              </w:rPr>
              <w:t>1</w:t>
            </w:r>
          </w:p>
          <w:p w:rsidR="00AE11C4" w:rsidRPr="00BA44C4" w:rsidRDefault="003C78A7" w:rsidP="00AE11C4">
            <w:pPr>
              <w:ind w:firstLine="567"/>
              <w:rPr>
                <w:sz w:val="24"/>
                <w:szCs w:val="24"/>
              </w:rPr>
            </w:pPr>
            <w:r w:rsidRPr="00BA44C4">
              <w:rPr>
                <w:sz w:val="24"/>
                <w:szCs w:val="24"/>
              </w:rPr>
              <w:t xml:space="preserve"> </w:t>
            </w:r>
          </w:p>
          <w:p w:rsidR="00AE11C4" w:rsidRPr="00BA44C4" w:rsidRDefault="00AE11C4" w:rsidP="00AE11C4">
            <w:pPr>
              <w:ind w:firstLine="567"/>
              <w:rPr>
                <w:sz w:val="24"/>
                <w:szCs w:val="24"/>
              </w:rPr>
            </w:pPr>
          </w:p>
          <w:p w:rsidR="00AE11C4" w:rsidRPr="00BA44C4" w:rsidRDefault="003C78A7" w:rsidP="003C78A7">
            <w:pPr>
              <w:rPr>
                <w:i/>
                <w:iCs/>
                <w:sz w:val="24"/>
                <w:szCs w:val="24"/>
              </w:rPr>
            </w:pPr>
            <w:r w:rsidRPr="00BA44C4">
              <w:rPr>
                <w:sz w:val="24"/>
                <w:szCs w:val="24"/>
              </w:rPr>
              <w:t xml:space="preserve">  </w:t>
            </w:r>
            <w:r w:rsidRPr="00BA44C4">
              <w:rPr>
                <w:i/>
                <w:iCs/>
                <w:sz w:val="24"/>
                <w:szCs w:val="24"/>
              </w:rPr>
              <w:t xml:space="preserve">(_________)   </w:t>
            </w:r>
            <w:r w:rsidRPr="00BA44C4">
              <w:rPr>
                <w:i/>
                <w:iCs/>
                <w:sz w:val="24"/>
                <w:szCs w:val="24"/>
              </w:rPr>
              <w:tab/>
              <w:t>(Мухарлямова З.М.</w:t>
            </w:r>
            <w:r w:rsidR="00AE11C4" w:rsidRPr="00BA44C4">
              <w:rPr>
                <w:i/>
                <w:iCs/>
                <w:sz w:val="24"/>
                <w:szCs w:val="24"/>
              </w:rPr>
              <w:t>)</w:t>
            </w:r>
          </w:p>
          <w:p w:rsidR="00AE11C4" w:rsidRPr="00BA44C4" w:rsidRDefault="00AE11C4" w:rsidP="00AE11C4">
            <w:pPr>
              <w:ind w:firstLine="567"/>
              <w:rPr>
                <w:spacing w:val="-10"/>
                <w:sz w:val="24"/>
                <w:szCs w:val="24"/>
              </w:rPr>
            </w:pPr>
          </w:p>
        </w:tc>
        <w:tc>
          <w:tcPr>
            <w:tcW w:w="4671" w:type="dxa"/>
          </w:tcPr>
          <w:p w:rsidR="00AE11C4" w:rsidRPr="00BA44C4" w:rsidRDefault="00AE11C4" w:rsidP="00AE11C4">
            <w:pPr>
              <w:ind w:firstLine="567"/>
              <w:rPr>
                <w:sz w:val="24"/>
                <w:szCs w:val="24"/>
              </w:rPr>
            </w:pPr>
            <w:r w:rsidRPr="00BA44C4">
              <w:rPr>
                <w:sz w:val="24"/>
                <w:szCs w:val="24"/>
              </w:rPr>
              <w:t xml:space="preserve">          «УТВЕРЖДАЮ»</w:t>
            </w:r>
          </w:p>
          <w:p w:rsidR="00AE11C4" w:rsidRPr="00BA44C4" w:rsidRDefault="00AE11C4" w:rsidP="00AE11C4">
            <w:pPr>
              <w:ind w:firstLine="567"/>
              <w:rPr>
                <w:sz w:val="24"/>
                <w:szCs w:val="24"/>
              </w:rPr>
            </w:pPr>
            <w:r w:rsidRPr="00BA44C4">
              <w:rPr>
                <w:sz w:val="24"/>
                <w:szCs w:val="24"/>
              </w:rPr>
              <w:t xml:space="preserve">             Руководитель</w:t>
            </w:r>
          </w:p>
          <w:p w:rsidR="00AE11C4" w:rsidRPr="00BA44C4" w:rsidRDefault="003C78A7" w:rsidP="00AE11C4">
            <w:pPr>
              <w:ind w:firstLine="567"/>
              <w:rPr>
                <w:i/>
                <w:iCs/>
                <w:sz w:val="24"/>
                <w:szCs w:val="24"/>
              </w:rPr>
            </w:pPr>
            <w:r w:rsidRPr="00BA44C4">
              <w:rPr>
                <w:i/>
                <w:iCs/>
                <w:sz w:val="24"/>
                <w:szCs w:val="24"/>
              </w:rPr>
              <w:t>(МБОУ «Сабабашская ООШ»</w:t>
            </w:r>
            <w:r w:rsidR="00AE11C4" w:rsidRPr="00BA44C4">
              <w:rPr>
                <w:i/>
                <w:iCs/>
                <w:sz w:val="24"/>
                <w:szCs w:val="24"/>
              </w:rPr>
              <w:t>)</w:t>
            </w:r>
          </w:p>
          <w:p w:rsidR="00AE11C4" w:rsidRPr="00BA44C4" w:rsidRDefault="00A74F98" w:rsidP="00AE11C4">
            <w:pPr>
              <w:rPr>
                <w:sz w:val="24"/>
                <w:szCs w:val="24"/>
              </w:rPr>
            </w:pPr>
            <w:r>
              <w:rPr>
                <w:sz w:val="24"/>
                <w:szCs w:val="24"/>
              </w:rPr>
              <w:t xml:space="preserve">Приказ от </w:t>
            </w:r>
            <w:r w:rsidRPr="00A74F98">
              <w:rPr>
                <w:sz w:val="24"/>
                <w:szCs w:val="24"/>
                <w:u w:val="single"/>
              </w:rPr>
              <w:t>«22.05.2021</w:t>
            </w:r>
            <w:r w:rsidR="00AE11C4" w:rsidRPr="00A74F98">
              <w:rPr>
                <w:sz w:val="24"/>
                <w:szCs w:val="24"/>
                <w:u w:val="single"/>
              </w:rPr>
              <w:t>»</w:t>
            </w:r>
            <w:r w:rsidR="00AE11C4" w:rsidRPr="00BA44C4">
              <w:rPr>
                <w:sz w:val="24"/>
                <w:szCs w:val="24"/>
              </w:rPr>
              <w:tab/>
              <w:t xml:space="preserve">№ </w:t>
            </w:r>
            <w:r>
              <w:rPr>
                <w:sz w:val="24"/>
                <w:szCs w:val="24"/>
              </w:rPr>
              <w:t>73</w:t>
            </w:r>
          </w:p>
          <w:p w:rsidR="00AE11C4" w:rsidRPr="00BA44C4" w:rsidRDefault="00AE11C4" w:rsidP="00AE11C4">
            <w:pPr>
              <w:rPr>
                <w:sz w:val="24"/>
                <w:szCs w:val="24"/>
              </w:rPr>
            </w:pPr>
          </w:p>
          <w:p w:rsidR="00AE11C4" w:rsidRPr="00BA44C4" w:rsidRDefault="00AE11C4" w:rsidP="00AE11C4">
            <w:pPr>
              <w:rPr>
                <w:sz w:val="24"/>
                <w:szCs w:val="24"/>
              </w:rPr>
            </w:pPr>
          </w:p>
          <w:p w:rsidR="00AE11C4" w:rsidRPr="00BA44C4" w:rsidRDefault="00A74F98" w:rsidP="00AE11C4">
            <w:pPr>
              <w:rPr>
                <w:i/>
                <w:iCs/>
                <w:sz w:val="24"/>
                <w:szCs w:val="24"/>
              </w:rPr>
            </w:pPr>
            <w:r>
              <w:rPr>
                <w:i/>
                <w:iCs/>
                <w:sz w:val="24"/>
                <w:szCs w:val="24"/>
              </w:rPr>
              <w:t xml:space="preserve">      </w:t>
            </w:r>
            <w:r w:rsidR="003C78A7" w:rsidRPr="00BA44C4">
              <w:rPr>
                <w:i/>
                <w:iCs/>
                <w:sz w:val="24"/>
                <w:szCs w:val="24"/>
              </w:rPr>
              <w:t>(_______</w:t>
            </w:r>
            <w:r w:rsidR="00AE11C4" w:rsidRPr="00BA44C4">
              <w:rPr>
                <w:i/>
                <w:iCs/>
                <w:sz w:val="24"/>
                <w:szCs w:val="24"/>
              </w:rPr>
              <w:t xml:space="preserve">)  </w:t>
            </w:r>
            <w:r w:rsidR="003C78A7" w:rsidRPr="00BA44C4">
              <w:rPr>
                <w:i/>
                <w:iCs/>
                <w:sz w:val="24"/>
                <w:szCs w:val="24"/>
              </w:rPr>
              <w:t xml:space="preserve">   (Халимов И.Г.</w:t>
            </w:r>
            <w:r w:rsidR="00AE11C4" w:rsidRPr="00BA44C4">
              <w:rPr>
                <w:i/>
                <w:iCs/>
                <w:sz w:val="24"/>
                <w:szCs w:val="24"/>
              </w:rPr>
              <w:t>)</w:t>
            </w:r>
          </w:p>
          <w:p w:rsidR="00AE11C4" w:rsidRPr="00BA44C4" w:rsidRDefault="00AE11C4" w:rsidP="00AE11C4">
            <w:pPr>
              <w:ind w:firstLine="567"/>
              <w:rPr>
                <w:sz w:val="24"/>
                <w:szCs w:val="24"/>
              </w:rPr>
            </w:pPr>
          </w:p>
          <w:p w:rsidR="00AE11C4" w:rsidRPr="00BA44C4" w:rsidRDefault="00AE11C4" w:rsidP="00AE11C4">
            <w:pPr>
              <w:ind w:firstLine="567"/>
              <w:rPr>
                <w:sz w:val="24"/>
                <w:szCs w:val="24"/>
              </w:rPr>
            </w:pPr>
          </w:p>
        </w:tc>
      </w:tr>
    </w:tbl>
    <w:p w:rsidR="00AE11C4" w:rsidRPr="00BA44C4" w:rsidRDefault="00AE11C4" w:rsidP="00AE11C4">
      <w:pPr>
        <w:ind w:firstLine="567"/>
        <w:rPr>
          <w:sz w:val="24"/>
          <w:szCs w:val="24"/>
        </w:rPr>
      </w:pPr>
    </w:p>
    <w:p w:rsidR="00AE11C4" w:rsidRPr="00BA44C4" w:rsidRDefault="00AE11C4" w:rsidP="00AE11C4">
      <w:pPr>
        <w:ind w:firstLine="567"/>
        <w:jc w:val="center"/>
        <w:rPr>
          <w:b/>
          <w:sz w:val="24"/>
          <w:szCs w:val="24"/>
        </w:rPr>
      </w:pPr>
      <w:r w:rsidRPr="00BA44C4">
        <w:rPr>
          <w:b/>
          <w:sz w:val="24"/>
          <w:szCs w:val="24"/>
        </w:rPr>
        <w:t xml:space="preserve"> ПОЛОЖЕНИЕ</w:t>
      </w:r>
    </w:p>
    <w:p w:rsidR="00AE11C4" w:rsidRPr="00BA44C4" w:rsidRDefault="00AE11C4" w:rsidP="00AE11C4">
      <w:pPr>
        <w:ind w:firstLine="567"/>
        <w:jc w:val="center"/>
        <w:rPr>
          <w:b/>
          <w:sz w:val="24"/>
          <w:szCs w:val="24"/>
        </w:rPr>
      </w:pPr>
      <w:r w:rsidRPr="00BA44C4">
        <w:rPr>
          <w:b/>
          <w:sz w:val="24"/>
          <w:szCs w:val="24"/>
        </w:rPr>
        <w:t>о комиссии по урегулированию споров между участниками образовательных отношений</w:t>
      </w:r>
      <w:bookmarkEnd w:id="30"/>
    </w:p>
    <w:p w:rsidR="00AE11C4" w:rsidRPr="00BA44C4" w:rsidRDefault="00AE11C4" w:rsidP="00AE11C4">
      <w:pPr>
        <w:ind w:firstLine="567"/>
        <w:jc w:val="center"/>
        <w:rPr>
          <w:b/>
          <w:sz w:val="24"/>
          <w:szCs w:val="24"/>
        </w:rPr>
      </w:pPr>
    </w:p>
    <w:p w:rsidR="005C3FAF" w:rsidRPr="005C3FAF" w:rsidRDefault="005C3FAF" w:rsidP="005C3FAF">
      <w:pPr>
        <w:widowControl/>
        <w:autoSpaceDE/>
        <w:autoSpaceDN/>
        <w:adjustRightInd/>
        <w:spacing w:line="276" w:lineRule="auto"/>
        <w:ind w:left="20"/>
        <w:jc w:val="both"/>
        <w:rPr>
          <w:rFonts w:eastAsia="Arial Unicode MS"/>
          <w:b/>
          <w:color w:val="000000"/>
          <w:sz w:val="24"/>
          <w:szCs w:val="24"/>
          <w:lang w:val="ru"/>
        </w:rPr>
      </w:pPr>
      <w:r w:rsidRPr="00BA44C4">
        <w:rPr>
          <w:rFonts w:eastAsia="Arial Unicode MS"/>
          <w:b/>
          <w:color w:val="000000"/>
          <w:sz w:val="24"/>
          <w:szCs w:val="24"/>
          <w:lang w:val="ru"/>
        </w:rPr>
        <w:t>1.Общие положения</w:t>
      </w:r>
    </w:p>
    <w:p w:rsidR="005C3FAF" w:rsidRPr="005C3FAF" w:rsidRDefault="005C3FAF" w:rsidP="005C3FAF">
      <w:pPr>
        <w:widowControl/>
        <w:numPr>
          <w:ilvl w:val="0"/>
          <w:numId w:val="18"/>
        </w:numPr>
        <w:tabs>
          <w:tab w:val="left" w:pos="426"/>
        </w:tabs>
        <w:autoSpaceDE/>
        <w:autoSpaceDN/>
        <w:adjustRightInd/>
        <w:spacing w:line="276" w:lineRule="auto"/>
        <w:ind w:left="20" w:right="20"/>
        <w:jc w:val="both"/>
        <w:rPr>
          <w:rFonts w:eastAsia="Arial Unicode MS"/>
          <w:color w:val="000000"/>
          <w:sz w:val="24"/>
          <w:szCs w:val="24"/>
          <w:lang w:val="ru"/>
        </w:rPr>
      </w:pPr>
      <w:r w:rsidRPr="00BA44C4">
        <w:rPr>
          <w:rFonts w:eastAsia="Arial Unicode MS"/>
          <w:color w:val="000000"/>
          <w:sz w:val="24"/>
          <w:szCs w:val="24"/>
          <w:lang w:val="ru"/>
        </w:rPr>
        <w:t>Настоящее</w:t>
      </w:r>
      <w:r w:rsidRPr="00BA44C4">
        <w:rPr>
          <w:rFonts w:eastAsia="Arial Unicode MS"/>
          <w:color w:val="000000"/>
          <w:sz w:val="24"/>
          <w:szCs w:val="24"/>
          <w:lang w:val="ru"/>
        </w:rPr>
        <w:tab/>
        <w:t xml:space="preserve">Положение о комиссии </w:t>
      </w:r>
      <w:r w:rsidRPr="00BA44C4">
        <w:rPr>
          <w:rFonts w:eastAsia="Arial Unicode MS"/>
          <w:color w:val="000000"/>
          <w:sz w:val="24"/>
          <w:szCs w:val="24"/>
        </w:rPr>
        <w:t>п</w:t>
      </w:r>
      <w:r w:rsidRPr="00BA44C4">
        <w:rPr>
          <w:rFonts w:eastAsia="Arial Unicode MS"/>
          <w:color w:val="000000"/>
          <w:sz w:val="24"/>
          <w:szCs w:val="24"/>
          <w:lang w:val="ru"/>
        </w:rPr>
        <w:t>о урегулированию споров</w:t>
      </w:r>
      <w:r w:rsidRPr="00BA44C4">
        <w:rPr>
          <w:rFonts w:eastAsia="Arial Unicode MS"/>
          <w:b/>
          <w:bCs/>
          <w:color w:val="000000"/>
          <w:sz w:val="24"/>
          <w:szCs w:val="24"/>
          <w:lang w:val="ru"/>
        </w:rPr>
        <w:t xml:space="preserve"> </w:t>
      </w:r>
      <w:r w:rsidRPr="00BA44C4">
        <w:rPr>
          <w:rFonts w:eastAsia="Arial Unicode MS"/>
          <w:bCs/>
          <w:color w:val="000000"/>
          <w:sz w:val="24"/>
          <w:szCs w:val="24"/>
          <w:lang w:val="ru"/>
        </w:rPr>
        <w:t>между</w:t>
      </w:r>
      <w:r w:rsidRPr="00BA44C4">
        <w:rPr>
          <w:rFonts w:eastAsia="Arial Unicode MS"/>
          <w:b/>
          <w:color w:val="000000"/>
          <w:sz w:val="24"/>
          <w:szCs w:val="24"/>
          <w:lang w:val="ru"/>
        </w:rPr>
        <w:t xml:space="preserve"> </w:t>
      </w:r>
      <w:r w:rsidRPr="00BA44C4">
        <w:rPr>
          <w:rFonts w:eastAsia="Arial Unicode MS"/>
          <w:color w:val="000000"/>
          <w:sz w:val="24"/>
          <w:szCs w:val="24"/>
          <w:lang w:val="ru"/>
        </w:rPr>
        <w:t>участниками образовательных отношений разработано на основании Федерального закона от 29.12.2012 №273-Ф3 «Об образовании в Российской Федерации» (статья 45) и устанавливает порядок создания, организации работы, принятия решений комиссией по урегулированию споров между участниками образовательных отношений и их исполнения.</w:t>
      </w:r>
    </w:p>
    <w:p w:rsidR="005C3FAF" w:rsidRPr="005C3FAF" w:rsidRDefault="005C3FAF" w:rsidP="005C3FAF">
      <w:pPr>
        <w:widowControl/>
        <w:numPr>
          <w:ilvl w:val="0"/>
          <w:numId w:val="18"/>
        </w:numPr>
        <w:tabs>
          <w:tab w:val="left" w:pos="663"/>
        </w:tabs>
        <w:autoSpaceDE/>
        <w:autoSpaceDN/>
        <w:adjustRightInd/>
        <w:spacing w:line="276" w:lineRule="auto"/>
        <w:ind w:left="20" w:right="20"/>
        <w:jc w:val="both"/>
        <w:rPr>
          <w:rFonts w:eastAsia="Arial Unicode MS"/>
          <w:color w:val="000000"/>
          <w:sz w:val="24"/>
          <w:szCs w:val="24"/>
          <w:lang w:val="ru"/>
        </w:rPr>
      </w:pPr>
      <w:r w:rsidRPr="00BA44C4">
        <w:rPr>
          <w:rFonts w:eastAsia="Arial Unicode MS"/>
          <w:color w:val="000000"/>
          <w:sz w:val="24"/>
          <w:szCs w:val="24"/>
          <w:lang w:val="ru"/>
        </w:rPr>
        <w:t>Комиссия по урегулированию споров между участниками образовательных отношений (далее - Комиссия) муниципального бюджетного общеобразовательного учреждения «</w:t>
      </w:r>
      <w:r w:rsidRPr="00BA44C4">
        <w:rPr>
          <w:rFonts w:eastAsia="Arial Unicode MS"/>
          <w:color w:val="000000"/>
          <w:sz w:val="24"/>
          <w:szCs w:val="24"/>
        </w:rPr>
        <w:t>Сабабашская основная</w:t>
      </w:r>
      <w:r w:rsidRPr="00BA44C4">
        <w:rPr>
          <w:rFonts w:eastAsia="Arial Unicode MS"/>
          <w:color w:val="000000"/>
          <w:sz w:val="24"/>
          <w:szCs w:val="24"/>
          <w:lang w:val="ru"/>
        </w:rPr>
        <w:t xml:space="preserve"> общеобразовательная школа Сабинского муниципального района Республики Татарстан» (далее МБОУ «</w:t>
      </w:r>
      <w:r w:rsidRPr="00BA44C4">
        <w:rPr>
          <w:rFonts w:eastAsia="Arial Unicode MS"/>
          <w:color w:val="000000"/>
          <w:sz w:val="24"/>
          <w:szCs w:val="24"/>
        </w:rPr>
        <w:t>Сабабашская ООШ</w:t>
      </w:r>
      <w:r w:rsidRPr="00BA44C4">
        <w:rPr>
          <w:rFonts w:eastAsia="Arial Unicode MS"/>
          <w:color w:val="000000"/>
          <w:sz w:val="24"/>
          <w:szCs w:val="24"/>
          <w:lang w:val="ru"/>
        </w:rPr>
        <w:t>») создается в целях урегулирования разногласий между участниками образовательных отношений по вопросам реализации права на образование, в гом числе:</w:t>
      </w:r>
    </w:p>
    <w:p w:rsidR="005C3FAF" w:rsidRPr="005C3FAF" w:rsidRDefault="005C3FAF" w:rsidP="005C3FAF">
      <w:pPr>
        <w:widowControl/>
        <w:numPr>
          <w:ilvl w:val="0"/>
          <w:numId w:val="19"/>
        </w:numPr>
        <w:tabs>
          <w:tab w:val="left" w:pos="135"/>
        </w:tabs>
        <w:autoSpaceDE/>
        <w:autoSpaceDN/>
        <w:adjustRightInd/>
        <w:spacing w:line="276" w:lineRule="auto"/>
        <w:ind w:left="20"/>
        <w:jc w:val="both"/>
        <w:rPr>
          <w:rFonts w:eastAsia="Arial Unicode MS"/>
          <w:color w:val="000000"/>
          <w:sz w:val="24"/>
          <w:szCs w:val="24"/>
          <w:lang w:val="ru"/>
        </w:rPr>
      </w:pPr>
      <w:r w:rsidRPr="00BA44C4">
        <w:rPr>
          <w:rFonts w:eastAsia="Arial Unicode MS"/>
          <w:color w:val="000000"/>
          <w:sz w:val="24"/>
          <w:szCs w:val="24"/>
          <w:lang w:val="ru"/>
        </w:rPr>
        <w:t>в случаях возникновения конфликта интересов педагогического работника;</w:t>
      </w:r>
    </w:p>
    <w:p w:rsidR="005C3FAF" w:rsidRPr="005C3FAF" w:rsidRDefault="005C3FAF" w:rsidP="005C3FAF">
      <w:pPr>
        <w:widowControl/>
        <w:numPr>
          <w:ilvl w:val="0"/>
          <w:numId w:val="19"/>
        </w:numPr>
        <w:tabs>
          <w:tab w:val="left" w:pos="183"/>
        </w:tabs>
        <w:autoSpaceDE/>
        <w:autoSpaceDN/>
        <w:adjustRightInd/>
        <w:spacing w:line="276" w:lineRule="auto"/>
        <w:ind w:left="20"/>
        <w:jc w:val="both"/>
        <w:rPr>
          <w:rFonts w:eastAsia="Arial Unicode MS"/>
          <w:color w:val="000000"/>
          <w:sz w:val="24"/>
          <w:szCs w:val="24"/>
          <w:lang w:val="ru"/>
        </w:rPr>
      </w:pPr>
      <w:r w:rsidRPr="00BA44C4">
        <w:rPr>
          <w:rFonts w:eastAsia="Arial Unicode MS"/>
          <w:color w:val="000000"/>
          <w:sz w:val="24"/>
          <w:szCs w:val="24"/>
          <w:lang w:val="ru"/>
        </w:rPr>
        <w:t>по вопросам применения локальных нормативных актов МБОУ «</w:t>
      </w:r>
      <w:r w:rsidRPr="00BA44C4">
        <w:rPr>
          <w:rFonts w:eastAsia="Arial Unicode MS"/>
          <w:color w:val="000000"/>
          <w:sz w:val="24"/>
          <w:szCs w:val="24"/>
        </w:rPr>
        <w:t>Сабабашская ООШ</w:t>
      </w:r>
      <w:r w:rsidRPr="00BA44C4">
        <w:rPr>
          <w:rFonts w:eastAsia="Arial Unicode MS"/>
          <w:color w:val="000000"/>
          <w:sz w:val="24"/>
          <w:szCs w:val="24"/>
          <w:lang w:val="ru"/>
        </w:rPr>
        <w:t>»)</w:t>
      </w:r>
    </w:p>
    <w:p w:rsidR="005C3FAF" w:rsidRPr="005C3FAF" w:rsidRDefault="005C3FAF" w:rsidP="005C3FAF">
      <w:pPr>
        <w:widowControl/>
        <w:numPr>
          <w:ilvl w:val="0"/>
          <w:numId w:val="19"/>
        </w:numPr>
        <w:tabs>
          <w:tab w:val="left" w:pos="164"/>
        </w:tabs>
        <w:autoSpaceDE/>
        <w:autoSpaceDN/>
        <w:adjustRightInd/>
        <w:spacing w:line="276" w:lineRule="auto"/>
        <w:ind w:left="20" w:right="20"/>
        <w:jc w:val="both"/>
        <w:rPr>
          <w:rFonts w:eastAsia="Arial Unicode MS"/>
          <w:color w:val="000000"/>
          <w:sz w:val="24"/>
          <w:szCs w:val="24"/>
          <w:lang w:val="ru"/>
        </w:rPr>
      </w:pPr>
      <w:r w:rsidRPr="00BA44C4">
        <w:rPr>
          <w:rFonts w:eastAsia="Arial Unicode MS"/>
          <w:color w:val="000000"/>
          <w:sz w:val="24"/>
          <w:szCs w:val="24"/>
          <w:lang w:val="ru"/>
        </w:rPr>
        <w:t>в случаях обжалования решений о применении к учащимся МБОУ «</w:t>
      </w:r>
      <w:r w:rsidRPr="00BA44C4">
        <w:rPr>
          <w:rFonts w:eastAsia="Arial Unicode MS"/>
          <w:color w:val="000000"/>
          <w:sz w:val="24"/>
          <w:szCs w:val="24"/>
        </w:rPr>
        <w:t>Сабабашская ООШ</w:t>
      </w:r>
      <w:r w:rsidRPr="00BA44C4">
        <w:rPr>
          <w:rFonts w:eastAsia="Arial Unicode MS"/>
          <w:color w:val="000000"/>
          <w:sz w:val="24"/>
          <w:szCs w:val="24"/>
          <w:lang w:val="ru"/>
        </w:rPr>
        <w:t>») дисциплинарного взыскания;</w:t>
      </w:r>
    </w:p>
    <w:p w:rsidR="005C3FAF" w:rsidRPr="00BA44C4" w:rsidRDefault="005C3FAF" w:rsidP="005C3FAF">
      <w:pPr>
        <w:widowControl/>
        <w:numPr>
          <w:ilvl w:val="0"/>
          <w:numId w:val="19"/>
        </w:numPr>
        <w:tabs>
          <w:tab w:val="left" w:pos="145"/>
        </w:tabs>
        <w:autoSpaceDE/>
        <w:autoSpaceDN/>
        <w:adjustRightInd/>
        <w:spacing w:line="276" w:lineRule="auto"/>
        <w:ind w:left="20" w:right="3260"/>
        <w:jc w:val="both"/>
        <w:rPr>
          <w:rFonts w:eastAsia="Arial Unicode MS"/>
          <w:color w:val="000000"/>
          <w:sz w:val="24"/>
          <w:szCs w:val="24"/>
          <w:lang w:val="ru"/>
        </w:rPr>
      </w:pPr>
      <w:r w:rsidRPr="00BA44C4">
        <w:rPr>
          <w:rFonts w:eastAsia="Arial Unicode MS"/>
          <w:color w:val="000000"/>
          <w:sz w:val="24"/>
          <w:szCs w:val="24"/>
          <w:lang w:val="ru"/>
        </w:rPr>
        <w:t xml:space="preserve">по иным вопросам реализации права на образование. </w:t>
      </w:r>
    </w:p>
    <w:p w:rsidR="005C3FAF" w:rsidRPr="00BA44C4" w:rsidRDefault="005C3FAF" w:rsidP="005C3FAF">
      <w:pPr>
        <w:widowControl/>
        <w:tabs>
          <w:tab w:val="left" w:pos="145"/>
        </w:tabs>
        <w:autoSpaceDE/>
        <w:autoSpaceDN/>
        <w:adjustRightInd/>
        <w:spacing w:line="276" w:lineRule="auto"/>
        <w:ind w:left="20" w:right="3260"/>
        <w:jc w:val="both"/>
        <w:rPr>
          <w:rFonts w:eastAsia="Arial Unicode MS"/>
          <w:color w:val="000000"/>
          <w:sz w:val="24"/>
          <w:szCs w:val="24"/>
          <w:lang w:val="ru"/>
        </w:rPr>
      </w:pPr>
    </w:p>
    <w:p w:rsidR="005C3FAF" w:rsidRPr="005C3FAF" w:rsidRDefault="005C3FAF" w:rsidP="005C3FAF">
      <w:pPr>
        <w:widowControl/>
        <w:tabs>
          <w:tab w:val="left" w:pos="145"/>
        </w:tabs>
        <w:autoSpaceDE/>
        <w:autoSpaceDN/>
        <w:adjustRightInd/>
        <w:spacing w:line="276" w:lineRule="auto"/>
        <w:ind w:left="20" w:right="3260"/>
        <w:jc w:val="both"/>
        <w:rPr>
          <w:rFonts w:eastAsia="Arial Unicode MS"/>
          <w:color w:val="000000"/>
          <w:sz w:val="24"/>
          <w:szCs w:val="24"/>
        </w:rPr>
      </w:pPr>
      <w:r w:rsidRPr="00BA44C4">
        <w:rPr>
          <w:rFonts w:eastAsia="Arial Unicode MS"/>
          <w:b/>
          <w:bCs/>
          <w:color w:val="000000"/>
          <w:sz w:val="24"/>
          <w:szCs w:val="24"/>
          <w:lang w:val="ru"/>
        </w:rPr>
        <w:t>2</w:t>
      </w:r>
      <w:r w:rsidRPr="00BA44C4">
        <w:rPr>
          <w:rFonts w:eastAsia="Arial Unicode MS"/>
          <w:b/>
          <w:bCs/>
          <w:color w:val="000000"/>
          <w:sz w:val="24"/>
          <w:szCs w:val="24"/>
        </w:rPr>
        <w:t>.</w:t>
      </w:r>
      <w:r w:rsidRPr="00BA44C4">
        <w:rPr>
          <w:rFonts w:eastAsia="Arial Unicode MS"/>
          <w:b/>
          <w:bCs/>
          <w:color w:val="000000"/>
          <w:sz w:val="24"/>
          <w:szCs w:val="24"/>
          <w:lang w:val="ru"/>
        </w:rPr>
        <w:t xml:space="preserve"> Порядок создания Комиссии</w:t>
      </w:r>
    </w:p>
    <w:p w:rsidR="005C3FAF" w:rsidRPr="005C3FAF" w:rsidRDefault="005C3FAF" w:rsidP="005C3FAF">
      <w:pPr>
        <w:widowControl/>
        <w:numPr>
          <w:ilvl w:val="0"/>
          <w:numId w:val="20"/>
        </w:numPr>
        <w:tabs>
          <w:tab w:val="left" w:pos="510"/>
        </w:tabs>
        <w:autoSpaceDE/>
        <w:autoSpaceDN/>
        <w:adjustRightInd/>
        <w:spacing w:line="276" w:lineRule="auto"/>
        <w:ind w:left="20" w:right="20"/>
        <w:jc w:val="both"/>
        <w:rPr>
          <w:rFonts w:eastAsia="Arial Unicode MS"/>
          <w:color w:val="000000"/>
          <w:sz w:val="24"/>
          <w:szCs w:val="24"/>
          <w:lang w:val="ru"/>
        </w:rPr>
      </w:pPr>
      <w:r w:rsidRPr="00BA44C4">
        <w:rPr>
          <w:rFonts w:eastAsia="Arial Unicode MS"/>
          <w:color w:val="000000"/>
          <w:sz w:val="24"/>
          <w:szCs w:val="24"/>
          <w:lang w:val="ru"/>
        </w:rPr>
        <w:t>В состав Комиссии входят 3 представителя родителей (законных представителей) несовершеннолетних учащихся, 3 представителя работников МБОУ «</w:t>
      </w:r>
      <w:r w:rsidRPr="00BA44C4">
        <w:rPr>
          <w:rFonts w:eastAsia="Arial Unicode MS"/>
          <w:color w:val="000000"/>
          <w:sz w:val="24"/>
          <w:szCs w:val="24"/>
        </w:rPr>
        <w:t>Сабабашская ООШ</w:t>
      </w:r>
      <w:r w:rsidRPr="00BA44C4">
        <w:rPr>
          <w:rFonts w:eastAsia="Arial Unicode MS"/>
          <w:color w:val="000000"/>
          <w:sz w:val="24"/>
          <w:szCs w:val="24"/>
          <w:lang w:val="ru"/>
        </w:rPr>
        <w:t>»)</w:t>
      </w:r>
    </w:p>
    <w:p w:rsidR="005C3FAF" w:rsidRPr="00BA44C4" w:rsidRDefault="005C3FAF" w:rsidP="005C3FAF">
      <w:pPr>
        <w:widowControl/>
        <w:numPr>
          <w:ilvl w:val="0"/>
          <w:numId w:val="20"/>
        </w:numPr>
        <w:tabs>
          <w:tab w:val="left" w:pos="558"/>
        </w:tabs>
        <w:autoSpaceDE/>
        <w:autoSpaceDN/>
        <w:adjustRightInd/>
        <w:spacing w:line="276" w:lineRule="auto"/>
        <w:ind w:left="20" w:right="20"/>
        <w:jc w:val="both"/>
        <w:rPr>
          <w:rFonts w:eastAsia="Arial Unicode MS"/>
          <w:color w:val="000000"/>
          <w:sz w:val="24"/>
          <w:szCs w:val="24"/>
          <w:lang w:val="ru"/>
        </w:rPr>
      </w:pPr>
      <w:r w:rsidRPr="00BA44C4">
        <w:rPr>
          <w:rFonts w:eastAsia="Arial Unicode MS"/>
          <w:color w:val="000000"/>
          <w:sz w:val="24"/>
          <w:szCs w:val="24"/>
          <w:lang w:val="ru"/>
        </w:rPr>
        <w:t xml:space="preserve">Члены Комиссии - представители родителей (законных представителей) несовершеннолетних учащихся </w:t>
      </w:r>
      <w:r w:rsidRPr="00BA44C4">
        <w:rPr>
          <w:rFonts w:eastAsia="Arial Unicode MS"/>
          <w:color w:val="000000"/>
          <w:sz w:val="24"/>
          <w:szCs w:val="24"/>
        </w:rPr>
        <w:t>и</w:t>
      </w:r>
      <w:r w:rsidRPr="00BA44C4">
        <w:rPr>
          <w:rFonts w:eastAsia="Arial Unicode MS"/>
          <w:color w:val="000000"/>
          <w:sz w:val="24"/>
          <w:szCs w:val="24"/>
          <w:lang w:val="ru"/>
        </w:rPr>
        <w:t xml:space="preserve">збираются из числа родителей (законных представителей) учащихся на заседании </w:t>
      </w:r>
      <w:r w:rsidRPr="00BA44C4">
        <w:rPr>
          <w:rFonts w:eastAsia="Arial Unicode MS"/>
          <w:color w:val="000000"/>
          <w:sz w:val="24"/>
          <w:szCs w:val="24"/>
        </w:rPr>
        <w:t xml:space="preserve">Совета </w:t>
      </w:r>
      <w:r w:rsidRPr="00BA44C4">
        <w:rPr>
          <w:rFonts w:eastAsia="Arial Unicode MS"/>
          <w:color w:val="000000"/>
          <w:sz w:val="24"/>
          <w:szCs w:val="24"/>
          <w:lang w:val="ru"/>
        </w:rPr>
        <w:t>родител</w:t>
      </w:r>
      <w:r w:rsidRPr="00BA44C4">
        <w:rPr>
          <w:rFonts w:eastAsia="Arial Unicode MS"/>
          <w:color w:val="000000"/>
          <w:sz w:val="24"/>
          <w:szCs w:val="24"/>
        </w:rPr>
        <w:t>ей</w:t>
      </w:r>
      <w:r w:rsidRPr="00BA44C4">
        <w:rPr>
          <w:rFonts w:eastAsia="Arial Unicode MS"/>
          <w:color w:val="000000"/>
          <w:sz w:val="24"/>
          <w:szCs w:val="24"/>
          <w:lang w:val="ru"/>
        </w:rPr>
        <w:t xml:space="preserve"> МБОУ «</w:t>
      </w:r>
      <w:r w:rsidRPr="00BA44C4">
        <w:rPr>
          <w:rFonts w:eastAsia="Arial Unicode MS"/>
          <w:color w:val="000000"/>
          <w:sz w:val="24"/>
          <w:szCs w:val="24"/>
        </w:rPr>
        <w:t>Сабабашская ООШ</w:t>
      </w:r>
      <w:r w:rsidRPr="00BA44C4">
        <w:rPr>
          <w:rFonts w:eastAsia="Arial Unicode MS"/>
          <w:color w:val="000000"/>
          <w:sz w:val="24"/>
          <w:szCs w:val="24"/>
          <w:lang w:val="ru"/>
        </w:rPr>
        <w:t xml:space="preserve">») простым большинством голосов присутствующих на заседании членов </w:t>
      </w:r>
      <w:r w:rsidRPr="00BA44C4">
        <w:rPr>
          <w:rFonts w:eastAsia="Arial Unicode MS"/>
          <w:color w:val="000000"/>
          <w:sz w:val="24"/>
          <w:szCs w:val="24"/>
        </w:rPr>
        <w:t xml:space="preserve">Совета </w:t>
      </w:r>
      <w:r w:rsidRPr="00BA44C4">
        <w:rPr>
          <w:rFonts w:eastAsia="Arial Unicode MS"/>
          <w:color w:val="000000"/>
          <w:sz w:val="24"/>
          <w:szCs w:val="24"/>
          <w:lang w:val="ru"/>
        </w:rPr>
        <w:t>родител</w:t>
      </w:r>
      <w:r w:rsidRPr="00BA44C4">
        <w:rPr>
          <w:rFonts w:eastAsia="Arial Unicode MS"/>
          <w:color w:val="000000"/>
          <w:sz w:val="24"/>
          <w:szCs w:val="24"/>
        </w:rPr>
        <w:t>ей</w:t>
      </w:r>
      <w:r w:rsidRPr="00BA44C4">
        <w:rPr>
          <w:rFonts w:eastAsia="Arial Unicode MS"/>
          <w:color w:val="000000"/>
          <w:sz w:val="24"/>
          <w:szCs w:val="24"/>
          <w:lang w:val="ru"/>
        </w:rPr>
        <w:t>.</w:t>
      </w:r>
    </w:p>
    <w:p w:rsidR="005C3FAF" w:rsidRPr="00BA44C4" w:rsidRDefault="005C3FAF" w:rsidP="005C3FAF">
      <w:pPr>
        <w:widowControl/>
        <w:tabs>
          <w:tab w:val="left" w:pos="558"/>
        </w:tabs>
        <w:autoSpaceDE/>
        <w:autoSpaceDN/>
        <w:adjustRightInd/>
        <w:spacing w:line="276" w:lineRule="auto"/>
        <w:ind w:right="20"/>
        <w:jc w:val="both"/>
        <w:rPr>
          <w:rFonts w:eastAsia="Arial Unicode MS"/>
          <w:color w:val="000000"/>
          <w:sz w:val="24"/>
          <w:szCs w:val="24"/>
        </w:rPr>
      </w:pPr>
    </w:p>
    <w:p w:rsidR="005C3FAF" w:rsidRPr="005C3FAF" w:rsidRDefault="005C3FAF" w:rsidP="005C3FAF">
      <w:pPr>
        <w:widowControl/>
        <w:numPr>
          <w:ilvl w:val="0"/>
          <w:numId w:val="20"/>
        </w:numPr>
        <w:tabs>
          <w:tab w:val="left" w:pos="510"/>
        </w:tabs>
        <w:autoSpaceDE/>
        <w:autoSpaceDN/>
        <w:adjustRightInd/>
        <w:spacing w:line="276" w:lineRule="auto"/>
        <w:ind w:left="20" w:right="20"/>
        <w:jc w:val="both"/>
        <w:rPr>
          <w:sz w:val="24"/>
          <w:szCs w:val="24"/>
        </w:rPr>
      </w:pPr>
      <w:r w:rsidRPr="005C3FAF">
        <w:rPr>
          <w:sz w:val="24"/>
          <w:szCs w:val="24"/>
        </w:rPr>
        <w:t xml:space="preserve">Члены комиссии - представители работников МБОУ </w:t>
      </w:r>
      <w:r w:rsidRPr="00BA44C4">
        <w:rPr>
          <w:rFonts w:eastAsia="Arial Unicode MS"/>
          <w:sz w:val="24"/>
          <w:szCs w:val="24"/>
        </w:rPr>
        <w:t xml:space="preserve">«Сабабашская ООШ») </w:t>
      </w:r>
      <w:r w:rsidRPr="005C3FAF">
        <w:rPr>
          <w:sz w:val="24"/>
          <w:szCs w:val="24"/>
        </w:rPr>
        <w:t xml:space="preserve">избираются на общем собрании трудового коллектива МБОУ </w:t>
      </w:r>
      <w:r w:rsidRPr="00BA44C4">
        <w:rPr>
          <w:rFonts w:eastAsia="Arial Unicode MS"/>
          <w:sz w:val="24"/>
          <w:szCs w:val="24"/>
        </w:rPr>
        <w:t xml:space="preserve">«Сабабашская ООШ») </w:t>
      </w:r>
      <w:r w:rsidRPr="005C3FAF">
        <w:rPr>
          <w:sz w:val="24"/>
          <w:szCs w:val="24"/>
        </w:rPr>
        <w:t xml:space="preserve">простым большинством голосов присутствующих на заседании членов общего собрания трудового коллектива МБОУ </w:t>
      </w:r>
      <w:r w:rsidRPr="00BA44C4">
        <w:rPr>
          <w:rFonts w:eastAsia="Arial Unicode MS"/>
          <w:sz w:val="24"/>
          <w:szCs w:val="24"/>
        </w:rPr>
        <w:t>«Сабабашская ООШ»)</w:t>
      </w:r>
    </w:p>
    <w:p w:rsidR="005C3FAF" w:rsidRPr="005C3FAF" w:rsidRDefault="005C3FAF" w:rsidP="005C3FAF">
      <w:pPr>
        <w:widowControl/>
        <w:numPr>
          <w:ilvl w:val="0"/>
          <w:numId w:val="20"/>
        </w:numPr>
        <w:tabs>
          <w:tab w:val="left" w:pos="438"/>
        </w:tabs>
        <w:autoSpaceDE/>
        <w:autoSpaceDN/>
        <w:adjustRightInd/>
        <w:spacing w:line="276" w:lineRule="auto"/>
        <w:ind w:left="20"/>
        <w:jc w:val="both"/>
        <w:rPr>
          <w:sz w:val="24"/>
          <w:szCs w:val="24"/>
        </w:rPr>
      </w:pPr>
      <w:r w:rsidRPr="005C3FAF">
        <w:rPr>
          <w:sz w:val="24"/>
          <w:szCs w:val="24"/>
        </w:rPr>
        <w:lastRenderedPageBreak/>
        <w:t xml:space="preserve">Директор МБОУ </w:t>
      </w:r>
      <w:r w:rsidRPr="00BA44C4">
        <w:rPr>
          <w:rFonts w:eastAsia="Arial Unicode MS"/>
          <w:sz w:val="24"/>
          <w:szCs w:val="24"/>
        </w:rPr>
        <w:t xml:space="preserve">«Сабабашская ООШ») </w:t>
      </w:r>
      <w:r w:rsidRPr="005C3FAF">
        <w:rPr>
          <w:sz w:val="24"/>
          <w:szCs w:val="24"/>
        </w:rPr>
        <w:t>не может быть избран членом Комиссии.</w:t>
      </w:r>
    </w:p>
    <w:p w:rsidR="005C3FAF" w:rsidRPr="005C3FAF" w:rsidRDefault="005C3FAF" w:rsidP="005C3FAF">
      <w:pPr>
        <w:widowControl/>
        <w:numPr>
          <w:ilvl w:val="0"/>
          <w:numId w:val="20"/>
        </w:numPr>
        <w:tabs>
          <w:tab w:val="left" w:pos="476"/>
        </w:tabs>
        <w:autoSpaceDE/>
        <w:autoSpaceDN/>
        <w:adjustRightInd/>
        <w:spacing w:line="276" w:lineRule="auto"/>
        <w:ind w:left="20" w:right="20"/>
        <w:jc w:val="both"/>
        <w:rPr>
          <w:sz w:val="24"/>
          <w:szCs w:val="24"/>
        </w:rPr>
      </w:pPr>
      <w:r w:rsidRPr="005C3FAF">
        <w:rPr>
          <w:sz w:val="24"/>
          <w:szCs w:val="24"/>
        </w:rPr>
        <w:t xml:space="preserve">В состав Комиссии не могут быть избраны педагогические работники, являющиеся одновременно родителями (законными представителями) детей, которые обучаются в МБОУ </w:t>
      </w:r>
      <w:r w:rsidRPr="00BA44C4">
        <w:rPr>
          <w:rFonts w:eastAsia="Arial Unicode MS"/>
          <w:sz w:val="24"/>
          <w:szCs w:val="24"/>
        </w:rPr>
        <w:t>«Сабабашская ООШ»)</w:t>
      </w:r>
    </w:p>
    <w:p w:rsidR="005C3FAF" w:rsidRPr="005C3FAF" w:rsidRDefault="005C3FAF" w:rsidP="005C3FAF">
      <w:pPr>
        <w:widowControl/>
        <w:numPr>
          <w:ilvl w:val="0"/>
          <w:numId w:val="20"/>
        </w:numPr>
        <w:tabs>
          <w:tab w:val="left" w:pos="438"/>
        </w:tabs>
        <w:autoSpaceDE/>
        <w:autoSpaceDN/>
        <w:adjustRightInd/>
        <w:spacing w:line="276" w:lineRule="auto"/>
        <w:ind w:left="20" w:right="20"/>
        <w:jc w:val="both"/>
        <w:rPr>
          <w:sz w:val="24"/>
          <w:szCs w:val="24"/>
        </w:rPr>
      </w:pPr>
      <w:r w:rsidRPr="005C3FAF">
        <w:rPr>
          <w:sz w:val="24"/>
          <w:szCs w:val="24"/>
        </w:rPr>
        <w:t xml:space="preserve">Комиссия считается сформированной и приступает к работе с момента избрания всего состава комиссии. Состав Комиссии утверждается приказом директора МБОУ </w:t>
      </w:r>
      <w:r w:rsidRPr="00BA44C4">
        <w:rPr>
          <w:rFonts w:eastAsia="Arial Unicode MS"/>
          <w:sz w:val="24"/>
          <w:szCs w:val="24"/>
        </w:rPr>
        <w:t>«Сабабашская ООШ»)</w:t>
      </w:r>
    </w:p>
    <w:p w:rsidR="005C3FAF" w:rsidRPr="005C3FAF" w:rsidRDefault="005C3FAF" w:rsidP="005C3FAF">
      <w:pPr>
        <w:widowControl/>
        <w:numPr>
          <w:ilvl w:val="0"/>
          <w:numId w:val="20"/>
        </w:numPr>
        <w:tabs>
          <w:tab w:val="left" w:pos="433"/>
        </w:tabs>
        <w:autoSpaceDE/>
        <w:autoSpaceDN/>
        <w:adjustRightInd/>
        <w:spacing w:line="276" w:lineRule="auto"/>
        <w:ind w:left="20"/>
        <w:jc w:val="both"/>
        <w:rPr>
          <w:sz w:val="24"/>
          <w:szCs w:val="24"/>
        </w:rPr>
      </w:pPr>
      <w:r w:rsidRPr="005C3FAF">
        <w:rPr>
          <w:sz w:val="24"/>
          <w:szCs w:val="24"/>
        </w:rPr>
        <w:t>Комиссия формируется сроком на один календарный год.</w:t>
      </w:r>
    </w:p>
    <w:p w:rsidR="005C3FAF" w:rsidRPr="005C3FAF" w:rsidRDefault="005C3FAF" w:rsidP="005C3FAF">
      <w:pPr>
        <w:widowControl/>
        <w:numPr>
          <w:ilvl w:val="0"/>
          <w:numId w:val="20"/>
        </w:numPr>
        <w:tabs>
          <w:tab w:val="left" w:pos="462"/>
        </w:tabs>
        <w:autoSpaceDE/>
        <w:autoSpaceDN/>
        <w:adjustRightInd/>
        <w:spacing w:line="276" w:lineRule="auto"/>
        <w:ind w:left="20" w:right="20"/>
        <w:jc w:val="both"/>
        <w:rPr>
          <w:sz w:val="24"/>
          <w:szCs w:val="24"/>
        </w:rPr>
      </w:pPr>
      <w:r w:rsidRPr="005C3FAF">
        <w:rPr>
          <w:sz w:val="24"/>
          <w:szCs w:val="24"/>
        </w:rPr>
        <w:t xml:space="preserve">МБОУ </w:t>
      </w:r>
      <w:r w:rsidRPr="00BA44C4">
        <w:rPr>
          <w:rFonts w:eastAsia="Arial Unicode MS"/>
          <w:sz w:val="24"/>
          <w:szCs w:val="24"/>
        </w:rPr>
        <w:t xml:space="preserve">«Сабабашская ООШ») </w:t>
      </w:r>
      <w:r w:rsidRPr="005C3FAF">
        <w:rPr>
          <w:sz w:val="24"/>
          <w:szCs w:val="24"/>
        </w:rPr>
        <w:t>не выплачивает членам Комиссии вознаграждение за выполнение ими своих обязанностей.</w:t>
      </w:r>
    </w:p>
    <w:p w:rsidR="005C3FAF" w:rsidRPr="005C3FAF" w:rsidRDefault="005C3FAF" w:rsidP="005C3FAF">
      <w:pPr>
        <w:widowControl/>
        <w:numPr>
          <w:ilvl w:val="0"/>
          <w:numId w:val="20"/>
        </w:numPr>
        <w:tabs>
          <w:tab w:val="left" w:pos="534"/>
        </w:tabs>
        <w:autoSpaceDE/>
        <w:autoSpaceDN/>
        <w:adjustRightInd/>
        <w:spacing w:line="276" w:lineRule="auto"/>
        <w:ind w:left="20" w:right="20"/>
        <w:jc w:val="both"/>
        <w:rPr>
          <w:sz w:val="24"/>
          <w:szCs w:val="24"/>
        </w:rPr>
      </w:pPr>
      <w:r w:rsidRPr="005C3FAF">
        <w:rPr>
          <w:sz w:val="24"/>
          <w:szCs w:val="24"/>
        </w:rPr>
        <w:t>В начале каждого учебного года из числа членов Комиссии путем открытого голосования простым большинством голосов избираются председатель и секретарь Комиссии. Председатель Комиссии координирует и организует ее работу, контролирует исполнение решений Комиссии. Информационно-техническое обеспечение деятельности Комиссии возлагается на секретаря.</w:t>
      </w:r>
    </w:p>
    <w:p w:rsidR="005C3FAF" w:rsidRPr="005C3FAF" w:rsidRDefault="005C3FAF" w:rsidP="005C3FAF">
      <w:pPr>
        <w:keepNext/>
        <w:keepLines/>
        <w:widowControl/>
        <w:autoSpaceDE/>
        <w:autoSpaceDN/>
        <w:adjustRightInd/>
        <w:spacing w:line="276" w:lineRule="auto"/>
        <w:ind w:left="20"/>
        <w:jc w:val="both"/>
        <w:outlineLvl w:val="0"/>
        <w:rPr>
          <w:sz w:val="24"/>
          <w:szCs w:val="24"/>
        </w:rPr>
      </w:pPr>
      <w:bookmarkStart w:id="31" w:name="bookmark0"/>
      <w:r w:rsidRPr="005C3FAF">
        <w:rPr>
          <w:sz w:val="24"/>
          <w:szCs w:val="24"/>
        </w:rPr>
        <w:t>3. Порядок организации работы, принятия решений Комиссией</w:t>
      </w:r>
      <w:bookmarkEnd w:id="31"/>
    </w:p>
    <w:p w:rsidR="005C3FAF" w:rsidRPr="005C3FAF" w:rsidRDefault="005C3FAF" w:rsidP="005C3FAF">
      <w:pPr>
        <w:widowControl/>
        <w:numPr>
          <w:ilvl w:val="0"/>
          <w:numId w:val="21"/>
        </w:numPr>
        <w:tabs>
          <w:tab w:val="left" w:pos="471"/>
        </w:tabs>
        <w:autoSpaceDE/>
        <w:autoSpaceDN/>
        <w:adjustRightInd/>
        <w:spacing w:line="276" w:lineRule="auto"/>
        <w:ind w:left="20" w:right="20"/>
        <w:jc w:val="both"/>
        <w:rPr>
          <w:sz w:val="24"/>
          <w:szCs w:val="24"/>
        </w:rPr>
      </w:pPr>
      <w:r w:rsidRPr="005C3FAF">
        <w:rPr>
          <w:sz w:val="24"/>
          <w:szCs w:val="24"/>
        </w:rPr>
        <w:t>Заседания Комиссии проводятся по мере необходимости, в связи с поступившими в Комиссию письменными обращениями от участников образовательных отношений.</w:t>
      </w:r>
    </w:p>
    <w:p w:rsidR="005C3FAF" w:rsidRPr="005C3FAF" w:rsidRDefault="005C3FAF" w:rsidP="005C3FAF">
      <w:pPr>
        <w:widowControl/>
        <w:numPr>
          <w:ilvl w:val="0"/>
          <w:numId w:val="21"/>
        </w:numPr>
        <w:tabs>
          <w:tab w:val="left" w:pos="615"/>
        </w:tabs>
        <w:autoSpaceDE/>
        <w:autoSpaceDN/>
        <w:adjustRightInd/>
        <w:spacing w:line="276" w:lineRule="auto"/>
        <w:ind w:left="20" w:right="20"/>
        <w:jc w:val="both"/>
        <w:rPr>
          <w:sz w:val="24"/>
          <w:szCs w:val="24"/>
        </w:rPr>
      </w:pPr>
      <w:r w:rsidRPr="005C3FAF">
        <w:rPr>
          <w:sz w:val="24"/>
          <w:szCs w:val="24"/>
        </w:rPr>
        <w:t xml:space="preserve">Обращение в Комиссию могут направлять учащиеся, родители (законные представители) несовершеннолетних учащихся, педагогические работники и их представители, директор МБОУ </w:t>
      </w:r>
      <w:r w:rsidRPr="00BA44C4">
        <w:rPr>
          <w:rFonts w:eastAsia="Arial Unicode MS"/>
          <w:sz w:val="24"/>
          <w:szCs w:val="24"/>
        </w:rPr>
        <w:t xml:space="preserve">«Сабабашская ООШ») </w:t>
      </w:r>
      <w:r w:rsidRPr="005C3FAF">
        <w:rPr>
          <w:sz w:val="24"/>
          <w:szCs w:val="24"/>
        </w:rPr>
        <w:t xml:space="preserve">либо представитель МБОУ </w:t>
      </w:r>
      <w:r w:rsidRPr="00BA44C4">
        <w:rPr>
          <w:rFonts w:eastAsia="Arial Unicode MS"/>
          <w:sz w:val="24"/>
          <w:szCs w:val="24"/>
        </w:rPr>
        <w:t xml:space="preserve">«Сабабашская ООШ») </w:t>
      </w:r>
      <w:r w:rsidRPr="005C3FAF">
        <w:rPr>
          <w:sz w:val="24"/>
          <w:szCs w:val="24"/>
        </w:rPr>
        <w:t>действующий на основании доверенности.</w:t>
      </w:r>
    </w:p>
    <w:p w:rsidR="005C3FAF" w:rsidRPr="005C3FAF" w:rsidRDefault="005C3FAF" w:rsidP="005C3FAF">
      <w:pPr>
        <w:widowControl/>
        <w:numPr>
          <w:ilvl w:val="0"/>
          <w:numId w:val="21"/>
        </w:numPr>
        <w:tabs>
          <w:tab w:val="left" w:pos="462"/>
        </w:tabs>
        <w:autoSpaceDE/>
        <w:autoSpaceDN/>
        <w:adjustRightInd/>
        <w:spacing w:line="276" w:lineRule="auto"/>
        <w:ind w:left="20" w:right="20"/>
        <w:jc w:val="both"/>
        <w:rPr>
          <w:sz w:val="24"/>
          <w:szCs w:val="24"/>
        </w:rPr>
      </w:pPr>
      <w:r w:rsidRPr="005C3FAF">
        <w:rPr>
          <w:sz w:val="24"/>
          <w:szCs w:val="24"/>
        </w:rPr>
        <w:t>Срок обращения в Комиссию составляет 30 календарных дней со дня, когда участник (участники) образовательных отношений узнал (узнали) или должен был (должны были) узнать о нарушении своего права (своих прав).</w:t>
      </w:r>
    </w:p>
    <w:p w:rsidR="005C3FAF" w:rsidRPr="005C3FAF" w:rsidRDefault="005C3FAF" w:rsidP="005C3FAF">
      <w:pPr>
        <w:widowControl/>
        <w:numPr>
          <w:ilvl w:val="0"/>
          <w:numId w:val="21"/>
        </w:numPr>
        <w:tabs>
          <w:tab w:val="left" w:pos="658"/>
        </w:tabs>
        <w:autoSpaceDE/>
        <w:autoSpaceDN/>
        <w:adjustRightInd/>
        <w:spacing w:line="276" w:lineRule="auto"/>
        <w:ind w:left="20" w:right="20"/>
        <w:jc w:val="both"/>
        <w:rPr>
          <w:sz w:val="24"/>
          <w:szCs w:val="24"/>
        </w:rPr>
      </w:pPr>
      <w:r w:rsidRPr="005C3FAF">
        <w:rPr>
          <w:sz w:val="24"/>
          <w:szCs w:val="24"/>
        </w:rPr>
        <w:t>Комиссия обязана рассмотреть поступившее от участника (участников) образовательных отношений письменное заявление в течение десяти календарных дней со дня его подачи.</w:t>
      </w:r>
    </w:p>
    <w:p w:rsidR="005C3FAF" w:rsidRPr="005C3FAF" w:rsidRDefault="005C3FAF" w:rsidP="005C3FAF">
      <w:pPr>
        <w:widowControl/>
        <w:numPr>
          <w:ilvl w:val="0"/>
          <w:numId w:val="21"/>
        </w:numPr>
        <w:tabs>
          <w:tab w:val="left" w:pos="442"/>
        </w:tabs>
        <w:autoSpaceDE/>
        <w:autoSpaceDN/>
        <w:adjustRightInd/>
        <w:spacing w:line="276" w:lineRule="auto"/>
        <w:ind w:left="20" w:right="20"/>
        <w:jc w:val="both"/>
        <w:rPr>
          <w:sz w:val="24"/>
          <w:szCs w:val="24"/>
        </w:rPr>
      </w:pPr>
      <w:r w:rsidRPr="005C3FAF">
        <w:rPr>
          <w:sz w:val="24"/>
          <w:szCs w:val="24"/>
        </w:rPr>
        <w:t xml:space="preserve">Комиссия по поступившим заявлениям разрешает возникающие конфликты только на территории МБОУ </w:t>
      </w:r>
      <w:r w:rsidRPr="00BA44C4">
        <w:rPr>
          <w:rFonts w:eastAsia="Arial Unicode MS"/>
          <w:sz w:val="24"/>
          <w:szCs w:val="24"/>
        </w:rPr>
        <w:t xml:space="preserve">«Сабабашская ООШ») </w:t>
      </w:r>
      <w:r w:rsidRPr="005C3FAF">
        <w:rPr>
          <w:sz w:val="24"/>
          <w:szCs w:val="24"/>
        </w:rPr>
        <w:t>в определенное время, заранее оповестив стороны конфликта.</w:t>
      </w:r>
    </w:p>
    <w:p w:rsidR="005C3FAF" w:rsidRPr="005C3FAF" w:rsidRDefault="005C3FAF" w:rsidP="005C3FAF">
      <w:pPr>
        <w:widowControl/>
        <w:numPr>
          <w:ilvl w:val="0"/>
          <w:numId w:val="21"/>
        </w:numPr>
        <w:tabs>
          <w:tab w:val="left" w:pos="514"/>
        </w:tabs>
        <w:autoSpaceDE/>
        <w:autoSpaceDN/>
        <w:adjustRightInd/>
        <w:spacing w:line="276" w:lineRule="auto"/>
        <w:ind w:left="20" w:right="20"/>
        <w:jc w:val="both"/>
        <w:rPr>
          <w:sz w:val="24"/>
          <w:szCs w:val="24"/>
        </w:rPr>
      </w:pPr>
      <w:r w:rsidRPr="005C3FAF">
        <w:rPr>
          <w:sz w:val="24"/>
          <w:szCs w:val="24"/>
        </w:rPr>
        <w:t>Члены Комиссии и лица, участвовавшие в ее заседании, не вправе разглашать сведения, ставшие им известными в ходе работы комиссии.</w:t>
      </w:r>
    </w:p>
    <w:p w:rsidR="005C3FAF" w:rsidRPr="005C3FAF" w:rsidRDefault="005C3FAF" w:rsidP="005C3FAF">
      <w:pPr>
        <w:widowControl/>
        <w:numPr>
          <w:ilvl w:val="0"/>
          <w:numId w:val="21"/>
        </w:numPr>
        <w:tabs>
          <w:tab w:val="left" w:pos="591"/>
        </w:tabs>
        <w:autoSpaceDE/>
        <w:autoSpaceDN/>
        <w:adjustRightInd/>
        <w:spacing w:line="276" w:lineRule="auto"/>
        <w:ind w:left="20" w:right="20"/>
        <w:jc w:val="both"/>
        <w:rPr>
          <w:sz w:val="24"/>
          <w:szCs w:val="24"/>
        </w:rPr>
      </w:pPr>
      <w:r w:rsidRPr="005C3FAF">
        <w:rPr>
          <w:sz w:val="24"/>
          <w:szCs w:val="24"/>
        </w:rPr>
        <w:t>Комиссия при рассмотрении вопросов вправе запрашивать дополнительную документацию, материалы для проведения самостоятельного изучения вопроса.</w:t>
      </w:r>
    </w:p>
    <w:p w:rsidR="005C3FAF" w:rsidRPr="005C3FAF" w:rsidRDefault="005C3FAF" w:rsidP="005C3FAF">
      <w:pPr>
        <w:widowControl/>
        <w:numPr>
          <w:ilvl w:val="0"/>
          <w:numId w:val="21"/>
        </w:numPr>
        <w:tabs>
          <w:tab w:val="left" w:pos="471"/>
        </w:tabs>
        <w:autoSpaceDE/>
        <w:autoSpaceDN/>
        <w:adjustRightInd/>
        <w:spacing w:line="276" w:lineRule="auto"/>
        <w:ind w:left="20" w:right="20"/>
        <w:jc w:val="both"/>
        <w:rPr>
          <w:sz w:val="24"/>
          <w:szCs w:val="24"/>
        </w:rPr>
      </w:pPr>
      <w:r w:rsidRPr="005C3FAF">
        <w:rPr>
          <w:sz w:val="24"/>
          <w:szCs w:val="24"/>
        </w:rPr>
        <w:t>Вопрос об участии в заседании Комиссии сторон разногласий решается всякий раз индивидуально. Стороны вправе отказаться от личного участия в заседании Комиссии при рассмотрении вопроса. Вопрос об участии в заседании Комиссии учащихся решается родителями (законными представителями) учащегося. В любом случае участие учащегося в заседании Комиссии возможно только в присутствии его родителей (законных представителей).</w:t>
      </w:r>
    </w:p>
    <w:p w:rsidR="005C3FAF" w:rsidRPr="005C3FAF" w:rsidRDefault="005C3FAF" w:rsidP="005C3FAF">
      <w:pPr>
        <w:widowControl/>
        <w:numPr>
          <w:ilvl w:val="0"/>
          <w:numId w:val="21"/>
        </w:numPr>
        <w:tabs>
          <w:tab w:val="left" w:pos="558"/>
        </w:tabs>
        <w:autoSpaceDE/>
        <w:autoSpaceDN/>
        <w:adjustRightInd/>
        <w:spacing w:line="276" w:lineRule="auto"/>
        <w:ind w:left="20" w:right="20"/>
        <w:jc w:val="both"/>
        <w:rPr>
          <w:sz w:val="24"/>
          <w:szCs w:val="24"/>
        </w:rPr>
      </w:pPr>
      <w:r w:rsidRPr="005C3FAF">
        <w:rPr>
          <w:sz w:val="24"/>
          <w:szCs w:val="24"/>
        </w:rPr>
        <w:t xml:space="preserve">При возникновении прямой или косвенной личной заинтересованности члена Комиссии, которая может привести к конфликту интересов при рассмотрении вопроса, включенного в повестку дня заседания Комиссии, он обязан до начала заседания заявить </w:t>
      </w:r>
      <w:r w:rsidRPr="005C3FAF">
        <w:rPr>
          <w:sz w:val="24"/>
          <w:szCs w:val="24"/>
        </w:rPr>
        <w:lastRenderedPageBreak/>
        <w:t>об этом. В таком случае соответствующий член Комиссии не принимает участия в рассмотрении указанного вопроса.</w:t>
      </w:r>
    </w:p>
    <w:p w:rsidR="005C3FAF" w:rsidRPr="005C3FAF" w:rsidRDefault="005C3FAF" w:rsidP="005C3FAF">
      <w:pPr>
        <w:widowControl/>
        <w:numPr>
          <w:ilvl w:val="0"/>
          <w:numId w:val="21"/>
        </w:numPr>
        <w:tabs>
          <w:tab w:val="left" w:pos="644"/>
        </w:tabs>
        <w:autoSpaceDE/>
        <w:autoSpaceDN/>
        <w:adjustRightInd/>
        <w:spacing w:line="276" w:lineRule="auto"/>
        <w:ind w:left="20" w:right="20"/>
        <w:jc w:val="both"/>
        <w:rPr>
          <w:sz w:val="24"/>
          <w:szCs w:val="24"/>
        </w:rPr>
      </w:pPr>
      <w:r w:rsidRPr="005C3FAF">
        <w:rPr>
          <w:sz w:val="24"/>
          <w:szCs w:val="24"/>
        </w:rPr>
        <w:t>В случае если в Комиссию поступило обращение на члена комиссии, он не принимает участия в работе Комиссии по рассмотрению соответствующего обращения.</w:t>
      </w:r>
    </w:p>
    <w:p w:rsidR="005C3FAF" w:rsidRPr="005C3FAF" w:rsidRDefault="005C3FAF" w:rsidP="005C3FAF">
      <w:pPr>
        <w:widowControl/>
        <w:numPr>
          <w:ilvl w:val="0"/>
          <w:numId w:val="21"/>
        </w:numPr>
        <w:tabs>
          <w:tab w:val="left" w:pos="649"/>
        </w:tabs>
        <w:autoSpaceDE/>
        <w:autoSpaceDN/>
        <w:adjustRightInd/>
        <w:spacing w:line="276" w:lineRule="auto"/>
        <w:ind w:left="20" w:right="20"/>
        <w:jc w:val="both"/>
        <w:rPr>
          <w:sz w:val="24"/>
          <w:szCs w:val="24"/>
        </w:rPr>
      </w:pPr>
      <w:r w:rsidRPr="005C3FAF">
        <w:rPr>
          <w:sz w:val="24"/>
          <w:szCs w:val="24"/>
        </w:rPr>
        <w:t>Комиссия не рассматривает сообщения о преступлениях и административных правонарушениях, а также анонимные обращения, не проводит проверки по фактам нарушения служебной дисциплины.</w:t>
      </w:r>
    </w:p>
    <w:p w:rsidR="005C3FAF" w:rsidRPr="005C3FAF" w:rsidRDefault="005C3FAF" w:rsidP="005C3FAF">
      <w:pPr>
        <w:widowControl/>
        <w:numPr>
          <w:ilvl w:val="0"/>
          <w:numId w:val="21"/>
        </w:numPr>
        <w:tabs>
          <w:tab w:val="left" w:pos="682"/>
        </w:tabs>
        <w:autoSpaceDE/>
        <w:autoSpaceDN/>
        <w:adjustRightInd/>
        <w:spacing w:line="276" w:lineRule="auto"/>
        <w:ind w:left="20" w:right="20"/>
        <w:jc w:val="both"/>
        <w:rPr>
          <w:sz w:val="24"/>
          <w:szCs w:val="24"/>
        </w:rPr>
      </w:pPr>
      <w:r w:rsidRPr="005C3FAF">
        <w:rPr>
          <w:sz w:val="24"/>
          <w:szCs w:val="24"/>
        </w:rPr>
        <w:t xml:space="preserve">В случае установления комиссией признаков дисциплинарного проступка в действиях (бездействии) учащегося или работника МБОУ </w:t>
      </w:r>
      <w:r w:rsidRPr="00BA44C4">
        <w:rPr>
          <w:rFonts w:eastAsia="Arial Unicode MS"/>
          <w:sz w:val="24"/>
          <w:szCs w:val="24"/>
        </w:rPr>
        <w:t xml:space="preserve">«Сабабашская ООШ») </w:t>
      </w:r>
      <w:r w:rsidRPr="005C3FAF">
        <w:rPr>
          <w:sz w:val="24"/>
          <w:szCs w:val="24"/>
        </w:rPr>
        <w:t>информация об этом представляется директору МБОУ</w:t>
      </w:r>
      <w:r w:rsidRPr="00BA44C4">
        <w:rPr>
          <w:rFonts w:eastAsia="Arial Unicode MS"/>
          <w:sz w:val="24"/>
          <w:szCs w:val="24"/>
        </w:rPr>
        <w:t xml:space="preserve">«Сабабашская ООШ») </w:t>
      </w:r>
      <w:r w:rsidRPr="005C3FAF">
        <w:rPr>
          <w:sz w:val="24"/>
          <w:szCs w:val="24"/>
        </w:rPr>
        <w:t xml:space="preserve">для решения вопроса о применении к учащемуся, работнику МБОУ </w:t>
      </w:r>
      <w:r w:rsidRPr="00BA44C4">
        <w:rPr>
          <w:rFonts w:eastAsia="Arial Unicode MS"/>
          <w:sz w:val="24"/>
          <w:szCs w:val="24"/>
        </w:rPr>
        <w:t xml:space="preserve">«Сабабашская ООШ») </w:t>
      </w:r>
      <w:r w:rsidRPr="005C3FAF">
        <w:rPr>
          <w:sz w:val="24"/>
          <w:szCs w:val="24"/>
        </w:rPr>
        <w:t>мер ответственности, предусмотренных законодательством.</w:t>
      </w:r>
    </w:p>
    <w:p w:rsidR="005C3FAF" w:rsidRPr="005C3FAF" w:rsidRDefault="005C3FAF" w:rsidP="005C3FAF">
      <w:pPr>
        <w:widowControl/>
        <w:numPr>
          <w:ilvl w:val="0"/>
          <w:numId w:val="21"/>
        </w:numPr>
        <w:tabs>
          <w:tab w:val="left" w:pos="582"/>
        </w:tabs>
        <w:autoSpaceDE/>
        <w:autoSpaceDN/>
        <w:adjustRightInd/>
        <w:spacing w:line="276" w:lineRule="auto"/>
        <w:ind w:left="20" w:right="20"/>
        <w:jc w:val="both"/>
        <w:rPr>
          <w:sz w:val="24"/>
          <w:szCs w:val="24"/>
        </w:rPr>
      </w:pPr>
      <w:r w:rsidRPr="005C3FAF">
        <w:rPr>
          <w:sz w:val="24"/>
          <w:szCs w:val="24"/>
        </w:rPr>
        <w:t>В случае установления Комиссией факта совершения участником образовательных отношений действия (факта бездействия), содержащего признаки административного правонарушения или состава преступления, председатель Комиссии обязан передать информацию о совершении указанного действия (бездействии) и подтверждающие такой факт документы в правоприменительные органы в 3-дневный срок, а при необходимости - немедленно.</w:t>
      </w:r>
    </w:p>
    <w:p w:rsidR="005C3FAF" w:rsidRPr="005C3FAF" w:rsidRDefault="005C3FAF" w:rsidP="005C3FAF">
      <w:pPr>
        <w:widowControl/>
        <w:numPr>
          <w:ilvl w:val="0"/>
          <w:numId w:val="21"/>
        </w:numPr>
        <w:tabs>
          <w:tab w:val="left" w:pos="658"/>
        </w:tabs>
        <w:autoSpaceDE/>
        <w:autoSpaceDN/>
        <w:adjustRightInd/>
        <w:spacing w:line="276" w:lineRule="auto"/>
        <w:ind w:left="20" w:right="20"/>
        <w:jc w:val="both"/>
        <w:rPr>
          <w:sz w:val="24"/>
          <w:szCs w:val="24"/>
        </w:rPr>
      </w:pPr>
      <w:r w:rsidRPr="005C3FAF">
        <w:rPr>
          <w:sz w:val="24"/>
          <w:szCs w:val="24"/>
        </w:rPr>
        <w:t>Решение Комиссии принимается открытым голосованием. Решение Комиссии считается принятым при условии, что за него проголосовало большинство участвующих в голосовании членов комиссии.</w:t>
      </w:r>
    </w:p>
    <w:p w:rsidR="005C3FAF" w:rsidRPr="005C3FAF" w:rsidRDefault="005C3FAF" w:rsidP="005C3FAF">
      <w:pPr>
        <w:widowControl/>
        <w:numPr>
          <w:ilvl w:val="0"/>
          <w:numId w:val="21"/>
        </w:numPr>
        <w:tabs>
          <w:tab w:val="left" w:pos="649"/>
        </w:tabs>
        <w:autoSpaceDE/>
        <w:autoSpaceDN/>
        <w:adjustRightInd/>
        <w:spacing w:line="276" w:lineRule="auto"/>
        <w:ind w:left="20" w:right="20"/>
        <w:jc w:val="both"/>
        <w:rPr>
          <w:sz w:val="24"/>
          <w:szCs w:val="24"/>
        </w:rPr>
      </w:pPr>
      <w:r w:rsidRPr="005C3FAF">
        <w:rPr>
          <w:sz w:val="24"/>
          <w:szCs w:val="24"/>
        </w:rPr>
        <w:t>В работе Комиссии может быть предусмотрен порядок тайного голосования, который устанавливается на заседании Комиссии.</w:t>
      </w:r>
    </w:p>
    <w:p w:rsidR="005C3FAF" w:rsidRPr="005C3FAF" w:rsidRDefault="005C3FAF" w:rsidP="005C3FAF">
      <w:pPr>
        <w:widowControl/>
        <w:numPr>
          <w:ilvl w:val="0"/>
          <w:numId w:val="21"/>
        </w:numPr>
        <w:tabs>
          <w:tab w:val="left" w:pos="610"/>
        </w:tabs>
        <w:autoSpaceDE/>
        <w:autoSpaceDN/>
        <w:adjustRightInd/>
        <w:spacing w:line="276" w:lineRule="auto"/>
        <w:ind w:left="20" w:right="20"/>
        <w:jc w:val="both"/>
        <w:rPr>
          <w:sz w:val="24"/>
          <w:szCs w:val="24"/>
        </w:rPr>
      </w:pPr>
      <w:r w:rsidRPr="005C3FAF">
        <w:rPr>
          <w:sz w:val="24"/>
          <w:szCs w:val="24"/>
        </w:rPr>
        <w:t>При равенстве голосов принимается решение, за которое голосовал председатель Комиссии (в случае его отсутствия - председательствующий на заседании).</w:t>
      </w:r>
    </w:p>
    <w:p w:rsidR="005C3FAF" w:rsidRPr="005C3FAF" w:rsidRDefault="005C3FAF" w:rsidP="005C3FAF">
      <w:pPr>
        <w:widowControl/>
        <w:numPr>
          <w:ilvl w:val="0"/>
          <w:numId w:val="21"/>
        </w:numPr>
        <w:tabs>
          <w:tab w:val="left" w:pos="812"/>
        </w:tabs>
        <w:autoSpaceDE/>
        <w:autoSpaceDN/>
        <w:adjustRightInd/>
        <w:spacing w:line="276" w:lineRule="auto"/>
        <w:ind w:left="20" w:right="20"/>
        <w:jc w:val="both"/>
        <w:rPr>
          <w:sz w:val="24"/>
          <w:szCs w:val="24"/>
        </w:rPr>
      </w:pPr>
      <w:r w:rsidRPr="005C3FAF">
        <w:rPr>
          <w:sz w:val="24"/>
          <w:szCs w:val="24"/>
        </w:rPr>
        <w:t>Решение Комиссии оформляется протоколом, который подписывается председателем и секретарем комиссии.</w:t>
      </w:r>
    </w:p>
    <w:p w:rsidR="005C3FAF" w:rsidRPr="005C3FAF" w:rsidRDefault="005C3FAF" w:rsidP="005C3FAF">
      <w:pPr>
        <w:widowControl/>
        <w:numPr>
          <w:ilvl w:val="0"/>
          <w:numId w:val="21"/>
        </w:numPr>
        <w:tabs>
          <w:tab w:val="left" w:pos="606"/>
        </w:tabs>
        <w:autoSpaceDE/>
        <w:autoSpaceDN/>
        <w:adjustRightInd/>
        <w:spacing w:line="276" w:lineRule="auto"/>
        <w:ind w:left="20" w:right="20"/>
        <w:jc w:val="both"/>
        <w:rPr>
          <w:sz w:val="24"/>
          <w:szCs w:val="24"/>
        </w:rPr>
      </w:pPr>
      <w:r w:rsidRPr="005C3FAF">
        <w:rPr>
          <w:sz w:val="24"/>
          <w:szCs w:val="24"/>
        </w:rPr>
        <w:t xml:space="preserve">Решение Комиссии является обязательным для всех участников образовательных отношений в МБОУ </w:t>
      </w:r>
      <w:r w:rsidRPr="00BA44C4">
        <w:rPr>
          <w:rFonts w:eastAsia="Arial Unicode MS"/>
          <w:sz w:val="24"/>
          <w:szCs w:val="24"/>
        </w:rPr>
        <w:t xml:space="preserve">«Сабабашская ООШ») </w:t>
      </w:r>
      <w:r w:rsidRPr="005C3FAF">
        <w:rPr>
          <w:sz w:val="24"/>
          <w:szCs w:val="24"/>
        </w:rPr>
        <w:t>и подлежит исполнению в сроки, предусмотренные указанным решением.</w:t>
      </w:r>
    </w:p>
    <w:p w:rsidR="005C3FAF" w:rsidRPr="005C3FAF" w:rsidRDefault="005C3FAF" w:rsidP="005C3FAF">
      <w:pPr>
        <w:widowControl/>
        <w:numPr>
          <w:ilvl w:val="0"/>
          <w:numId w:val="21"/>
        </w:numPr>
        <w:tabs>
          <w:tab w:val="left" w:pos="620"/>
        </w:tabs>
        <w:autoSpaceDE/>
        <w:autoSpaceDN/>
        <w:adjustRightInd/>
        <w:spacing w:line="276" w:lineRule="auto"/>
        <w:ind w:left="20" w:right="20"/>
        <w:jc w:val="both"/>
        <w:rPr>
          <w:sz w:val="24"/>
          <w:szCs w:val="24"/>
        </w:rPr>
      </w:pPr>
      <w:r w:rsidRPr="005C3FAF">
        <w:rPr>
          <w:sz w:val="24"/>
          <w:szCs w:val="24"/>
        </w:rPr>
        <w:t>Решение Комиссии может быть обжаловано в установленном законодательством Российской Федерации порядке.</w:t>
      </w:r>
    </w:p>
    <w:p w:rsidR="005C3FAF" w:rsidRPr="005C3FAF" w:rsidRDefault="005C3FAF" w:rsidP="005C3FAF">
      <w:pPr>
        <w:keepNext/>
        <w:keepLines/>
        <w:widowControl/>
        <w:autoSpaceDE/>
        <w:autoSpaceDN/>
        <w:adjustRightInd/>
        <w:spacing w:line="276" w:lineRule="auto"/>
        <w:ind w:left="20"/>
        <w:jc w:val="both"/>
        <w:outlineLvl w:val="0"/>
        <w:rPr>
          <w:sz w:val="24"/>
          <w:szCs w:val="24"/>
        </w:rPr>
      </w:pPr>
      <w:r w:rsidRPr="005C3FAF">
        <w:rPr>
          <w:sz w:val="24"/>
          <w:szCs w:val="24"/>
        </w:rPr>
        <w:t>4. Порядок принятия решений.</w:t>
      </w:r>
    </w:p>
    <w:p w:rsidR="005C3FAF" w:rsidRPr="005C3FAF" w:rsidRDefault="005C3FAF" w:rsidP="005C3FAF">
      <w:pPr>
        <w:widowControl/>
        <w:numPr>
          <w:ilvl w:val="0"/>
          <w:numId w:val="22"/>
        </w:numPr>
        <w:tabs>
          <w:tab w:val="left" w:pos="457"/>
        </w:tabs>
        <w:autoSpaceDE/>
        <w:autoSpaceDN/>
        <w:adjustRightInd/>
        <w:spacing w:line="276" w:lineRule="auto"/>
        <w:ind w:left="20" w:right="20"/>
        <w:jc w:val="both"/>
        <w:rPr>
          <w:sz w:val="24"/>
          <w:szCs w:val="24"/>
        </w:rPr>
      </w:pPr>
      <w:r w:rsidRPr="005C3FAF">
        <w:rPr>
          <w:sz w:val="24"/>
          <w:szCs w:val="24"/>
        </w:rPr>
        <w:t>По итогам рассмотрения вопроса о наличии или об отсутствии конфликта интересов педагогического работника Комиссия принимает одно из следующих решений:</w:t>
      </w:r>
    </w:p>
    <w:p w:rsidR="005C3FAF" w:rsidRPr="005C3FAF" w:rsidRDefault="005C3FAF" w:rsidP="005C3FAF">
      <w:pPr>
        <w:widowControl/>
        <w:numPr>
          <w:ilvl w:val="0"/>
          <w:numId w:val="19"/>
        </w:numPr>
        <w:tabs>
          <w:tab w:val="left" w:pos="226"/>
        </w:tabs>
        <w:autoSpaceDE/>
        <w:autoSpaceDN/>
        <w:adjustRightInd/>
        <w:spacing w:line="276" w:lineRule="auto"/>
        <w:ind w:left="20" w:right="20"/>
        <w:jc w:val="both"/>
        <w:rPr>
          <w:sz w:val="24"/>
          <w:szCs w:val="24"/>
        </w:rPr>
      </w:pPr>
      <w:r w:rsidRPr="005C3FAF">
        <w:rPr>
          <w:sz w:val="24"/>
          <w:szCs w:val="24"/>
        </w:rPr>
        <w:t>установить, что педагогический работник соблюдал требования об урегулировании конфликта интересов;</w:t>
      </w:r>
    </w:p>
    <w:p w:rsidR="005C3FAF" w:rsidRPr="005C3FAF" w:rsidRDefault="005C3FAF" w:rsidP="005C3FAF">
      <w:pPr>
        <w:widowControl/>
        <w:numPr>
          <w:ilvl w:val="0"/>
          <w:numId w:val="19"/>
        </w:numPr>
        <w:tabs>
          <w:tab w:val="left" w:pos="193"/>
        </w:tabs>
        <w:autoSpaceDE/>
        <w:autoSpaceDN/>
        <w:adjustRightInd/>
        <w:spacing w:line="276" w:lineRule="auto"/>
        <w:ind w:left="20" w:right="20"/>
        <w:jc w:val="both"/>
        <w:rPr>
          <w:sz w:val="24"/>
          <w:szCs w:val="24"/>
        </w:rPr>
      </w:pPr>
      <w:r w:rsidRPr="005C3FAF">
        <w:rPr>
          <w:sz w:val="24"/>
          <w:szCs w:val="24"/>
        </w:rPr>
        <w:t xml:space="preserve">установить, что педагогический работник не соблюдал требования об урегулировании конфликта интересов. В этом случае комиссия рекомендует директору МБОУ </w:t>
      </w:r>
      <w:r w:rsidRPr="00BA44C4">
        <w:rPr>
          <w:rFonts w:eastAsia="Arial Unicode MS"/>
          <w:sz w:val="24"/>
          <w:szCs w:val="24"/>
        </w:rPr>
        <w:t xml:space="preserve">«Сабабашская ООШ») </w:t>
      </w:r>
      <w:r w:rsidRPr="005C3FAF">
        <w:rPr>
          <w:sz w:val="24"/>
          <w:szCs w:val="24"/>
        </w:rPr>
        <w:t>указать педагогическому работнику на недопустимость нарушения требований урегулирования конфликта интересов либо применить к педагогическому работнику конкретную меру ответственности;</w:t>
      </w:r>
    </w:p>
    <w:p w:rsidR="005C3FAF" w:rsidRPr="005C3FAF" w:rsidRDefault="005C3FAF" w:rsidP="005C3FAF">
      <w:pPr>
        <w:widowControl/>
        <w:numPr>
          <w:ilvl w:val="0"/>
          <w:numId w:val="19"/>
        </w:numPr>
        <w:tabs>
          <w:tab w:val="left" w:pos="150"/>
        </w:tabs>
        <w:autoSpaceDE/>
        <w:autoSpaceDN/>
        <w:adjustRightInd/>
        <w:spacing w:line="276" w:lineRule="auto"/>
        <w:ind w:left="20"/>
        <w:jc w:val="both"/>
        <w:rPr>
          <w:sz w:val="24"/>
          <w:szCs w:val="24"/>
        </w:rPr>
      </w:pPr>
      <w:r w:rsidRPr="005C3FAF">
        <w:rPr>
          <w:sz w:val="24"/>
          <w:szCs w:val="24"/>
        </w:rPr>
        <w:t>иное решение.</w:t>
      </w:r>
    </w:p>
    <w:p w:rsidR="005C3FAF" w:rsidRPr="005C3FAF" w:rsidRDefault="005C3FAF" w:rsidP="005C3FAF">
      <w:pPr>
        <w:widowControl/>
        <w:numPr>
          <w:ilvl w:val="0"/>
          <w:numId w:val="22"/>
        </w:numPr>
        <w:tabs>
          <w:tab w:val="left" w:pos="466"/>
        </w:tabs>
        <w:autoSpaceDE/>
        <w:autoSpaceDN/>
        <w:adjustRightInd/>
        <w:spacing w:line="276" w:lineRule="auto"/>
        <w:ind w:left="20" w:right="20"/>
        <w:jc w:val="both"/>
        <w:rPr>
          <w:sz w:val="24"/>
          <w:szCs w:val="24"/>
        </w:rPr>
      </w:pPr>
      <w:r w:rsidRPr="005C3FAF">
        <w:rPr>
          <w:sz w:val="24"/>
          <w:szCs w:val="24"/>
        </w:rPr>
        <w:lastRenderedPageBreak/>
        <w:t>Копия протокола заседания Комиссии или выписка из него приобщается к личному делу педагогического работника, в отношении которого рассмотрен вопрос о соблюдении требований об урегулировании конфликта интересов</w:t>
      </w:r>
    </w:p>
    <w:p w:rsidR="005C3FAF" w:rsidRPr="005C3FAF" w:rsidRDefault="005C3FAF" w:rsidP="005C3FAF">
      <w:pPr>
        <w:widowControl/>
        <w:numPr>
          <w:ilvl w:val="0"/>
          <w:numId w:val="22"/>
        </w:numPr>
        <w:tabs>
          <w:tab w:val="left" w:pos="558"/>
        </w:tabs>
        <w:autoSpaceDE/>
        <w:autoSpaceDN/>
        <w:adjustRightInd/>
        <w:spacing w:line="276" w:lineRule="auto"/>
        <w:ind w:left="20" w:right="20"/>
        <w:jc w:val="both"/>
        <w:rPr>
          <w:sz w:val="24"/>
          <w:szCs w:val="24"/>
        </w:rPr>
      </w:pPr>
      <w:r w:rsidRPr="005C3FAF">
        <w:rPr>
          <w:sz w:val="24"/>
          <w:szCs w:val="24"/>
        </w:rPr>
        <w:t>По итогам рассмотрения вопроса применения локальных нормативных актов комиссия принимает одно из следующих решений:</w:t>
      </w:r>
    </w:p>
    <w:p w:rsidR="005C3FAF" w:rsidRPr="005C3FAF" w:rsidRDefault="005C3FAF" w:rsidP="005C3FAF">
      <w:pPr>
        <w:widowControl/>
        <w:numPr>
          <w:ilvl w:val="0"/>
          <w:numId w:val="19"/>
        </w:numPr>
        <w:tabs>
          <w:tab w:val="left" w:pos="145"/>
        </w:tabs>
        <w:autoSpaceDE/>
        <w:autoSpaceDN/>
        <w:adjustRightInd/>
        <w:spacing w:line="276" w:lineRule="auto"/>
        <w:ind w:left="20"/>
        <w:jc w:val="both"/>
        <w:rPr>
          <w:sz w:val="24"/>
          <w:szCs w:val="24"/>
        </w:rPr>
      </w:pPr>
      <w:r w:rsidRPr="005C3FAF">
        <w:rPr>
          <w:sz w:val="24"/>
          <w:szCs w:val="24"/>
        </w:rPr>
        <w:t>установить соблюдение требований локального нормативного акта;</w:t>
      </w:r>
    </w:p>
    <w:p w:rsidR="005C3FAF" w:rsidRPr="005C3FAF" w:rsidRDefault="005C3FAF" w:rsidP="005C3FAF">
      <w:pPr>
        <w:widowControl/>
        <w:numPr>
          <w:ilvl w:val="0"/>
          <w:numId w:val="19"/>
        </w:numPr>
        <w:tabs>
          <w:tab w:val="left" w:pos="217"/>
        </w:tabs>
        <w:autoSpaceDE/>
        <w:autoSpaceDN/>
        <w:adjustRightInd/>
        <w:spacing w:line="276" w:lineRule="auto"/>
        <w:ind w:left="20" w:right="20"/>
        <w:jc w:val="both"/>
        <w:rPr>
          <w:sz w:val="24"/>
          <w:szCs w:val="24"/>
        </w:rPr>
      </w:pPr>
      <w:r w:rsidRPr="005C3FAF">
        <w:rPr>
          <w:sz w:val="24"/>
          <w:szCs w:val="24"/>
        </w:rPr>
        <w:t xml:space="preserve">установить несоблюдение требований локального нормативного акта. В этом случае директор МБОУ </w:t>
      </w:r>
      <w:r w:rsidRPr="00BA44C4">
        <w:rPr>
          <w:rFonts w:eastAsia="Arial Unicode MS"/>
          <w:sz w:val="24"/>
          <w:szCs w:val="24"/>
        </w:rPr>
        <w:t xml:space="preserve">«Сабабашская ООШ») </w:t>
      </w:r>
      <w:r w:rsidRPr="005C3FAF">
        <w:rPr>
          <w:sz w:val="24"/>
          <w:szCs w:val="24"/>
        </w:rPr>
        <w:t>обязан принять меры по обеспечению соблюдения требования локального нормативного акта.</w:t>
      </w:r>
    </w:p>
    <w:p w:rsidR="005C3FAF" w:rsidRPr="005C3FAF" w:rsidRDefault="005C3FAF" w:rsidP="005C3FAF">
      <w:pPr>
        <w:widowControl/>
        <w:numPr>
          <w:ilvl w:val="0"/>
          <w:numId w:val="22"/>
        </w:numPr>
        <w:tabs>
          <w:tab w:val="left" w:pos="558"/>
        </w:tabs>
        <w:autoSpaceDE/>
        <w:autoSpaceDN/>
        <w:adjustRightInd/>
        <w:spacing w:line="276" w:lineRule="auto"/>
        <w:ind w:left="20" w:right="20"/>
        <w:jc w:val="both"/>
        <w:rPr>
          <w:sz w:val="24"/>
          <w:szCs w:val="24"/>
        </w:rPr>
      </w:pPr>
      <w:r w:rsidRPr="005C3FAF">
        <w:rPr>
          <w:sz w:val="24"/>
          <w:szCs w:val="24"/>
        </w:rPr>
        <w:t xml:space="preserve">По итогам рассмотрения вопроса применения локальных нормативных актов комиссия вправе рекомендовать внести изменения в локальный нормативный акт МБОУ </w:t>
      </w:r>
      <w:r w:rsidRPr="00BA44C4">
        <w:rPr>
          <w:rFonts w:eastAsia="Arial Unicode MS"/>
          <w:sz w:val="24"/>
          <w:szCs w:val="24"/>
        </w:rPr>
        <w:t>«Сабабашская ООШ»)</w:t>
      </w:r>
      <w:r w:rsidRPr="005C3FAF">
        <w:rPr>
          <w:sz w:val="24"/>
          <w:szCs w:val="24"/>
        </w:rPr>
        <w:t>.</w:t>
      </w:r>
    </w:p>
    <w:p w:rsidR="005C3FAF" w:rsidRPr="005C3FAF" w:rsidRDefault="005C3FAF" w:rsidP="005C3FAF">
      <w:pPr>
        <w:widowControl/>
        <w:numPr>
          <w:ilvl w:val="0"/>
          <w:numId w:val="22"/>
        </w:numPr>
        <w:tabs>
          <w:tab w:val="left" w:pos="438"/>
        </w:tabs>
        <w:autoSpaceDE/>
        <w:autoSpaceDN/>
        <w:adjustRightInd/>
        <w:spacing w:line="276" w:lineRule="auto"/>
        <w:ind w:left="20" w:right="20"/>
        <w:jc w:val="both"/>
        <w:rPr>
          <w:sz w:val="24"/>
          <w:szCs w:val="24"/>
        </w:rPr>
      </w:pPr>
      <w:r w:rsidRPr="005C3FAF">
        <w:rPr>
          <w:sz w:val="24"/>
          <w:szCs w:val="24"/>
        </w:rPr>
        <w:t>По итогам рассмотрения вопроса об обжаловании применения меры дисциплинарного взыскания Комиссия принимает одно из следующих решений:</w:t>
      </w:r>
    </w:p>
    <w:p w:rsidR="005C3FAF" w:rsidRPr="005C3FAF" w:rsidRDefault="005C3FAF" w:rsidP="005C3FAF">
      <w:pPr>
        <w:widowControl/>
        <w:numPr>
          <w:ilvl w:val="0"/>
          <w:numId w:val="19"/>
        </w:numPr>
        <w:tabs>
          <w:tab w:val="left" w:pos="150"/>
        </w:tabs>
        <w:autoSpaceDE/>
        <w:autoSpaceDN/>
        <w:adjustRightInd/>
        <w:spacing w:line="276" w:lineRule="auto"/>
        <w:ind w:left="20"/>
        <w:jc w:val="both"/>
        <w:rPr>
          <w:sz w:val="24"/>
          <w:szCs w:val="24"/>
        </w:rPr>
      </w:pPr>
      <w:r w:rsidRPr="005C3FAF">
        <w:rPr>
          <w:sz w:val="24"/>
          <w:szCs w:val="24"/>
        </w:rPr>
        <w:t>признать обоснованность применения меры дисциплинарного взыскания;</w:t>
      </w:r>
    </w:p>
    <w:p w:rsidR="005C3FAF" w:rsidRPr="005C3FAF" w:rsidRDefault="005C3FAF" w:rsidP="005C3FAF">
      <w:pPr>
        <w:widowControl/>
        <w:numPr>
          <w:ilvl w:val="0"/>
          <w:numId w:val="19"/>
        </w:numPr>
        <w:tabs>
          <w:tab w:val="left" w:pos="236"/>
        </w:tabs>
        <w:autoSpaceDE/>
        <w:autoSpaceDN/>
        <w:adjustRightInd/>
        <w:spacing w:line="276" w:lineRule="auto"/>
        <w:ind w:left="20" w:right="20"/>
        <w:jc w:val="both"/>
        <w:rPr>
          <w:sz w:val="24"/>
          <w:szCs w:val="24"/>
        </w:rPr>
      </w:pPr>
      <w:r w:rsidRPr="005C3FAF">
        <w:rPr>
          <w:sz w:val="24"/>
          <w:szCs w:val="24"/>
        </w:rPr>
        <w:t>признать необоснованность применения меры дисциплинарного взыскания. В этом случае вынесенная мера дисциплинарного взыскания подлежит отмене.</w:t>
      </w:r>
    </w:p>
    <w:p w:rsidR="005C3FAF" w:rsidRPr="005C3FAF" w:rsidRDefault="005C3FAF" w:rsidP="005C3FAF">
      <w:pPr>
        <w:widowControl/>
        <w:numPr>
          <w:ilvl w:val="0"/>
          <w:numId w:val="22"/>
        </w:numPr>
        <w:tabs>
          <w:tab w:val="left" w:pos="577"/>
        </w:tabs>
        <w:autoSpaceDE/>
        <w:autoSpaceDN/>
        <w:adjustRightInd/>
        <w:spacing w:line="276" w:lineRule="auto"/>
        <w:ind w:left="20" w:right="20"/>
        <w:jc w:val="both"/>
        <w:rPr>
          <w:sz w:val="24"/>
          <w:szCs w:val="24"/>
        </w:rPr>
      </w:pPr>
      <w:r w:rsidRPr="005C3FAF">
        <w:rPr>
          <w:sz w:val="24"/>
          <w:szCs w:val="24"/>
        </w:rPr>
        <w:t>По иным вопросам реализации права на образование Комиссия принимает соответствующее решение.</w:t>
      </w:r>
    </w:p>
    <w:p w:rsidR="005C3FAF" w:rsidRPr="005C3FAF" w:rsidRDefault="005C3FAF" w:rsidP="005C3FAF">
      <w:pPr>
        <w:widowControl/>
        <w:numPr>
          <w:ilvl w:val="0"/>
          <w:numId w:val="22"/>
        </w:numPr>
        <w:tabs>
          <w:tab w:val="left" w:pos="486"/>
        </w:tabs>
        <w:autoSpaceDE/>
        <w:autoSpaceDN/>
        <w:adjustRightInd/>
        <w:spacing w:line="276" w:lineRule="auto"/>
        <w:ind w:left="20" w:right="20"/>
        <w:jc w:val="both"/>
        <w:rPr>
          <w:sz w:val="24"/>
          <w:szCs w:val="24"/>
        </w:rPr>
      </w:pPr>
      <w:r w:rsidRPr="005C3FAF">
        <w:rPr>
          <w:sz w:val="24"/>
          <w:szCs w:val="24"/>
        </w:rPr>
        <w:t>Комиссия дает обоснованный ответ заявителю в устной или письменной форме в соответствии с пожеланием заявителя.</w:t>
      </w:r>
    </w:p>
    <w:p w:rsidR="005C3FAF" w:rsidRPr="005C3FAF" w:rsidRDefault="005C3FAF" w:rsidP="005C3FAF">
      <w:pPr>
        <w:widowControl/>
        <w:numPr>
          <w:ilvl w:val="0"/>
          <w:numId w:val="22"/>
        </w:numPr>
        <w:tabs>
          <w:tab w:val="left" w:pos="433"/>
        </w:tabs>
        <w:autoSpaceDE/>
        <w:autoSpaceDN/>
        <w:adjustRightInd/>
        <w:spacing w:line="276" w:lineRule="auto"/>
        <w:ind w:left="20"/>
        <w:jc w:val="both"/>
        <w:rPr>
          <w:sz w:val="24"/>
          <w:szCs w:val="24"/>
        </w:rPr>
      </w:pPr>
      <w:r w:rsidRPr="005C3FAF">
        <w:rPr>
          <w:sz w:val="24"/>
          <w:szCs w:val="24"/>
        </w:rPr>
        <w:t>Решения Комиссии исполняются в установленные ею сроки.</w:t>
      </w:r>
    </w:p>
    <w:p w:rsidR="005C3FAF" w:rsidRPr="005C3FAF" w:rsidRDefault="005C3FAF" w:rsidP="005C3FAF">
      <w:pPr>
        <w:widowControl/>
        <w:numPr>
          <w:ilvl w:val="0"/>
          <w:numId w:val="22"/>
        </w:numPr>
        <w:tabs>
          <w:tab w:val="left" w:pos="447"/>
        </w:tabs>
        <w:autoSpaceDE/>
        <w:autoSpaceDN/>
        <w:adjustRightInd/>
        <w:spacing w:line="276" w:lineRule="auto"/>
        <w:ind w:left="20" w:right="20"/>
        <w:jc w:val="both"/>
        <w:rPr>
          <w:sz w:val="24"/>
          <w:szCs w:val="24"/>
        </w:rPr>
      </w:pPr>
      <w:r w:rsidRPr="005C3FAF">
        <w:rPr>
          <w:sz w:val="24"/>
          <w:szCs w:val="24"/>
        </w:rPr>
        <w:t>Контроль исполнения решения, принятого Комиссией по рассматриваемому вопросу, осуществляется членом Комиссии, на которого этот контроль возложен комиссией.</w:t>
      </w:r>
    </w:p>
    <w:p w:rsidR="005C3FAF" w:rsidRPr="005C3FAF" w:rsidRDefault="005C3FAF" w:rsidP="005C3FAF">
      <w:pPr>
        <w:widowControl/>
        <w:numPr>
          <w:ilvl w:val="0"/>
          <w:numId w:val="22"/>
        </w:numPr>
        <w:tabs>
          <w:tab w:val="left" w:pos="577"/>
        </w:tabs>
        <w:autoSpaceDE/>
        <w:autoSpaceDN/>
        <w:adjustRightInd/>
        <w:spacing w:line="276" w:lineRule="auto"/>
        <w:ind w:left="20" w:right="20"/>
        <w:jc w:val="both"/>
        <w:rPr>
          <w:sz w:val="24"/>
          <w:szCs w:val="24"/>
        </w:rPr>
      </w:pPr>
      <w:r w:rsidRPr="005C3FAF">
        <w:rPr>
          <w:sz w:val="24"/>
          <w:szCs w:val="24"/>
        </w:rPr>
        <w:t xml:space="preserve">Для исполнения решений Комиссия готовит проекты локальных нормативных актов МБОУ, приказов или поручений директора МБОУ </w:t>
      </w:r>
      <w:r w:rsidRPr="00BA44C4">
        <w:rPr>
          <w:rFonts w:eastAsia="Arial Unicode MS"/>
          <w:sz w:val="24"/>
          <w:szCs w:val="24"/>
        </w:rPr>
        <w:t>«Сабабашская ООШ»)</w:t>
      </w:r>
    </w:p>
    <w:p w:rsidR="005C3FAF" w:rsidRPr="005C3FAF" w:rsidRDefault="005C3FAF" w:rsidP="005C3FAF">
      <w:pPr>
        <w:keepNext/>
        <w:keepLines/>
        <w:widowControl/>
        <w:autoSpaceDE/>
        <w:autoSpaceDN/>
        <w:adjustRightInd/>
        <w:spacing w:line="276" w:lineRule="auto"/>
        <w:ind w:left="20"/>
        <w:jc w:val="both"/>
        <w:outlineLvl w:val="0"/>
        <w:rPr>
          <w:sz w:val="24"/>
          <w:szCs w:val="24"/>
        </w:rPr>
      </w:pPr>
      <w:bookmarkStart w:id="32" w:name="bookmark2"/>
      <w:r w:rsidRPr="005C3FAF">
        <w:rPr>
          <w:sz w:val="24"/>
          <w:szCs w:val="24"/>
        </w:rPr>
        <w:t>5. Документация</w:t>
      </w:r>
      <w:bookmarkEnd w:id="32"/>
    </w:p>
    <w:p w:rsidR="005C3FAF" w:rsidRPr="005C3FAF" w:rsidRDefault="005C3FAF" w:rsidP="005C3FAF">
      <w:pPr>
        <w:widowControl/>
        <w:autoSpaceDE/>
        <w:autoSpaceDN/>
        <w:adjustRightInd/>
        <w:spacing w:line="276" w:lineRule="auto"/>
        <w:ind w:left="20" w:right="9"/>
        <w:jc w:val="both"/>
        <w:rPr>
          <w:sz w:val="24"/>
          <w:szCs w:val="24"/>
        </w:rPr>
      </w:pPr>
      <w:r w:rsidRPr="005C3FAF">
        <w:rPr>
          <w:sz w:val="24"/>
          <w:szCs w:val="24"/>
        </w:rPr>
        <w:t xml:space="preserve">5.1.Документация Комиссии выделяется в отдельное делопроизводство. </w:t>
      </w:r>
    </w:p>
    <w:p w:rsidR="005C3FAF" w:rsidRPr="005C3FAF" w:rsidRDefault="005C3FAF" w:rsidP="005C3FAF">
      <w:pPr>
        <w:widowControl/>
        <w:autoSpaceDE/>
        <w:autoSpaceDN/>
        <w:adjustRightInd/>
        <w:spacing w:line="276" w:lineRule="auto"/>
        <w:ind w:left="20" w:right="9"/>
        <w:jc w:val="both"/>
        <w:rPr>
          <w:sz w:val="24"/>
          <w:szCs w:val="24"/>
        </w:rPr>
      </w:pPr>
      <w:r w:rsidRPr="005C3FAF">
        <w:rPr>
          <w:sz w:val="24"/>
          <w:szCs w:val="24"/>
        </w:rPr>
        <w:t>5.2.Заседания Комиссии оформляются протоколом.</w:t>
      </w:r>
    </w:p>
    <w:p w:rsidR="005C3FAF" w:rsidRPr="005C3FAF" w:rsidRDefault="005C3FAF" w:rsidP="005C3FAF">
      <w:pPr>
        <w:widowControl/>
        <w:autoSpaceDE/>
        <w:autoSpaceDN/>
        <w:adjustRightInd/>
        <w:spacing w:line="276" w:lineRule="auto"/>
        <w:ind w:left="20" w:right="20"/>
        <w:jc w:val="both"/>
        <w:rPr>
          <w:sz w:val="24"/>
          <w:szCs w:val="24"/>
        </w:rPr>
      </w:pPr>
      <w:r w:rsidRPr="005C3FAF">
        <w:rPr>
          <w:sz w:val="24"/>
          <w:szCs w:val="24"/>
        </w:rPr>
        <w:t xml:space="preserve">5.3.Протоколы заседаний Комиссии хранятся в документах МБОУ </w:t>
      </w:r>
      <w:r w:rsidRPr="00BA44C4">
        <w:rPr>
          <w:rFonts w:eastAsia="Arial Unicode MS"/>
          <w:sz w:val="24"/>
          <w:szCs w:val="24"/>
        </w:rPr>
        <w:t xml:space="preserve">«Сабабашская ООШ») </w:t>
      </w:r>
      <w:r w:rsidRPr="005C3FAF">
        <w:rPr>
          <w:sz w:val="24"/>
          <w:szCs w:val="24"/>
        </w:rPr>
        <w:t>три года.</w:t>
      </w:r>
    </w:p>
    <w:p w:rsidR="005C3FAF" w:rsidRPr="005C3FAF" w:rsidRDefault="005C3FAF" w:rsidP="005C3FAF">
      <w:pPr>
        <w:widowControl/>
        <w:autoSpaceDE/>
        <w:autoSpaceDN/>
        <w:adjustRightInd/>
        <w:spacing w:line="276" w:lineRule="auto"/>
        <w:jc w:val="center"/>
        <w:rPr>
          <w:rFonts w:eastAsia="Arial Unicode MS"/>
          <w:color w:val="000000"/>
          <w:sz w:val="24"/>
          <w:szCs w:val="24"/>
        </w:rPr>
      </w:pPr>
    </w:p>
    <w:p w:rsidR="005C3FAF" w:rsidRPr="005C3FAF" w:rsidRDefault="005C3FAF" w:rsidP="005C3FAF">
      <w:pPr>
        <w:widowControl/>
        <w:autoSpaceDE/>
        <w:autoSpaceDN/>
        <w:adjustRightInd/>
        <w:spacing w:line="276" w:lineRule="auto"/>
        <w:jc w:val="center"/>
        <w:rPr>
          <w:rFonts w:eastAsia="Arial Unicode MS"/>
          <w:color w:val="000000"/>
          <w:sz w:val="24"/>
          <w:szCs w:val="24"/>
        </w:rPr>
      </w:pPr>
    </w:p>
    <w:p w:rsidR="005C3FAF" w:rsidRPr="005C3FAF" w:rsidRDefault="005C3FAF" w:rsidP="005C3FAF">
      <w:pPr>
        <w:widowControl/>
        <w:autoSpaceDE/>
        <w:autoSpaceDN/>
        <w:adjustRightInd/>
        <w:spacing w:line="276" w:lineRule="auto"/>
        <w:jc w:val="center"/>
        <w:rPr>
          <w:rFonts w:eastAsia="Arial Unicode MS"/>
          <w:color w:val="000000"/>
          <w:sz w:val="24"/>
          <w:szCs w:val="24"/>
        </w:rPr>
      </w:pPr>
    </w:p>
    <w:p w:rsidR="005C3FAF" w:rsidRPr="005C3FAF" w:rsidRDefault="005C3FAF" w:rsidP="005C3FAF">
      <w:pPr>
        <w:widowControl/>
        <w:autoSpaceDE/>
        <w:autoSpaceDN/>
        <w:adjustRightInd/>
        <w:spacing w:line="276" w:lineRule="auto"/>
        <w:jc w:val="center"/>
        <w:rPr>
          <w:rFonts w:eastAsia="Arial Unicode MS"/>
          <w:color w:val="000000"/>
          <w:sz w:val="24"/>
          <w:szCs w:val="24"/>
        </w:rPr>
      </w:pPr>
    </w:p>
    <w:p w:rsidR="005C3FAF" w:rsidRPr="005C3FAF" w:rsidRDefault="005C3FAF" w:rsidP="005C3FAF">
      <w:pPr>
        <w:widowControl/>
        <w:autoSpaceDE/>
        <w:autoSpaceDN/>
        <w:adjustRightInd/>
        <w:spacing w:line="276" w:lineRule="auto"/>
        <w:jc w:val="center"/>
        <w:rPr>
          <w:rFonts w:eastAsia="Arial Unicode MS"/>
          <w:color w:val="000000"/>
          <w:sz w:val="24"/>
          <w:szCs w:val="24"/>
        </w:rPr>
      </w:pPr>
    </w:p>
    <w:p w:rsidR="005C3FAF" w:rsidRPr="005C3FAF" w:rsidRDefault="005C3FAF" w:rsidP="005C3FAF">
      <w:pPr>
        <w:widowControl/>
        <w:autoSpaceDE/>
        <w:autoSpaceDN/>
        <w:adjustRightInd/>
        <w:spacing w:line="276" w:lineRule="auto"/>
        <w:jc w:val="center"/>
        <w:rPr>
          <w:rFonts w:eastAsia="Arial Unicode MS"/>
          <w:color w:val="000000"/>
          <w:sz w:val="24"/>
          <w:szCs w:val="24"/>
        </w:rPr>
      </w:pPr>
    </w:p>
    <w:p w:rsidR="005C3FAF" w:rsidRPr="005C3FAF" w:rsidRDefault="005C3FAF" w:rsidP="005C3FAF">
      <w:pPr>
        <w:widowControl/>
        <w:autoSpaceDE/>
        <w:autoSpaceDN/>
        <w:adjustRightInd/>
        <w:spacing w:line="276" w:lineRule="auto"/>
        <w:jc w:val="center"/>
        <w:rPr>
          <w:rFonts w:eastAsia="Arial Unicode MS"/>
          <w:color w:val="000000"/>
          <w:sz w:val="24"/>
          <w:szCs w:val="24"/>
        </w:rPr>
      </w:pPr>
    </w:p>
    <w:p w:rsidR="005C3FAF" w:rsidRPr="005C3FAF" w:rsidRDefault="005C3FAF" w:rsidP="005C3FAF">
      <w:pPr>
        <w:widowControl/>
        <w:autoSpaceDE/>
        <w:autoSpaceDN/>
        <w:adjustRightInd/>
        <w:spacing w:line="276" w:lineRule="auto"/>
        <w:jc w:val="center"/>
        <w:rPr>
          <w:rFonts w:eastAsia="Arial Unicode MS"/>
          <w:color w:val="000000"/>
          <w:sz w:val="24"/>
          <w:szCs w:val="24"/>
        </w:rPr>
      </w:pPr>
    </w:p>
    <w:p w:rsidR="005C3FAF" w:rsidRPr="005C3FAF" w:rsidRDefault="005C3FAF" w:rsidP="005C3FAF">
      <w:pPr>
        <w:widowControl/>
        <w:autoSpaceDE/>
        <w:autoSpaceDN/>
        <w:adjustRightInd/>
        <w:spacing w:line="276" w:lineRule="auto"/>
        <w:jc w:val="center"/>
        <w:rPr>
          <w:rFonts w:eastAsia="Arial Unicode MS"/>
          <w:color w:val="000000"/>
          <w:sz w:val="24"/>
          <w:szCs w:val="24"/>
        </w:rPr>
      </w:pPr>
    </w:p>
    <w:p w:rsidR="005C3FAF" w:rsidRPr="005C3FAF" w:rsidRDefault="005C3FAF" w:rsidP="005C3FAF">
      <w:pPr>
        <w:widowControl/>
        <w:autoSpaceDE/>
        <w:autoSpaceDN/>
        <w:adjustRightInd/>
        <w:spacing w:line="276" w:lineRule="auto"/>
        <w:jc w:val="center"/>
        <w:rPr>
          <w:rFonts w:eastAsia="Arial Unicode MS"/>
          <w:color w:val="000000"/>
          <w:sz w:val="24"/>
          <w:szCs w:val="24"/>
        </w:rPr>
      </w:pPr>
    </w:p>
    <w:p w:rsidR="005C3FAF" w:rsidRPr="005C3FAF" w:rsidRDefault="005C3FAF" w:rsidP="005C3FAF">
      <w:pPr>
        <w:widowControl/>
        <w:autoSpaceDE/>
        <w:autoSpaceDN/>
        <w:adjustRightInd/>
        <w:spacing w:line="276" w:lineRule="auto"/>
        <w:jc w:val="center"/>
        <w:rPr>
          <w:rFonts w:eastAsia="Arial Unicode MS"/>
          <w:color w:val="000000"/>
          <w:sz w:val="24"/>
          <w:szCs w:val="24"/>
        </w:rPr>
      </w:pPr>
    </w:p>
    <w:p w:rsidR="005C3FAF" w:rsidRPr="005C3FAF" w:rsidRDefault="005C3FAF" w:rsidP="005C3FAF">
      <w:pPr>
        <w:widowControl/>
        <w:autoSpaceDE/>
        <w:autoSpaceDN/>
        <w:adjustRightInd/>
        <w:spacing w:line="276" w:lineRule="auto"/>
        <w:rPr>
          <w:rFonts w:eastAsia="Arial Unicode MS"/>
          <w:color w:val="000000"/>
          <w:sz w:val="24"/>
          <w:szCs w:val="24"/>
        </w:rPr>
      </w:pPr>
    </w:p>
    <w:p w:rsidR="005C3FAF" w:rsidRPr="005C3FAF" w:rsidRDefault="005C3FAF" w:rsidP="005C3FAF">
      <w:pPr>
        <w:widowControl/>
        <w:autoSpaceDE/>
        <w:autoSpaceDN/>
        <w:adjustRightInd/>
        <w:spacing w:line="276" w:lineRule="auto"/>
        <w:jc w:val="center"/>
        <w:rPr>
          <w:rFonts w:eastAsia="Arial Unicode MS"/>
          <w:color w:val="000000"/>
          <w:sz w:val="24"/>
          <w:szCs w:val="24"/>
        </w:rPr>
      </w:pPr>
    </w:p>
    <w:p w:rsidR="00A74F98" w:rsidRDefault="00A74F98" w:rsidP="005C3FAF">
      <w:pPr>
        <w:widowControl/>
        <w:autoSpaceDE/>
        <w:autoSpaceDN/>
        <w:adjustRightInd/>
        <w:jc w:val="center"/>
        <w:rPr>
          <w:rFonts w:eastAsia="Calibri"/>
          <w:b/>
          <w:sz w:val="24"/>
          <w:szCs w:val="24"/>
          <w:lang w:eastAsia="en-US"/>
        </w:rPr>
      </w:pPr>
    </w:p>
    <w:p w:rsidR="00A74F98" w:rsidRDefault="00A74F98" w:rsidP="005C3FAF">
      <w:pPr>
        <w:widowControl/>
        <w:autoSpaceDE/>
        <w:autoSpaceDN/>
        <w:adjustRightInd/>
        <w:jc w:val="center"/>
        <w:rPr>
          <w:rFonts w:eastAsia="Calibri"/>
          <w:b/>
          <w:sz w:val="24"/>
          <w:szCs w:val="24"/>
          <w:lang w:eastAsia="en-US"/>
        </w:rPr>
      </w:pPr>
    </w:p>
    <w:p w:rsidR="005C3FAF" w:rsidRPr="005C3FAF" w:rsidRDefault="005C3FAF" w:rsidP="005C3FAF">
      <w:pPr>
        <w:widowControl/>
        <w:autoSpaceDE/>
        <w:autoSpaceDN/>
        <w:adjustRightInd/>
        <w:jc w:val="center"/>
        <w:rPr>
          <w:rFonts w:eastAsia="Calibri"/>
          <w:b/>
          <w:sz w:val="24"/>
          <w:szCs w:val="24"/>
          <w:lang w:eastAsia="en-US"/>
        </w:rPr>
      </w:pPr>
      <w:r w:rsidRPr="005C3FAF">
        <w:rPr>
          <w:rFonts w:eastAsia="Calibri"/>
          <w:b/>
          <w:sz w:val="24"/>
          <w:szCs w:val="24"/>
          <w:lang w:eastAsia="en-US"/>
        </w:rPr>
        <w:lastRenderedPageBreak/>
        <w:t xml:space="preserve">Положение </w:t>
      </w:r>
    </w:p>
    <w:p w:rsidR="005C3FAF" w:rsidRPr="005C3FAF" w:rsidRDefault="005C3FAF" w:rsidP="005C3FAF">
      <w:pPr>
        <w:widowControl/>
        <w:autoSpaceDE/>
        <w:autoSpaceDN/>
        <w:adjustRightInd/>
        <w:jc w:val="center"/>
        <w:rPr>
          <w:rFonts w:eastAsia="Calibri"/>
          <w:b/>
          <w:sz w:val="24"/>
          <w:szCs w:val="24"/>
          <w:lang w:eastAsia="en-US"/>
        </w:rPr>
      </w:pPr>
      <w:r w:rsidRPr="005C3FAF">
        <w:rPr>
          <w:rFonts w:eastAsia="Calibri"/>
          <w:b/>
          <w:sz w:val="24"/>
          <w:szCs w:val="24"/>
          <w:lang w:eastAsia="en-US"/>
        </w:rPr>
        <w:t>о выявлении и урегулировании конфликта интересов среди работников в МБОУ «Сабабашская ООШ»</w:t>
      </w:r>
    </w:p>
    <w:p w:rsidR="005C3FAF" w:rsidRPr="005C3FAF" w:rsidRDefault="005C3FAF" w:rsidP="005C3FAF">
      <w:pPr>
        <w:widowControl/>
        <w:autoSpaceDE/>
        <w:autoSpaceDN/>
        <w:adjustRightInd/>
        <w:jc w:val="center"/>
        <w:rPr>
          <w:rFonts w:eastAsia="Calibri"/>
          <w:b/>
          <w:sz w:val="24"/>
          <w:szCs w:val="24"/>
          <w:lang w:eastAsia="en-US"/>
        </w:rPr>
      </w:pPr>
      <w:r w:rsidRPr="005C3FAF">
        <w:rPr>
          <w:rFonts w:eastAsia="Calibri"/>
          <w:b/>
          <w:sz w:val="24"/>
          <w:szCs w:val="24"/>
          <w:lang w:eastAsia="en-US"/>
        </w:rPr>
        <w:t>1. Цели и задачи положения о конфликте интересов</w:t>
      </w:r>
    </w:p>
    <w:p w:rsidR="005C3FAF" w:rsidRPr="005C3FAF" w:rsidRDefault="005C3FAF" w:rsidP="005C3FAF">
      <w:pPr>
        <w:widowControl/>
        <w:autoSpaceDE/>
        <w:autoSpaceDN/>
        <w:adjustRightInd/>
        <w:jc w:val="both"/>
        <w:rPr>
          <w:rFonts w:eastAsia="Calibri"/>
          <w:sz w:val="24"/>
          <w:szCs w:val="24"/>
          <w:lang w:eastAsia="en-US"/>
        </w:rPr>
      </w:pPr>
      <w:r w:rsidRPr="005C3FAF">
        <w:rPr>
          <w:rFonts w:eastAsia="Calibri"/>
          <w:sz w:val="24"/>
          <w:szCs w:val="24"/>
          <w:lang w:eastAsia="en-US"/>
        </w:rPr>
        <w:t xml:space="preserve"> </w:t>
      </w:r>
      <w:r w:rsidRPr="005C3FAF">
        <w:rPr>
          <w:rFonts w:eastAsia="Calibri"/>
          <w:sz w:val="24"/>
          <w:szCs w:val="24"/>
          <w:lang w:eastAsia="en-US"/>
        </w:rPr>
        <w:tab/>
        <w:t>Положение о конфликте интересов в МБОУ «Сабабашская ООШ» (далее –Организация) разработано и утверждено с целью регулирования и предотвращения конфликта интересов в деятельности своих работников (а значит и возможных негативных последствий конфликта интересов для  Организации).</w:t>
      </w:r>
    </w:p>
    <w:p w:rsidR="005C3FAF" w:rsidRPr="005C3FAF" w:rsidRDefault="005C3FAF" w:rsidP="005C3FAF">
      <w:pPr>
        <w:widowControl/>
        <w:autoSpaceDE/>
        <w:autoSpaceDN/>
        <w:adjustRightInd/>
        <w:jc w:val="both"/>
        <w:rPr>
          <w:rFonts w:eastAsia="Calibri"/>
          <w:sz w:val="24"/>
          <w:szCs w:val="24"/>
          <w:lang w:eastAsia="en-US"/>
        </w:rPr>
      </w:pPr>
      <w:r w:rsidRPr="005C3FAF">
        <w:rPr>
          <w:rFonts w:eastAsia="Calibri"/>
          <w:sz w:val="24"/>
          <w:szCs w:val="24"/>
          <w:lang w:eastAsia="en-US"/>
        </w:rPr>
        <w:t xml:space="preserve"> </w:t>
      </w:r>
      <w:r w:rsidRPr="005C3FAF">
        <w:rPr>
          <w:rFonts w:eastAsia="Calibri"/>
          <w:sz w:val="24"/>
          <w:szCs w:val="24"/>
          <w:lang w:eastAsia="en-US"/>
        </w:rPr>
        <w:tab/>
        <w:t>Положение о конфликте интересов - это внутренний документ Организации, устанавливающий порядок выявления и урегулирования конфликтов интересов, возникающих у работников Организации в ходе выполнения ими трудовых обязанностей.</w:t>
      </w:r>
    </w:p>
    <w:p w:rsidR="005C3FAF" w:rsidRPr="005C3FAF" w:rsidRDefault="005C3FAF" w:rsidP="005C3FAF">
      <w:pPr>
        <w:widowControl/>
        <w:autoSpaceDE/>
        <w:autoSpaceDN/>
        <w:adjustRightInd/>
        <w:jc w:val="both"/>
        <w:rPr>
          <w:rFonts w:eastAsia="Calibri"/>
          <w:sz w:val="24"/>
          <w:szCs w:val="24"/>
          <w:lang w:eastAsia="en-US"/>
        </w:rPr>
      </w:pPr>
      <w:r w:rsidRPr="005C3FAF">
        <w:rPr>
          <w:rFonts w:eastAsia="Calibri"/>
          <w:sz w:val="24"/>
          <w:szCs w:val="24"/>
          <w:lang w:eastAsia="en-US"/>
        </w:rPr>
        <w:t xml:space="preserve"> </w:t>
      </w:r>
      <w:r w:rsidRPr="005C3FAF">
        <w:rPr>
          <w:rFonts w:eastAsia="Calibri"/>
          <w:sz w:val="24"/>
          <w:szCs w:val="24"/>
          <w:lang w:eastAsia="en-US"/>
        </w:rPr>
        <w:tab/>
        <w:t>Конфликт интересов - ситуация, при которой личная заинтересованность (прямая или косвенная) работника (представителя Организации) влияет или может повлиять на надлежащее исполнение им должностных (трудовых) обязанностей и при которой возникает или может возникнуть противоречие между личной заинтересованностью работника (представителя Организации) и правами и законными интересами Учреждения, способное привести к причинению вреда правам и законным интересам, имуществу и (или) деловой репутации Организации, работником (представителем Организации) которой он является.</w:t>
      </w:r>
    </w:p>
    <w:p w:rsidR="005C3FAF" w:rsidRPr="005C3FAF" w:rsidRDefault="005C3FAF" w:rsidP="005C3FAF">
      <w:pPr>
        <w:widowControl/>
        <w:autoSpaceDE/>
        <w:autoSpaceDN/>
        <w:adjustRightInd/>
        <w:rPr>
          <w:rFonts w:eastAsia="Calibri"/>
          <w:b/>
          <w:sz w:val="24"/>
          <w:szCs w:val="24"/>
          <w:lang w:eastAsia="en-US"/>
        </w:rPr>
      </w:pPr>
    </w:p>
    <w:p w:rsidR="005C3FAF" w:rsidRPr="005C3FAF" w:rsidRDefault="005C3FAF" w:rsidP="005C3FAF">
      <w:pPr>
        <w:widowControl/>
        <w:autoSpaceDE/>
        <w:autoSpaceDN/>
        <w:adjustRightInd/>
        <w:jc w:val="center"/>
        <w:rPr>
          <w:rFonts w:eastAsia="Calibri"/>
          <w:b/>
          <w:sz w:val="24"/>
          <w:szCs w:val="24"/>
          <w:lang w:eastAsia="en-US"/>
        </w:rPr>
      </w:pPr>
      <w:r w:rsidRPr="005C3FAF">
        <w:rPr>
          <w:rFonts w:eastAsia="Calibri"/>
          <w:b/>
          <w:sz w:val="24"/>
          <w:szCs w:val="24"/>
          <w:lang w:eastAsia="en-US"/>
        </w:rPr>
        <w:t>2. Круг лиц, попадающих под действие положения</w:t>
      </w:r>
    </w:p>
    <w:p w:rsidR="005C3FAF" w:rsidRPr="005C3FAF" w:rsidRDefault="005C3FAF" w:rsidP="005C3FAF">
      <w:pPr>
        <w:widowControl/>
        <w:autoSpaceDE/>
        <w:autoSpaceDN/>
        <w:adjustRightInd/>
        <w:jc w:val="both"/>
        <w:rPr>
          <w:rFonts w:eastAsia="Calibri"/>
          <w:sz w:val="24"/>
          <w:szCs w:val="24"/>
          <w:lang w:eastAsia="en-US"/>
        </w:rPr>
      </w:pPr>
      <w:r w:rsidRPr="005C3FAF">
        <w:rPr>
          <w:rFonts w:eastAsia="Calibri"/>
          <w:sz w:val="24"/>
          <w:szCs w:val="24"/>
          <w:lang w:eastAsia="en-US"/>
        </w:rPr>
        <w:t>Действие настоящего положения распространяется на всех работников Организации вне зависимости от уровня занимаемой ими должности и на физические лица, сотрудничающие с организацией на основе гражданско-правовых договоров.</w:t>
      </w:r>
    </w:p>
    <w:p w:rsidR="005C3FAF" w:rsidRPr="005C3FAF" w:rsidRDefault="005C3FAF" w:rsidP="005C3FAF">
      <w:pPr>
        <w:widowControl/>
        <w:autoSpaceDE/>
        <w:autoSpaceDN/>
        <w:adjustRightInd/>
        <w:jc w:val="both"/>
        <w:rPr>
          <w:rFonts w:eastAsia="Calibri"/>
          <w:b/>
          <w:sz w:val="24"/>
          <w:szCs w:val="24"/>
          <w:lang w:eastAsia="en-US"/>
        </w:rPr>
      </w:pPr>
    </w:p>
    <w:p w:rsidR="005C3FAF" w:rsidRPr="005C3FAF" w:rsidRDefault="005C3FAF" w:rsidP="005C3FAF">
      <w:pPr>
        <w:widowControl/>
        <w:autoSpaceDE/>
        <w:autoSpaceDN/>
        <w:adjustRightInd/>
        <w:jc w:val="center"/>
        <w:rPr>
          <w:rFonts w:eastAsia="Calibri"/>
          <w:b/>
          <w:sz w:val="24"/>
          <w:szCs w:val="24"/>
          <w:lang w:eastAsia="en-US"/>
        </w:rPr>
      </w:pPr>
      <w:r w:rsidRPr="005C3FAF">
        <w:rPr>
          <w:rFonts w:eastAsia="Calibri"/>
          <w:b/>
          <w:sz w:val="24"/>
          <w:szCs w:val="24"/>
          <w:lang w:eastAsia="en-US"/>
        </w:rPr>
        <w:t>3. Основные принципы управления конфликтом интересов в Организации</w:t>
      </w:r>
    </w:p>
    <w:p w:rsidR="005C3FAF" w:rsidRPr="005C3FAF" w:rsidRDefault="005C3FAF" w:rsidP="005C3FAF">
      <w:pPr>
        <w:widowControl/>
        <w:autoSpaceDE/>
        <w:autoSpaceDN/>
        <w:adjustRightInd/>
        <w:jc w:val="both"/>
        <w:rPr>
          <w:rFonts w:eastAsia="Calibri"/>
          <w:sz w:val="24"/>
          <w:szCs w:val="24"/>
          <w:lang w:eastAsia="en-US"/>
        </w:rPr>
      </w:pPr>
      <w:r w:rsidRPr="005C3FAF">
        <w:rPr>
          <w:rFonts w:eastAsia="Calibri"/>
          <w:sz w:val="24"/>
          <w:szCs w:val="24"/>
          <w:lang w:eastAsia="en-US"/>
        </w:rPr>
        <w:t>В основу работы по управлению конфликтом интересов в Организации положены следующие принципы:</w:t>
      </w:r>
    </w:p>
    <w:p w:rsidR="005C3FAF" w:rsidRPr="005C3FAF" w:rsidRDefault="005C3FAF" w:rsidP="005C3FAF">
      <w:pPr>
        <w:widowControl/>
        <w:autoSpaceDE/>
        <w:autoSpaceDN/>
        <w:adjustRightInd/>
        <w:jc w:val="both"/>
        <w:rPr>
          <w:rFonts w:eastAsia="Calibri"/>
          <w:sz w:val="24"/>
          <w:szCs w:val="24"/>
          <w:lang w:eastAsia="en-US"/>
        </w:rPr>
      </w:pPr>
      <w:r w:rsidRPr="005C3FAF">
        <w:rPr>
          <w:rFonts w:eastAsia="Calibri"/>
          <w:sz w:val="24"/>
          <w:szCs w:val="24"/>
          <w:lang w:eastAsia="en-US"/>
        </w:rPr>
        <w:t xml:space="preserve"> </w:t>
      </w:r>
      <w:r w:rsidRPr="005C3FAF">
        <w:rPr>
          <w:rFonts w:eastAsia="Calibri"/>
          <w:sz w:val="24"/>
          <w:szCs w:val="24"/>
          <w:lang w:eastAsia="en-US"/>
        </w:rPr>
        <w:tab/>
        <w:t>- обязательность раскрытия сведений о реальном или потенциальном конфликте интересов;</w:t>
      </w:r>
    </w:p>
    <w:p w:rsidR="005C3FAF" w:rsidRPr="005C3FAF" w:rsidRDefault="005C3FAF" w:rsidP="005C3FAF">
      <w:pPr>
        <w:widowControl/>
        <w:autoSpaceDE/>
        <w:autoSpaceDN/>
        <w:adjustRightInd/>
        <w:jc w:val="both"/>
        <w:rPr>
          <w:rFonts w:eastAsia="Calibri"/>
          <w:sz w:val="24"/>
          <w:szCs w:val="24"/>
          <w:lang w:eastAsia="en-US"/>
        </w:rPr>
      </w:pPr>
      <w:r w:rsidRPr="005C3FAF">
        <w:rPr>
          <w:rFonts w:eastAsia="Calibri"/>
          <w:sz w:val="24"/>
          <w:szCs w:val="24"/>
          <w:lang w:eastAsia="en-US"/>
        </w:rPr>
        <w:t xml:space="preserve"> </w:t>
      </w:r>
      <w:r w:rsidRPr="005C3FAF">
        <w:rPr>
          <w:rFonts w:eastAsia="Calibri"/>
          <w:sz w:val="24"/>
          <w:szCs w:val="24"/>
          <w:lang w:eastAsia="en-US"/>
        </w:rPr>
        <w:tab/>
        <w:t>- индивидуальное рассмотрение и оценка репутационных рисков для Учреждения при выявлении каждого конфликта интересов и его урегулирование;</w:t>
      </w:r>
    </w:p>
    <w:p w:rsidR="005C3FAF" w:rsidRPr="005C3FAF" w:rsidRDefault="005C3FAF" w:rsidP="005C3FAF">
      <w:pPr>
        <w:widowControl/>
        <w:autoSpaceDE/>
        <w:autoSpaceDN/>
        <w:adjustRightInd/>
        <w:jc w:val="both"/>
        <w:rPr>
          <w:rFonts w:eastAsia="Calibri"/>
          <w:sz w:val="24"/>
          <w:szCs w:val="24"/>
          <w:lang w:eastAsia="en-US"/>
        </w:rPr>
      </w:pPr>
      <w:r w:rsidRPr="005C3FAF">
        <w:rPr>
          <w:rFonts w:eastAsia="Calibri"/>
          <w:sz w:val="24"/>
          <w:szCs w:val="24"/>
          <w:lang w:eastAsia="en-US"/>
        </w:rPr>
        <w:t xml:space="preserve"> </w:t>
      </w:r>
      <w:r w:rsidRPr="005C3FAF">
        <w:rPr>
          <w:rFonts w:eastAsia="Calibri"/>
          <w:sz w:val="24"/>
          <w:szCs w:val="24"/>
          <w:lang w:eastAsia="en-US"/>
        </w:rPr>
        <w:tab/>
        <w:t>- конфиденциальность процесса раскрытия сведений о конфликте интересов и процесса его урегулирования;</w:t>
      </w:r>
    </w:p>
    <w:p w:rsidR="005C3FAF" w:rsidRPr="005C3FAF" w:rsidRDefault="005C3FAF" w:rsidP="005C3FAF">
      <w:pPr>
        <w:widowControl/>
        <w:autoSpaceDE/>
        <w:autoSpaceDN/>
        <w:adjustRightInd/>
        <w:jc w:val="both"/>
        <w:rPr>
          <w:rFonts w:eastAsia="Calibri"/>
          <w:sz w:val="24"/>
          <w:szCs w:val="24"/>
          <w:lang w:eastAsia="en-US"/>
        </w:rPr>
      </w:pPr>
      <w:r w:rsidRPr="005C3FAF">
        <w:rPr>
          <w:rFonts w:eastAsia="Calibri"/>
          <w:sz w:val="24"/>
          <w:szCs w:val="24"/>
          <w:lang w:eastAsia="en-US"/>
        </w:rPr>
        <w:t xml:space="preserve"> </w:t>
      </w:r>
      <w:r w:rsidRPr="005C3FAF">
        <w:rPr>
          <w:rFonts w:eastAsia="Calibri"/>
          <w:sz w:val="24"/>
          <w:szCs w:val="24"/>
          <w:lang w:eastAsia="en-US"/>
        </w:rPr>
        <w:tab/>
        <w:t>- соблюдение баланса интересов Организации и работника при урегулировании конфликта интересов;</w:t>
      </w:r>
    </w:p>
    <w:p w:rsidR="005C3FAF" w:rsidRPr="005C3FAF" w:rsidRDefault="005C3FAF" w:rsidP="005C3FAF">
      <w:pPr>
        <w:widowControl/>
        <w:autoSpaceDE/>
        <w:autoSpaceDN/>
        <w:adjustRightInd/>
        <w:jc w:val="both"/>
        <w:rPr>
          <w:rFonts w:eastAsia="Calibri"/>
          <w:sz w:val="24"/>
          <w:szCs w:val="24"/>
          <w:lang w:eastAsia="en-US"/>
        </w:rPr>
      </w:pPr>
      <w:r w:rsidRPr="005C3FAF">
        <w:rPr>
          <w:rFonts w:eastAsia="Calibri"/>
          <w:sz w:val="24"/>
          <w:szCs w:val="24"/>
          <w:lang w:eastAsia="en-US"/>
        </w:rPr>
        <w:t xml:space="preserve">  </w:t>
      </w:r>
      <w:r w:rsidRPr="005C3FAF">
        <w:rPr>
          <w:rFonts w:eastAsia="Calibri"/>
          <w:sz w:val="24"/>
          <w:szCs w:val="24"/>
          <w:lang w:eastAsia="en-US"/>
        </w:rPr>
        <w:tab/>
        <w:t>- защита работника от преследования в связи с сообщением о конфликте интересов, который был своевременно раскрыт работником и урегулирован (предотвращен) . Организацией</w:t>
      </w:r>
    </w:p>
    <w:p w:rsidR="005C3FAF" w:rsidRPr="005C3FAF" w:rsidRDefault="005C3FAF" w:rsidP="005C3FAF">
      <w:pPr>
        <w:widowControl/>
        <w:autoSpaceDE/>
        <w:autoSpaceDN/>
        <w:adjustRightInd/>
        <w:jc w:val="both"/>
        <w:rPr>
          <w:rFonts w:eastAsia="Calibri"/>
          <w:sz w:val="24"/>
          <w:szCs w:val="24"/>
          <w:lang w:eastAsia="en-US"/>
        </w:rPr>
      </w:pPr>
    </w:p>
    <w:p w:rsidR="005C3FAF" w:rsidRPr="005C3FAF" w:rsidRDefault="005C3FAF" w:rsidP="005C3FAF">
      <w:pPr>
        <w:widowControl/>
        <w:autoSpaceDE/>
        <w:autoSpaceDN/>
        <w:adjustRightInd/>
        <w:jc w:val="center"/>
        <w:rPr>
          <w:rFonts w:eastAsia="Calibri"/>
          <w:b/>
          <w:sz w:val="24"/>
          <w:szCs w:val="24"/>
          <w:lang w:eastAsia="en-US"/>
        </w:rPr>
      </w:pPr>
      <w:r w:rsidRPr="005C3FAF">
        <w:rPr>
          <w:rFonts w:eastAsia="Calibri"/>
          <w:b/>
          <w:sz w:val="24"/>
          <w:szCs w:val="24"/>
          <w:lang w:eastAsia="en-US"/>
        </w:rPr>
        <w:t>4. Порядок раскрытия конфликта интересов работником Организации и порядок его урегулирования, в том числе возможные способы разрешения возникшего конфликта интересов</w:t>
      </w:r>
    </w:p>
    <w:p w:rsidR="005C3FAF" w:rsidRPr="005C3FAF" w:rsidRDefault="005C3FAF" w:rsidP="005C3FAF">
      <w:pPr>
        <w:widowControl/>
        <w:autoSpaceDE/>
        <w:autoSpaceDN/>
        <w:adjustRightInd/>
        <w:jc w:val="both"/>
        <w:rPr>
          <w:rFonts w:eastAsia="Calibri"/>
          <w:sz w:val="24"/>
          <w:szCs w:val="24"/>
          <w:lang w:eastAsia="en-US"/>
        </w:rPr>
      </w:pPr>
      <w:r w:rsidRPr="005C3FAF">
        <w:rPr>
          <w:rFonts w:eastAsia="Calibri"/>
          <w:sz w:val="24"/>
          <w:szCs w:val="24"/>
          <w:lang w:eastAsia="en-US"/>
        </w:rPr>
        <w:t xml:space="preserve"> </w:t>
      </w:r>
      <w:r w:rsidRPr="005C3FAF">
        <w:rPr>
          <w:rFonts w:eastAsia="Calibri"/>
          <w:sz w:val="24"/>
          <w:szCs w:val="24"/>
          <w:lang w:eastAsia="en-US"/>
        </w:rPr>
        <w:tab/>
        <w:t>Процедура раскрытия конфликта интересов доводится до сведения всех работников Организации. Устанавливаются следующие вида раскрытия конфликта интересов, в том числе:</w:t>
      </w:r>
    </w:p>
    <w:p w:rsidR="005C3FAF" w:rsidRPr="005C3FAF" w:rsidRDefault="005C3FAF" w:rsidP="005C3FAF">
      <w:pPr>
        <w:widowControl/>
        <w:autoSpaceDE/>
        <w:autoSpaceDN/>
        <w:adjustRightInd/>
        <w:jc w:val="both"/>
        <w:rPr>
          <w:rFonts w:eastAsia="Calibri"/>
          <w:sz w:val="24"/>
          <w:szCs w:val="24"/>
          <w:lang w:eastAsia="en-US"/>
        </w:rPr>
      </w:pPr>
      <w:r w:rsidRPr="005C3FAF">
        <w:rPr>
          <w:rFonts w:eastAsia="Calibri"/>
          <w:sz w:val="24"/>
          <w:szCs w:val="24"/>
          <w:lang w:eastAsia="en-US"/>
        </w:rPr>
        <w:t xml:space="preserve">  </w:t>
      </w:r>
      <w:r w:rsidRPr="005C3FAF">
        <w:rPr>
          <w:rFonts w:eastAsia="Calibri"/>
          <w:sz w:val="24"/>
          <w:szCs w:val="24"/>
          <w:lang w:eastAsia="en-US"/>
        </w:rPr>
        <w:tab/>
        <w:t>- раскрытие сведений о конфликте интересов при приеме на работу;</w:t>
      </w:r>
    </w:p>
    <w:p w:rsidR="005C3FAF" w:rsidRPr="005C3FAF" w:rsidRDefault="005C3FAF" w:rsidP="005C3FAF">
      <w:pPr>
        <w:widowControl/>
        <w:autoSpaceDE/>
        <w:autoSpaceDN/>
        <w:adjustRightInd/>
        <w:jc w:val="both"/>
        <w:rPr>
          <w:rFonts w:eastAsia="Calibri"/>
          <w:sz w:val="24"/>
          <w:szCs w:val="24"/>
          <w:lang w:eastAsia="en-US"/>
        </w:rPr>
      </w:pPr>
      <w:r w:rsidRPr="005C3FAF">
        <w:rPr>
          <w:rFonts w:eastAsia="Calibri"/>
          <w:sz w:val="24"/>
          <w:szCs w:val="24"/>
          <w:lang w:eastAsia="en-US"/>
        </w:rPr>
        <w:t xml:space="preserve">  </w:t>
      </w:r>
      <w:r w:rsidRPr="005C3FAF">
        <w:rPr>
          <w:rFonts w:eastAsia="Calibri"/>
          <w:sz w:val="24"/>
          <w:szCs w:val="24"/>
          <w:lang w:eastAsia="en-US"/>
        </w:rPr>
        <w:tab/>
        <w:t>- раскрытие сведений о конфликте интересов при назначении на новую должность;</w:t>
      </w:r>
    </w:p>
    <w:p w:rsidR="005C3FAF" w:rsidRPr="005C3FAF" w:rsidRDefault="005C3FAF" w:rsidP="005C3FAF">
      <w:pPr>
        <w:widowControl/>
        <w:autoSpaceDE/>
        <w:autoSpaceDN/>
        <w:adjustRightInd/>
        <w:jc w:val="both"/>
        <w:rPr>
          <w:rFonts w:eastAsia="Calibri"/>
          <w:sz w:val="24"/>
          <w:szCs w:val="24"/>
          <w:lang w:eastAsia="en-US"/>
        </w:rPr>
      </w:pPr>
      <w:r w:rsidRPr="005C3FAF">
        <w:rPr>
          <w:rFonts w:eastAsia="Calibri"/>
          <w:sz w:val="24"/>
          <w:szCs w:val="24"/>
          <w:lang w:eastAsia="en-US"/>
        </w:rPr>
        <w:t xml:space="preserve">  </w:t>
      </w:r>
      <w:r w:rsidRPr="005C3FAF">
        <w:rPr>
          <w:rFonts w:eastAsia="Calibri"/>
          <w:sz w:val="24"/>
          <w:szCs w:val="24"/>
          <w:lang w:eastAsia="en-US"/>
        </w:rPr>
        <w:tab/>
        <w:t>- разовое раскрытие сведений по мере возникновения ситуаций конфликта интересов.</w:t>
      </w:r>
    </w:p>
    <w:p w:rsidR="005C3FAF" w:rsidRPr="005C3FAF" w:rsidRDefault="005C3FAF" w:rsidP="005C3FAF">
      <w:pPr>
        <w:widowControl/>
        <w:autoSpaceDE/>
        <w:autoSpaceDN/>
        <w:adjustRightInd/>
        <w:jc w:val="both"/>
        <w:rPr>
          <w:rFonts w:eastAsia="Calibri"/>
          <w:sz w:val="24"/>
          <w:szCs w:val="24"/>
          <w:lang w:eastAsia="en-US"/>
        </w:rPr>
      </w:pPr>
      <w:r w:rsidRPr="005C3FAF">
        <w:rPr>
          <w:rFonts w:eastAsia="Calibri"/>
          <w:sz w:val="24"/>
          <w:szCs w:val="24"/>
          <w:lang w:eastAsia="en-US"/>
        </w:rPr>
        <w:t xml:space="preserve"> </w:t>
      </w:r>
      <w:r w:rsidRPr="005C3FAF">
        <w:rPr>
          <w:rFonts w:eastAsia="Calibri"/>
          <w:sz w:val="24"/>
          <w:szCs w:val="24"/>
          <w:lang w:eastAsia="en-US"/>
        </w:rPr>
        <w:tab/>
        <w:t xml:space="preserve">Раскрытие сведений о конфликте интересов осуществляется в письменном виде. Может быть допустимым первоначальное раскрытие конфликта интересов в устной </w:t>
      </w:r>
      <w:r w:rsidRPr="005C3FAF">
        <w:rPr>
          <w:rFonts w:eastAsia="Calibri"/>
          <w:sz w:val="24"/>
          <w:szCs w:val="24"/>
          <w:lang w:eastAsia="en-US"/>
        </w:rPr>
        <w:lastRenderedPageBreak/>
        <w:t>форме с последующей фиксацией в письменном виде. Должностным лицом, ответственным за прием сведений о возникающих (имеющихся) конфликтах интересов является директор Организации.</w:t>
      </w:r>
    </w:p>
    <w:p w:rsidR="005C3FAF" w:rsidRPr="005C3FAF" w:rsidRDefault="005C3FAF" w:rsidP="005C3FAF">
      <w:pPr>
        <w:widowControl/>
        <w:autoSpaceDE/>
        <w:autoSpaceDN/>
        <w:adjustRightInd/>
        <w:jc w:val="both"/>
        <w:rPr>
          <w:rFonts w:eastAsia="Calibri"/>
          <w:sz w:val="24"/>
          <w:szCs w:val="24"/>
          <w:lang w:eastAsia="en-US"/>
        </w:rPr>
      </w:pPr>
      <w:r w:rsidRPr="005C3FAF">
        <w:rPr>
          <w:rFonts w:eastAsia="Calibri"/>
          <w:sz w:val="24"/>
          <w:szCs w:val="24"/>
          <w:lang w:eastAsia="en-US"/>
        </w:rPr>
        <w:t xml:space="preserve"> </w:t>
      </w:r>
      <w:r w:rsidRPr="005C3FAF">
        <w:rPr>
          <w:rFonts w:eastAsia="Calibri"/>
          <w:sz w:val="24"/>
          <w:szCs w:val="24"/>
          <w:lang w:eastAsia="en-US"/>
        </w:rPr>
        <w:tab/>
        <w:t>Организация берет на себя обязательство конфиденциального рассмотрения представленных сведений и урегулирования конфликта интересов. Поступившая информация должна быть тщательно проверена уполномоченным на это должностным лицом с целью оценки серьезности возникающих для Организации рисков и выбора наиболее подходящей формы урегулирования конфликта интересов. В итоге этой работы Организация  может прийти к выводу, что ситуация, сведения о которой были представлены работником, не является конфликтом интересов и, как следствие, не нуждается в специальных способах урегулирования. Организация также может прийти к выводу, что конфликт интересов имеет место, и использовать различные способы его разрешения, в том числе:</w:t>
      </w:r>
    </w:p>
    <w:p w:rsidR="005C3FAF" w:rsidRPr="005C3FAF" w:rsidRDefault="005C3FAF" w:rsidP="005C3FAF">
      <w:pPr>
        <w:widowControl/>
        <w:autoSpaceDE/>
        <w:autoSpaceDN/>
        <w:adjustRightInd/>
        <w:jc w:val="both"/>
        <w:rPr>
          <w:rFonts w:eastAsia="Calibri"/>
          <w:sz w:val="24"/>
          <w:szCs w:val="24"/>
          <w:lang w:eastAsia="en-US"/>
        </w:rPr>
      </w:pPr>
      <w:r w:rsidRPr="005C3FAF">
        <w:rPr>
          <w:rFonts w:eastAsia="Calibri"/>
          <w:sz w:val="24"/>
          <w:szCs w:val="24"/>
          <w:lang w:eastAsia="en-US"/>
        </w:rPr>
        <w:t xml:space="preserve"> </w:t>
      </w:r>
      <w:r w:rsidRPr="005C3FAF">
        <w:rPr>
          <w:rFonts w:eastAsia="Calibri"/>
          <w:sz w:val="24"/>
          <w:szCs w:val="24"/>
          <w:lang w:eastAsia="en-US"/>
        </w:rPr>
        <w:tab/>
        <w:t>- ограничение доступа работника к конкретной информации, которая может затрагивать личные интересы работника;</w:t>
      </w:r>
    </w:p>
    <w:p w:rsidR="005C3FAF" w:rsidRPr="005C3FAF" w:rsidRDefault="005C3FAF" w:rsidP="005C3FAF">
      <w:pPr>
        <w:widowControl/>
        <w:autoSpaceDE/>
        <w:autoSpaceDN/>
        <w:adjustRightInd/>
        <w:jc w:val="both"/>
        <w:rPr>
          <w:rFonts w:eastAsia="Calibri"/>
          <w:sz w:val="24"/>
          <w:szCs w:val="24"/>
          <w:lang w:eastAsia="en-US"/>
        </w:rPr>
      </w:pPr>
      <w:r w:rsidRPr="005C3FAF">
        <w:rPr>
          <w:rFonts w:eastAsia="Calibri"/>
          <w:sz w:val="24"/>
          <w:szCs w:val="24"/>
          <w:lang w:eastAsia="en-US"/>
        </w:rPr>
        <w:t xml:space="preserve">   </w:t>
      </w:r>
      <w:r w:rsidRPr="005C3FAF">
        <w:rPr>
          <w:rFonts w:eastAsia="Calibri"/>
          <w:sz w:val="24"/>
          <w:szCs w:val="24"/>
          <w:lang w:eastAsia="en-US"/>
        </w:rPr>
        <w:tab/>
        <w:t>- добровольный отказ работника Организации или его отстранение (постоянное или временное) от участия в обсуждении и процессе принятия решений по вопросам, которые находятся или могут оказаться под влиянием конфликта интересов;</w:t>
      </w:r>
    </w:p>
    <w:p w:rsidR="005C3FAF" w:rsidRPr="005C3FAF" w:rsidRDefault="005C3FAF" w:rsidP="005C3FAF">
      <w:pPr>
        <w:widowControl/>
        <w:autoSpaceDE/>
        <w:autoSpaceDN/>
        <w:adjustRightInd/>
        <w:jc w:val="both"/>
        <w:rPr>
          <w:rFonts w:eastAsia="Calibri"/>
          <w:sz w:val="24"/>
          <w:szCs w:val="24"/>
          <w:lang w:eastAsia="en-US"/>
        </w:rPr>
      </w:pPr>
      <w:r w:rsidRPr="005C3FAF">
        <w:rPr>
          <w:rFonts w:eastAsia="Calibri"/>
          <w:sz w:val="24"/>
          <w:szCs w:val="24"/>
          <w:lang w:eastAsia="en-US"/>
        </w:rPr>
        <w:t xml:space="preserve">  </w:t>
      </w:r>
      <w:r w:rsidRPr="005C3FAF">
        <w:rPr>
          <w:rFonts w:eastAsia="Calibri"/>
          <w:sz w:val="24"/>
          <w:szCs w:val="24"/>
          <w:lang w:eastAsia="en-US"/>
        </w:rPr>
        <w:tab/>
        <w:t>- пересмотр и изменение функциональных обязанностей работника;</w:t>
      </w:r>
    </w:p>
    <w:p w:rsidR="005C3FAF" w:rsidRPr="005C3FAF" w:rsidRDefault="005C3FAF" w:rsidP="005C3FAF">
      <w:pPr>
        <w:widowControl/>
        <w:autoSpaceDE/>
        <w:autoSpaceDN/>
        <w:adjustRightInd/>
        <w:jc w:val="both"/>
        <w:rPr>
          <w:rFonts w:eastAsia="Calibri"/>
          <w:sz w:val="24"/>
          <w:szCs w:val="24"/>
          <w:lang w:eastAsia="en-US"/>
        </w:rPr>
      </w:pPr>
      <w:r w:rsidRPr="005C3FAF">
        <w:rPr>
          <w:rFonts w:eastAsia="Calibri"/>
          <w:sz w:val="24"/>
          <w:szCs w:val="24"/>
          <w:lang w:eastAsia="en-US"/>
        </w:rPr>
        <w:t xml:space="preserve">  </w:t>
      </w:r>
      <w:r w:rsidRPr="005C3FAF">
        <w:rPr>
          <w:rFonts w:eastAsia="Calibri"/>
          <w:sz w:val="24"/>
          <w:szCs w:val="24"/>
          <w:lang w:eastAsia="en-US"/>
        </w:rPr>
        <w:tab/>
        <w:t>- перевод работника на должность, предусматривающую выполнение функциональных обязанностей, не связанных с конфликтом интересов;</w:t>
      </w:r>
    </w:p>
    <w:p w:rsidR="005C3FAF" w:rsidRPr="005C3FAF" w:rsidRDefault="005C3FAF" w:rsidP="005C3FAF">
      <w:pPr>
        <w:widowControl/>
        <w:autoSpaceDE/>
        <w:autoSpaceDN/>
        <w:adjustRightInd/>
        <w:jc w:val="both"/>
        <w:rPr>
          <w:rFonts w:eastAsia="Calibri"/>
          <w:sz w:val="24"/>
          <w:szCs w:val="24"/>
          <w:lang w:eastAsia="en-US"/>
        </w:rPr>
      </w:pPr>
      <w:r w:rsidRPr="005C3FAF">
        <w:rPr>
          <w:rFonts w:eastAsia="Calibri"/>
          <w:sz w:val="24"/>
          <w:szCs w:val="24"/>
          <w:lang w:eastAsia="en-US"/>
        </w:rPr>
        <w:t xml:space="preserve"> </w:t>
      </w:r>
      <w:r w:rsidRPr="005C3FAF">
        <w:rPr>
          <w:rFonts w:eastAsia="Calibri"/>
          <w:sz w:val="24"/>
          <w:szCs w:val="24"/>
          <w:lang w:eastAsia="en-US"/>
        </w:rPr>
        <w:tab/>
        <w:t>- отказ работника от своего личного интереса, порождающего конфликт с интересами организации;</w:t>
      </w:r>
    </w:p>
    <w:p w:rsidR="005C3FAF" w:rsidRPr="005C3FAF" w:rsidRDefault="005C3FAF" w:rsidP="005C3FAF">
      <w:pPr>
        <w:widowControl/>
        <w:autoSpaceDE/>
        <w:autoSpaceDN/>
        <w:adjustRightInd/>
        <w:jc w:val="both"/>
        <w:rPr>
          <w:rFonts w:eastAsia="Calibri"/>
          <w:sz w:val="24"/>
          <w:szCs w:val="24"/>
          <w:lang w:eastAsia="en-US"/>
        </w:rPr>
      </w:pPr>
      <w:r w:rsidRPr="005C3FAF">
        <w:rPr>
          <w:rFonts w:eastAsia="Calibri"/>
          <w:sz w:val="24"/>
          <w:szCs w:val="24"/>
          <w:lang w:eastAsia="en-US"/>
        </w:rPr>
        <w:t xml:space="preserve">  </w:t>
      </w:r>
      <w:r w:rsidRPr="005C3FAF">
        <w:rPr>
          <w:rFonts w:eastAsia="Calibri"/>
          <w:sz w:val="24"/>
          <w:szCs w:val="24"/>
          <w:lang w:eastAsia="en-US"/>
        </w:rPr>
        <w:tab/>
        <w:t>- увольнение работника из Организации по инициативе работника.</w:t>
      </w:r>
    </w:p>
    <w:p w:rsidR="005C3FAF" w:rsidRPr="005C3FAF" w:rsidRDefault="005C3FAF" w:rsidP="005C3FAF">
      <w:pPr>
        <w:widowControl/>
        <w:autoSpaceDE/>
        <w:autoSpaceDN/>
        <w:adjustRightInd/>
        <w:jc w:val="both"/>
        <w:rPr>
          <w:rFonts w:eastAsia="Calibri"/>
          <w:sz w:val="24"/>
          <w:szCs w:val="24"/>
          <w:lang w:eastAsia="en-US"/>
        </w:rPr>
      </w:pPr>
      <w:r w:rsidRPr="005C3FAF">
        <w:rPr>
          <w:rFonts w:eastAsia="Calibri"/>
          <w:sz w:val="24"/>
          <w:szCs w:val="24"/>
          <w:lang w:eastAsia="en-US"/>
        </w:rPr>
        <w:t xml:space="preserve"> </w:t>
      </w:r>
      <w:r w:rsidRPr="005C3FAF">
        <w:rPr>
          <w:rFonts w:eastAsia="Calibri"/>
          <w:sz w:val="24"/>
          <w:szCs w:val="24"/>
          <w:lang w:eastAsia="en-US"/>
        </w:rPr>
        <w:tab/>
        <w:t>Приведенный перечень способов разрешения конфликта интересов не является исчерпывающим. В каждом конкретном случае по договоренности Организации и работника, раскрывшего сведения о конфликте интересов, могут быть найдены иные формы его урегулирования.</w:t>
      </w:r>
    </w:p>
    <w:p w:rsidR="005C3FAF" w:rsidRPr="005C3FAF" w:rsidRDefault="005C3FAF" w:rsidP="005C3FAF">
      <w:pPr>
        <w:widowControl/>
        <w:autoSpaceDE/>
        <w:autoSpaceDN/>
        <w:adjustRightInd/>
        <w:jc w:val="both"/>
        <w:rPr>
          <w:rFonts w:eastAsia="Calibri"/>
          <w:sz w:val="24"/>
          <w:szCs w:val="24"/>
          <w:lang w:eastAsia="en-US"/>
        </w:rPr>
      </w:pPr>
      <w:r w:rsidRPr="005C3FAF">
        <w:rPr>
          <w:rFonts w:eastAsia="Calibri"/>
          <w:sz w:val="24"/>
          <w:szCs w:val="24"/>
          <w:lang w:eastAsia="en-US"/>
        </w:rPr>
        <w:t xml:space="preserve">  </w:t>
      </w:r>
      <w:r w:rsidRPr="005C3FAF">
        <w:rPr>
          <w:rFonts w:eastAsia="Calibri"/>
          <w:sz w:val="24"/>
          <w:szCs w:val="24"/>
          <w:lang w:eastAsia="en-US"/>
        </w:rPr>
        <w:tab/>
        <w:t>При разрешении имеющегося конфликта интересов следует выбрать наиболее "мягкую" меру урегулирования из возможных с учетом существующих обстоятельств. Более жесткие меры следует использовать только в случае, когда это вызвано реальной необходимостью или в случае, если более "мягкие" меры оказались недостаточно эффективными. При принятии решения о выборе конкретного метода разрешения конфликта интересов важно учитывать значимость личного интереса работника и вероятность того, что этот личный интерес будет реализован в ущерб интересам Организации.</w:t>
      </w:r>
    </w:p>
    <w:p w:rsidR="005C3FAF" w:rsidRPr="005C3FAF" w:rsidRDefault="005C3FAF" w:rsidP="005C3FAF">
      <w:pPr>
        <w:widowControl/>
        <w:autoSpaceDE/>
        <w:autoSpaceDN/>
        <w:adjustRightInd/>
        <w:jc w:val="both"/>
        <w:rPr>
          <w:rFonts w:eastAsia="Calibri"/>
          <w:sz w:val="24"/>
          <w:szCs w:val="24"/>
          <w:lang w:eastAsia="en-US"/>
        </w:rPr>
      </w:pPr>
    </w:p>
    <w:p w:rsidR="005C3FAF" w:rsidRPr="005C3FAF" w:rsidRDefault="005C3FAF" w:rsidP="005C3FAF">
      <w:pPr>
        <w:widowControl/>
        <w:autoSpaceDE/>
        <w:autoSpaceDN/>
        <w:adjustRightInd/>
        <w:jc w:val="center"/>
        <w:rPr>
          <w:rFonts w:eastAsia="Calibri"/>
          <w:b/>
          <w:sz w:val="24"/>
          <w:szCs w:val="24"/>
          <w:lang w:eastAsia="en-US"/>
        </w:rPr>
      </w:pPr>
      <w:r w:rsidRPr="005C3FAF">
        <w:rPr>
          <w:rFonts w:eastAsia="Calibri"/>
          <w:b/>
          <w:sz w:val="24"/>
          <w:szCs w:val="24"/>
          <w:lang w:eastAsia="en-US"/>
        </w:rPr>
        <w:t>5. Обязанности работников в связи с раскрытием и урегулированием конфликта интересов</w:t>
      </w:r>
    </w:p>
    <w:p w:rsidR="005C3FAF" w:rsidRPr="005C3FAF" w:rsidRDefault="005C3FAF" w:rsidP="005C3FAF">
      <w:pPr>
        <w:widowControl/>
        <w:autoSpaceDE/>
        <w:autoSpaceDN/>
        <w:adjustRightInd/>
        <w:jc w:val="both"/>
        <w:rPr>
          <w:rFonts w:eastAsia="Calibri"/>
          <w:sz w:val="24"/>
          <w:szCs w:val="24"/>
          <w:lang w:eastAsia="en-US"/>
        </w:rPr>
      </w:pPr>
      <w:r w:rsidRPr="005C3FAF">
        <w:rPr>
          <w:rFonts w:eastAsia="Calibri"/>
          <w:sz w:val="24"/>
          <w:szCs w:val="24"/>
          <w:lang w:eastAsia="en-US"/>
        </w:rPr>
        <w:t xml:space="preserve">  </w:t>
      </w:r>
      <w:r w:rsidRPr="005C3FAF">
        <w:rPr>
          <w:rFonts w:eastAsia="Calibri"/>
          <w:sz w:val="24"/>
          <w:szCs w:val="24"/>
          <w:lang w:eastAsia="en-US"/>
        </w:rPr>
        <w:tab/>
        <w:t>Положением устанавливаются следующие обязанности работников в связи с раскрытием и урегулированием конфликта интересов:</w:t>
      </w:r>
    </w:p>
    <w:p w:rsidR="005C3FAF" w:rsidRPr="005C3FAF" w:rsidRDefault="005C3FAF" w:rsidP="005C3FAF">
      <w:pPr>
        <w:widowControl/>
        <w:autoSpaceDE/>
        <w:autoSpaceDN/>
        <w:adjustRightInd/>
        <w:jc w:val="both"/>
        <w:rPr>
          <w:rFonts w:eastAsia="Calibri"/>
          <w:sz w:val="24"/>
          <w:szCs w:val="24"/>
          <w:lang w:eastAsia="en-US"/>
        </w:rPr>
      </w:pPr>
      <w:r w:rsidRPr="005C3FAF">
        <w:rPr>
          <w:rFonts w:eastAsia="Calibri"/>
          <w:sz w:val="24"/>
          <w:szCs w:val="24"/>
          <w:lang w:eastAsia="en-US"/>
        </w:rPr>
        <w:t xml:space="preserve">  </w:t>
      </w:r>
      <w:r w:rsidRPr="005C3FAF">
        <w:rPr>
          <w:rFonts w:eastAsia="Calibri"/>
          <w:sz w:val="24"/>
          <w:szCs w:val="24"/>
          <w:lang w:eastAsia="en-US"/>
        </w:rPr>
        <w:tab/>
        <w:t>- при принятии решений по деловым вопросам и выполнении своих трудовых обязанностей руководствоваться интересами Организации - без учета своих личных интересов, интересов своих родственников и друзей;</w:t>
      </w:r>
    </w:p>
    <w:p w:rsidR="005C3FAF" w:rsidRPr="005C3FAF" w:rsidRDefault="005C3FAF" w:rsidP="005C3FAF">
      <w:pPr>
        <w:widowControl/>
        <w:autoSpaceDE/>
        <w:autoSpaceDN/>
        <w:adjustRightInd/>
        <w:jc w:val="both"/>
        <w:rPr>
          <w:rFonts w:eastAsia="Calibri"/>
          <w:sz w:val="24"/>
          <w:szCs w:val="24"/>
          <w:lang w:eastAsia="en-US"/>
        </w:rPr>
      </w:pPr>
      <w:r w:rsidRPr="005C3FAF">
        <w:rPr>
          <w:rFonts w:eastAsia="Calibri"/>
          <w:sz w:val="24"/>
          <w:szCs w:val="24"/>
          <w:lang w:eastAsia="en-US"/>
        </w:rPr>
        <w:t xml:space="preserve">  </w:t>
      </w:r>
      <w:r w:rsidRPr="005C3FAF">
        <w:rPr>
          <w:rFonts w:eastAsia="Calibri"/>
          <w:sz w:val="24"/>
          <w:szCs w:val="24"/>
          <w:lang w:eastAsia="en-US"/>
        </w:rPr>
        <w:tab/>
        <w:t>- избегать (по возможности) ситуаций и обстоятельств, которые могут привести к конфликту интересов;</w:t>
      </w:r>
    </w:p>
    <w:p w:rsidR="005C3FAF" w:rsidRPr="005C3FAF" w:rsidRDefault="005C3FAF" w:rsidP="005C3FAF">
      <w:pPr>
        <w:widowControl/>
        <w:autoSpaceDE/>
        <w:autoSpaceDN/>
        <w:adjustRightInd/>
        <w:jc w:val="both"/>
        <w:rPr>
          <w:rFonts w:eastAsia="Calibri"/>
          <w:sz w:val="24"/>
          <w:szCs w:val="24"/>
          <w:lang w:eastAsia="en-US"/>
        </w:rPr>
      </w:pPr>
      <w:r w:rsidRPr="005C3FAF">
        <w:rPr>
          <w:rFonts w:eastAsia="Calibri"/>
          <w:sz w:val="24"/>
          <w:szCs w:val="24"/>
          <w:lang w:eastAsia="en-US"/>
        </w:rPr>
        <w:t xml:space="preserve">  </w:t>
      </w:r>
      <w:r w:rsidRPr="005C3FAF">
        <w:rPr>
          <w:rFonts w:eastAsia="Calibri"/>
          <w:sz w:val="24"/>
          <w:szCs w:val="24"/>
          <w:lang w:eastAsia="en-US"/>
        </w:rPr>
        <w:tab/>
        <w:t>- раскрывать возникший (реальный) или потенциальный конфликт интересов;</w:t>
      </w:r>
    </w:p>
    <w:p w:rsidR="005C3FAF" w:rsidRPr="005C3FAF" w:rsidRDefault="005C3FAF" w:rsidP="005C3FAF">
      <w:pPr>
        <w:widowControl/>
        <w:autoSpaceDE/>
        <w:autoSpaceDN/>
        <w:adjustRightInd/>
        <w:jc w:val="both"/>
        <w:rPr>
          <w:rFonts w:eastAsia="Calibri"/>
          <w:sz w:val="24"/>
          <w:szCs w:val="24"/>
          <w:lang w:eastAsia="en-US"/>
        </w:rPr>
      </w:pPr>
      <w:r w:rsidRPr="005C3FAF">
        <w:rPr>
          <w:rFonts w:eastAsia="Calibri"/>
          <w:sz w:val="24"/>
          <w:szCs w:val="24"/>
          <w:lang w:eastAsia="en-US"/>
        </w:rPr>
        <w:t xml:space="preserve">  </w:t>
      </w:r>
      <w:r w:rsidRPr="005C3FAF">
        <w:rPr>
          <w:rFonts w:eastAsia="Calibri"/>
          <w:sz w:val="24"/>
          <w:szCs w:val="24"/>
          <w:lang w:eastAsia="en-US"/>
        </w:rPr>
        <w:tab/>
        <w:t>- содействовать урегулированию возникшего конфликта интересов.</w:t>
      </w:r>
    </w:p>
    <w:p w:rsidR="005C3FAF" w:rsidRPr="005C3FAF" w:rsidRDefault="005C3FAF" w:rsidP="005C3FAF">
      <w:pPr>
        <w:widowControl/>
        <w:autoSpaceDE/>
        <w:autoSpaceDN/>
        <w:adjustRightInd/>
        <w:jc w:val="both"/>
        <w:rPr>
          <w:rFonts w:eastAsia="Calibri"/>
          <w:sz w:val="24"/>
          <w:szCs w:val="24"/>
          <w:lang w:eastAsia="en-US"/>
        </w:rPr>
      </w:pPr>
    </w:p>
    <w:p w:rsidR="00AE11C4" w:rsidRPr="00BA44C4" w:rsidRDefault="00AE11C4" w:rsidP="005C3FAF">
      <w:pPr>
        <w:ind w:firstLine="567"/>
        <w:rPr>
          <w:b/>
          <w:iCs/>
          <w:sz w:val="24"/>
          <w:szCs w:val="24"/>
        </w:rPr>
      </w:pPr>
    </w:p>
    <w:p w:rsidR="00AE11C4" w:rsidRPr="00BA44C4" w:rsidRDefault="00AE11C4" w:rsidP="00AE11C4">
      <w:pPr>
        <w:rPr>
          <w:b/>
          <w:iCs/>
          <w:sz w:val="24"/>
          <w:szCs w:val="24"/>
        </w:rPr>
      </w:pPr>
    </w:p>
    <w:p w:rsidR="00AE11C4" w:rsidRPr="00BA44C4" w:rsidRDefault="006964E0" w:rsidP="00686D69">
      <w:pPr>
        <w:keepNext/>
        <w:keepLines/>
        <w:spacing w:before="480"/>
        <w:jc w:val="right"/>
        <w:outlineLvl w:val="0"/>
        <w:rPr>
          <w:rFonts w:asciiTheme="majorHAnsi" w:eastAsiaTheme="majorEastAsia" w:hAnsiTheme="majorHAnsi" w:cstheme="majorBidi"/>
          <w:b/>
          <w:sz w:val="24"/>
          <w:szCs w:val="24"/>
        </w:rPr>
      </w:pPr>
      <w:r w:rsidRPr="00BA44C4">
        <w:rPr>
          <w:sz w:val="24"/>
          <w:szCs w:val="24"/>
        </w:rPr>
        <w:lastRenderedPageBreak/>
        <w:t xml:space="preserve">                                                                                                                                        </w:t>
      </w:r>
      <w:r w:rsidR="00AE11C4" w:rsidRPr="00BA44C4">
        <w:rPr>
          <w:rFonts w:asciiTheme="majorHAnsi" w:eastAsiaTheme="majorEastAsia" w:hAnsiTheme="majorHAnsi" w:cstheme="majorBidi"/>
          <w:b/>
          <w:sz w:val="24"/>
          <w:szCs w:val="24"/>
        </w:rPr>
        <w:t>Приложение № 5</w:t>
      </w:r>
    </w:p>
    <w:p w:rsidR="00AE11C4" w:rsidRPr="00BA44C4" w:rsidRDefault="00AE11C4" w:rsidP="00AE11C4">
      <w:pPr>
        <w:keepNext/>
        <w:keepLines/>
        <w:spacing w:before="480"/>
        <w:outlineLvl w:val="0"/>
        <w:rPr>
          <w:rFonts w:asciiTheme="majorHAnsi" w:eastAsiaTheme="majorEastAsia" w:hAnsiTheme="majorHAnsi" w:cstheme="majorBidi"/>
          <w:b/>
          <w:bCs/>
          <w:color w:val="365F91" w:themeColor="accent1" w:themeShade="BF"/>
          <w:sz w:val="24"/>
          <w:szCs w:val="24"/>
        </w:rPr>
      </w:pPr>
    </w:p>
    <w:tbl>
      <w:tblPr>
        <w:tblW w:w="0" w:type="auto"/>
        <w:tblLook w:val="00A0" w:firstRow="1" w:lastRow="0" w:firstColumn="1" w:lastColumn="0" w:noHBand="0" w:noVBand="0"/>
      </w:tblPr>
      <w:tblGrid>
        <w:gridCol w:w="5061"/>
        <w:gridCol w:w="4510"/>
      </w:tblGrid>
      <w:tr w:rsidR="00AE11C4" w:rsidRPr="00BA44C4" w:rsidTr="002F1322">
        <w:tc>
          <w:tcPr>
            <w:tcW w:w="5240" w:type="dxa"/>
          </w:tcPr>
          <w:p w:rsidR="00AE11C4" w:rsidRPr="00BA44C4" w:rsidRDefault="00AE11C4" w:rsidP="00AE11C4">
            <w:pPr>
              <w:ind w:firstLine="567"/>
              <w:rPr>
                <w:sz w:val="24"/>
                <w:szCs w:val="24"/>
              </w:rPr>
            </w:pPr>
            <w:r w:rsidRPr="00BA44C4">
              <w:rPr>
                <w:sz w:val="24"/>
                <w:szCs w:val="24"/>
              </w:rPr>
              <w:t xml:space="preserve">«СОГЛАСОВАНО» </w:t>
            </w:r>
          </w:p>
          <w:p w:rsidR="00AE11C4" w:rsidRPr="00BA44C4" w:rsidRDefault="00AE11C4" w:rsidP="00AE11C4">
            <w:pPr>
              <w:ind w:firstLine="567"/>
              <w:rPr>
                <w:sz w:val="24"/>
                <w:szCs w:val="24"/>
              </w:rPr>
            </w:pPr>
            <w:r w:rsidRPr="00BA44C4">
              <w:rPr>
                <w:sz w:val="24"/>
                <w:szCs w:val="24"/>
              </w:rPr>
              <w:t>Председатель</w:t>
            </w:r>
            <w:r w:rsidR="001122A0" w:rsidRPr="00BA44C4">
              <w:rPr>
                <w:sz w:val="24"/>
                <w:szCs w:val="24"/>
              </w:rPr>
              <w:t xml:space="preserve"> ППО</w:t>
            </w:r>
          </w:p>
          <w:p w:rsidR="00AE11C4" w:rsidRPr="00BA44C4" w:rsidRDefault="001122A0" w:rsidP="00AE11C4">
            <w:pPr>
              <w:ind w:firstLine="567"/>
              <w:rPr>
                <w:i/>
                <w:iCs/>
                <w:sz w:val="24"/>
                <w:szCs w:val="24"/>
              </w:rPr>
            </w:pPr>
            <w:r w:rsidRPr="00BA44C4">
              <w:rPr>
                <w:i/>
                <w:iCs/>
                <w:sz w:val="24"/>
                <w:szCs w:val="24"/>
              </w:rPr>
              <w:t>(МБОУ «Сабабашская ООШ»</w:t>
            </w:r>
            <w:r w:rsidR="00AE11C4" w:rsidRPr="00BA44C4">
              <w:rPr>
                <w:i/>
                <w:iCs/>
                <w:sz w:val="24"/>
                <w:szCs w:val="24"/>
              </w:rPr>
              <w:t>)</w:t>
            </w:r>
          </w:p>
          <w:p w:rsidR="006964E0" w:rsidRPr="00BA44C4" w:rsidRDefault="00AE11C4" w:rsidP="00AE11C4">
            <w:pPr>
              <w:rPr>
                <w:sz w:val="24"/>
                <w:szCs w:val="24"/>
              </w:rPr>
            </w:pPr>
            <w:r w:rsidRPr="00BA44C4">
              <w:rPr>
                <w:sz w:val="24"/>
                <w:szCs w:val="24"/>
              </w:rPr>
              <w:t xml:space="preserve">    </w:t>
            </w:r>
            <w:r w:rsidR="001122A0" w:rsidRPr="00BA44C4">
              <w:rPr>
                <w:sz w:val="24"/>
                <w:szCs w:val="24"/>
              </w:rPr>
              <w:t xml:space="preserve">Протокол от </w:t>
            </w:r>
            <w:r w:rsidR="00686D69">
              <w:rPr>
                <w:sz w:val="24"/>
                <w:szCs w:val="24"/>
              </w:rPr>
              <w:t xml:space="preserve">22.05.2021г. </w:t>
            </w:r>
            <w:r w:rsidRPr="00BA44C4">
              <w:rPr>
                <w:sz w:val="24"/>
                <w:szCs w:val="24"/>
              </w:rPr>
              <w:t>№_</w:t>
            </w:r>
            <w:r w:rsidR="00686D69">
              <w:rPr>
                <w:sz w:val="24"/>
                <w:szCs w:val="24"/>
              </w:rPr>
              <w:t>1</w:t>
            </w:r>
            <w:r w:rsidRPr="00BA44C4">
              <w:rPr>
                <w:sz w:val="24"/>
                <w:szCs w:val="24"/>
              </w:rPr>
              <w:t>___</w:t>
            </w:r>
          </w:p>
          <w:p w:rsidR="00AE11C4" w:rsidRPr="00BA44C4" w:rsidRDefault="001122A0" w:rsidP="00AE11C4">
            <w:pPr>
              <w:ind w:firstLine="567"/>
              <w:rPr>
                <w:sz w:val="24"/>
                <w:szCs w:val="24"/>
              </w:rPr>
            </w:pPr>
            <w:r w:rsidRPr="00BA44C4">
              <w:rPr>
                <w:sz w:val="24"/>
                <w:szCs w:val="24"/>
              </w:rPr>
              <w:t xml:space="preserve"> </w:t>
            </w:r>
          </w:p>
          <w:p w:rsidR="00AE11C4" w:rsidRPr="00BA44C4" w:rsidRDefault="001122A0" w:rsidP="001122A0">
            <w:pPr>
              <w:rPr>
                <w:i/>
                <w:iCs/>
                <w:sz w:val="24"/>
                <w:szCs w:val="24"/>
              </w:rPr>
            </w:pPr>
            <w:r w:rsidRPr="00BA44C4">
              <w:rPr>
                <w:i/>
                <w:iCs/>
                <w:sz w:val="24"/>
                <w:szCs w:val="24"/>
              </w:rPr>
              <w:t>(                 )  (Мухарлямова З.М.</w:t>
            </w:r>
            <w:r w:rsidR="00AE11C4" w:rsidRPr="00BA44C4">
              <w:rPr>
                <w:i/>
                <w:iCs/>
                <w:sz w:val="24"/>
                <w:szCs w:val="24"/>
              </w:rPr>
              <w:t>)</w:t>
            </w:r>
          </w:p>
          <w:p w:rsidR="00AE11C4" w:rsidRPr="00BA44C4" w:rsidRDefault="00AE11C4" w:rsidP="00AE11C4">
            <w:pPr>
              <w:ind w:firstLine="567"/>
              <w:rPr>
                <w:spacing w:val="-10"/>
                <w:sz w:val="24"/>
                <w:szCs w:val="24"/>
              </w:rPr>
            </w:pPr>
          </w:p>
        </w:tc>
        <w:tc>
          <w:tcPr>
            <w:tcW w:w="4671" w:type="dxa"/>
          </w:tcPr>
          <w:p w:rsidR="00AE11C4" w:rsidRPr="00BA44C4" w:rsidRDefault="00AE11C4" w:rsidP="00AE11C4">
            <w:pPr>
              <w:ind w:firstLine="567"/>
              <w:rPr>
                <w:sz w:val="24"/>
                <w:szCs w:val="24"/>
              </w:rPr>
            </w:pPr>
            <w:r w:rsidRPr="00BA44C4">
              <w:rPr>
                <w:sz w:val="24"/>
                <w:szCs w:val="24"/>
              </w:rPr>
              <w:t xml:space="preserve">           «УТВЕРЖДАЮ»</w:t>
            </w:r>
          </w:p>
          <w:p w:rsidR="00AE11C4" w:rsidRPr="00BA44C4" w:rsidRDefault="00AE11C4" w:rsidP="00AE11C4">
            <w:pPr>
              <w:ind w:firstLine="567"/>
              <w:rPr>
                <w:sz w:val="24"/>
                <w:szCs w:val="24"/>
              </w:rPr>
            </w:pPr>
            <w:r w:rsidRPr="00BA44C4">
              <w:rPr>
                <w:sz w:val="24"/>
                <w:szCs w:val="24"/>
              </w:rPr>
              <w:t xml:space="preserve">               Руководитель</w:t>
            </w:r>
          </w:p>
          <w:p w:rsidR="00AE11C4" w:rsidRPr="00BA44C4" w:rsidRDefault="001122A0" w:rsidP="00AE11C4">
            <w:pPr>
              <w:ind w:firstLine="567"/>
              <w:rPr>
                <w:i/>
                <w:iCs/>
                <w:sz w:val="24"/>
                <w:szCs w:val="24"/>
              </w:rPr>
            </w:pPr>
            <w:r w:rsidRPr="00BA44C4">
              <w:rPr>
                <w:i/>
                <w:iCs/>
                <w:sz w:val="24"/>
                <w:szCs w:val="24"/>
              </w:rPr>
              <w:t>(МБОУ «Сабабашская ООШ»</w:t>
            </w:r>
            <w:r w:rsidR="00AE11C4" w:rsidRPr="00BA44C4">
              <w:rPr>
                <w:i/>
                <w:iCs/>
                <w:sz w:val="24"/>
                <w:szCs w:val="24"/>
              </w:rPr>
              <w:t>)</w:t>
            </w:r>
          </w:p>
          <w:p w:rsidR="006964E0" w:rsidRPr="00BA44C4" w:rsidRDefault="001122A0" w:rsidP="00AE11C4">
            <w:pPr>
              <w:ind w:firstLine="567"/>
              <w:rPr>
                <w:sz w:val="24"/>
                <w:szCs w:val="24"/>
              </w:rPr>
            </w:pPr>
            <w:r w:rsidRPr="00BA44C4">
              <w:rPr>
                <w:sz w:val="24"/>
                <w:szCs w:val="24"/>
              </w:rPr>
              <w:t>Приказ от</w:t>
            </w:r>
            <w:r w:rsidR="00686D69">
              <w:rPr>
                <w:sz w:val="24"/>
                <w:szCs w:val="24"/>
              </w:rPr>
              <w:t>22.05.2021г.</w:t>
            </w:r>
            <w:r w:rsidRPr="00BA44C4">
              <w:rPr>
                <w:sz w:val="24"/>
                <w:szCs w:val="24"/>
              </w:rPr>
              <w:tab/>
              <w:t xml:space="preserve">         </w:t>
            </w:r>
            <w:r w:rsidR="00AE11C4" w:rsidRPr="00BA44C4">
              <w:rPr>
                <w:sz w:val="24"/>
                <w:szCs w:val="24"/>
              </w:rPr>
              <w:t xml:space="preserve">№ </w:t>
            </w:r>
            <w:r w:rsidR="00686D69">
              <w:rPr>
                <w:sz w:val="24"/>
                <w:szCs w:val="24"/>
                <w:u w:val="single"/>
              </w:rPr>
              <w:t>73</w:t>
            </w:r>
            <w:r w:rsidR="00AE11C4" w:rsidRPr="00BA44C4">
              <w:rPr>
                <w:sz w:val="24"/>
                <w:szCs w:val="24"/>
              </w:rPr>
              <w:t>___</w:t>
            </w:r>
          </w:p>
          <w:p w:rsidR="00AE11C4" w:rsidRPr="00BA44C4" w:rsidRDefault="00AE11C4" w:rsidP="00AE11C4">
            <w:pPr>
              <w:ind w:firstLine="567"/>
              <w:rPr>
                <w:sz w:val="24"/>
                <w:szCs w:val="24"/>
              </w:rPr>
            </w:pPr>
          </w:p>
          <w:p w:rsidR="00AE11C4" w:rsidRPr="00BA44C4" w:rsidRDefault="00686D69" w:rsidP="00AE11C4">
            <w:pPr>
              <w:rPr>
                <w:i/>
                <w:iCs/>
                <w:sz w:val="24"/>
                <w:szCs w:val="24"/>
              </w:rPr>
            </w:pPr>
            <w:r>
              <w:rPr>
                <w:i/>
                <w:iCs/>
                <w:sz w:val="24"/>
                <w:szCs w:val="24"/>
              </w:rPr>
              <w:t xml:space="preserve">       </w:t>
            </w:r>
            <w:r w:rsidR="001122A0" w:rsidRPr="00BA44C4">
              <w:rPr>
                <w:i/>
                <w:iCs/>
                <w:sz w:val="24"/>
                <w:szCs w:val="24"/>
              </w:rPr>
              <w:t>(             )      (Халимов И.Г.</w:t>
            </w:r>
            <w:r w:rsidR="00AE11C4" w:rsidRPr="00BA44C4">
              <w:rPr>
                <w:i/>
                <w:iCs/>
                <w:sz w:val="24"/>
                <w:szCs w:val="24"/>
              </w:rPr>
              <w:t>)</w:t>
            </w:r>
          </w:p>
          <w:p w:rsidR="00AE11C4" w:rsidRPr="00BA44C4" w:rsidRDefault="00AE11C4" w:rsidP="00AE11C4">
            <w:pPr>
              <w:ind w:firstLine="567"/>
              <w:rPr>
                <w:sz w:val="24"/>
                <w:szCs w:val="24"/>
              </w:rPr>
            </w:pPr>
          </w:p>
          <w:p w:rsidR="00AE11C4" w:rsidRPr="00BA44C4" w:rsidRDefault="00AE11C4" w:rsidP="001122A0">
            <w:pPr>
              <w:rPr>
                <w:sz w:val="24"/>
                <w:szCs w:val="24"/>
              </w:rPr>
            </w:pPr>
          </w:p>
          <w:p w:rsidR="00AE11C4" w:rsidRPr="00BA44C4" w:rsidRDefault="00AE11C4" w:rsidP="00AE11C4">
            <w:pPr>
              <w:ind w:firstLine="567"/>
              <w:rPr>
                <w:sz w:val="24"/>
                <w:szCs w:val="24"/>
              </w:rPr>
            </w:pPr>
          </w:p>
        </w:tc>
      </w:tr>
    </w:tbl>
    <w:p w:rsidR="00AE11C4" w:rsidRPr="00BA44C4" w:rsidRDefault="006964E0" w:rsidP="006964E0">
      <w:pPr>
        <w:keepNext/>
        <w:keepLines/>
        <w:spacing w:before="480"/>
        <w:outlineLvl w:val="0"/>
        <w:rPr>
          <w:rFonts w:asciiTheme="majorHAnsi" w:eastAsiaTheme="majorEastAsia" w:hAnsiTheme="majorHAnsi" w:cstheme="majorBidi"/>
          <w:b/>
          <w:bCs/>
          <w:color w:val="365F91" w:themeColor="accent1" w:themeShade="BF"/>
          <w:sz w:val="24"/>
          <w:szCs w:val="24"/>
        </w:rPr>
      </w:pPr>
      <w:r w:rsidRPr="00BA44C4">
        <w:rPr>
          <w:rFonts w:asciiTheme="majorHAnsi" w:eastAsiaTheme="majorEastAsia" w:hAnsiTheme="majorHAnsi" w:cstheme="majorBidi"/>
          <w:b/>
          <w:bCs/>
          <w:color w:val="365F91" w:themeColor="accent1" w:themeShade="BF"/>
          <w:sz w:val="24"/>
          <w:szCs w:val="24"/>
        </w:rPr>
        <w:tab/>
      </w:r>
      <w:r w:rsidRPr="00BA44C4">
        <w:rPr>
          <w:rFonts w:asciiTheme="majorHAnsi" w:eastAsiaTheme="majorEastAsia" w:hAnsiTheme="majorHAnsi" w:cstheme="majorBidi"/>
          <w:b/>
          <w:bCs/>
          <w:color w:val="365F91" w:themeColor="accent1" w:themeShade="BF"/>
          <w:sz w:val="24"/>
          <w:szCs w:val="24"/>
        </w:rPr>
        <w:tab/>
      </w:r>
      <w:r w:rsidRPr="00BA44C4">
        <w:rPr>
          <w:rFonts w:asciiTheme="majorHAnsi" w:eastAsiaTheme="majorEastAsia" w:hAnsiTheme="majorHAnsi" w:cstheme="majorBidi"/>
          <w:b/>
          <w:bCs/>
          <w:color w:val="365F91" w:themeColor="accent1" w:themeShade="BF"/>
          <w:sz w:val="24"/>
          <w:szCs w:val="24"/>
        </w:rPr>
        <w:tab/>
      </w:r>
      <w:r w:rsidRPr="00BA44C4">
        <w:rPr>
          <w:rFonts w:asciiTheme="majorHAnsi" w:eastAsiaTheme="majorEastAsia" w:hAnsiTheme="majorHAnsi" w:cstheme="majorBidi"/>
          <w:b/>
          <w:bCs/>
          <w:color w:val="365F91" w:themeColor="accent1" w:themeShade="BF"/>
          <w:sz w:val="24"/>
          <w:szCs w:val="24"/>
        </w:rPr>
        <w:tab/>
      </w:r>
      <w:r w:rsidRPr="00BA44C4">
        <w:rPr>
          <w:rFonts w:asciiTheme="majorHAnsi" w:eastAsiaTheme="majorEastAsia" w:hAnsiTheme="majorHAnsi" w:cstheme="majorBidi"/>
          <w:b/>
          <w:bCs/>
          <w:color w:val="365F91" w:themeColor="accent1" w:themeShade="BF"/>
          <w:sz w:val="24"/>
          <w:szCs w:val="24"/>
        </w:rPr>
        <w:tab/>
      </w:r>
      <w:r w:rsidRPr="00BA44C4">
        <w:rPr>
          <w:rFonts w:asciiTheme="majorHAnsi" w:eastAsiaTheme="majorEastAsia" w:hAnsiTheme="majorHAnsi" w:cstheme="majorBidi"/>
          <w:b/>
          <w:bCs/>
          <w:color w:val="365F91" w:themeColor="accent1" w:themeShade="BF"/>
          <w:sz w:val="24"/>
          <w:szCs w:val="24"/>
        </w:rPr>
        <w:tab/>
      </w:r>
      <w:r w:rsidR="00AE11C4" w:rsidRPr="00BA44C4">
        <w:rPr>
          <w:b/>
          <w:sz w:val="24"/>
          <w:szCs w:val="24"/>
        </w:rPr>
        <w:t>Положение</w:t>
      </w:r>
    </w:p>
    <w:p w:rsidR="00AE11C4" w:rsidRPr="00BA44C4" w:rsidRDefault="00AE11C4" w:rsidP="00AE11C4">
      <w:pPr>
        <w:jc w:val="center"/>
        <w:rPr>
          <w:b/>
          <w:sz w:val="24"/>
          <w:szCs w:val="24"/>
        </w:rPr>
      </w:pPr>
      <w:r w:rsidRPr="00BA44C4">
        <w:rPr>
          <w:b/>
          <w:sz w:val="24"/>
          <w:szCs w:val="24"/>
        </w:rPr>
        <w:t>о длительном  отпуске  сроком до одного года</w:t>
      </w:r>
    </w:p>
    <w:p w:rsidR="00AE11C4" w:rsidRPr="00BA44C4" w:rsidRDefault="00AE11C4" w:rsidP="00AE11C4">
      <w:pPr>
        <w:jc w:val="center"/>
        <w:rPr>
          <w:sz w:val="24"/>
          <w:szCs w:val="24"/>
        </w:rPr>
      </w:pPr>
    </w:p>
    <w:p w:rsidR="00AE11C4" w:rsidRPr="00BA44C4" w:rsidRDefault="00AE11C4" w:rsidP="00AE11C4">
      <w:pPr>
        <w:widowControl/>
        <w:numPr>
          <w:ilvl w:val="0"/>
          <w:numId w:val="14"/>
        </w:numPr>
        <w:autoSpaceDE/>
        <w:autoSpaceDN/>
        <w:adjustRightInd/>
        <w:spacing w:after="200" w:line="276" w:lineRule="auto"/>
        <w:contextualSpacing/>
        <w:jc w:val="center"/>
        <w:rPr>
          <w:b/>
          <w:sz w:val="24"/>
          <w:szCs w:val="24"/>
          <w:lang w:eastAsia="en-US"/>
        </w:rPr>
      </w:pPr>
      <w:r w:rsidRPr="00BA44C4">
        <w:rPr>
          <w:b/>
          <w:sz w:val="24"/>
          <w:szCs w:val="24"/>
          <w:lang w:eastAsia="en-US"/>
        </w:rPr>
        <w:t>Общие положения</w:t>
      </w:r>
    </w:p>
    <w:p w:rsidR="00AE11C4" w:rsidRPr="00BA44C4" w:rsidRDefault="00AE11C4" w:rsidP="00AE11C4">
      <w:pPr>
        <w:widowControl/>
        <w:autoSpaceDE/>
        <w:autoSpaceDN/>
        <w:adjustRightInd/>
        <w:spacing w:after="200" w:line="276" w:lineRule="auto"/>
        <w:ind w:firstLine="567"/>
        <w:contextualSpacing/>
        <w:jc w:val="both"/>
        <w:rPr>
          <w:color w:val="000000"/>
          <w:sz w:val="24"/>
          <w:szCs w:val="24"/>
          <w:lang w:eastAsia="en-US"/>
        </w:rPr>
      </w:pPr>
      <w:r w:rsidRPr="00BA44C4">
        <w:rPr>
          <w:color w:val="000000"/>
          <w:sz w:val="24"/>
          <w:szCs w:val="24"/>
          <w:lang w:eastAsia="en-US"/>
        </w:rPr>
        <w:t>1.1. Настоящие положение  о длительном отпуске сроком до одного года  (далее Положение)  разработаны в соответствии с  Федеральным законом                    «</w:t>
      </w:r>
      <w:r w:rsidRPr="00BA44C4">
        <w:rPr>
          <w:sz w:val="24"/>
          <w:szCs w:val="24"/>
          <w:lang w:eastAsia="en-US"/>
        </w:rPr>
        <w:t>Об образовании в Российской Федерации» от</w:t>
      </w:r>
      <w:r w:rsidRPr="00BA44C4">
        <w:rPr>
          <w:rFonts w:ascii="Calibri" w:hAnsi="Calibri"/>
          <w:sz w:val="24"/>
          <w:szCs w:val="24"/>
          <w:lang w:eastAsia="en-US"/>
        </w:rPr>
        <w:t xml:space="preserve"> </w:t>
      </w:r>
      <w:r w:rsidRPr="00BA44C4">
        <w:rPr>
          <w:sz w:val="24"/>
          <w:szCs w:val="24"/>
          <w:lang w:eastAsia="en-US"/>
        </w:rPr>
        <w:t xml:space="preserve">29.12. </w:t>
      </w:r>
      <w:smartTag w:uri="urn:schemas-microsoft-com:office:smarttags" w:element="metricconverter">
        <w:smartTagPr>
          <w:attr w:name="ProductID" w:val="2012 г"/>
        </w:smartTagPr>
        <w:r w:rsidRPr="00BA44C4">
          <w:rPr>
            <w:sz w:val="24"/>
            <w:szCs w:val="24"/>
            <w:lang w:eastAsia="en-US"/>
          </w:rPr>
          <w:t>2012 г</w:t>
        </w:r>
      </w:smartTag>
      <w:r w:rsidRPr="00BA44C4">
        <w:rPr>
          <w:sz w:val="24"/>
          <w:szCs w:val="24"/>
          <w:lang w:eastAsia="en-US"/>
        </w:rPr>
        <w:t>. № 273-ФЗ</w:t>
      </w:r>
      <w:r w:rsidRPr="00BA44C4">
        <w:rPr>
          <w:color w:val="000000"/>
          <w:sz w:val="24"/>
          <w:szCs w:val="24"/>
          <w:lang w:eastAsia="en-US"/>
        </w:rPr>
        <w:t>, Трудовым Кодексом Российской Федерации и иными нормативными правовыми актами, содержащими нормы трудового права и регулирующими вопросы трудовых отношений.</w:t>
      </w:r>
    </w:p>
    <w:p w:rsidR="00AE11C4" w:rsidRPr="00BA44C4" w:rsidRDefault="00AE11C4" w:rsidP="00AE11C4">
      <w:pPr>
        <w:ind w:firstLine="567"/>
        <w:jc w:val="both"/>
        <w:rPr>
          <w:color w:val="000000"/>
          <w:sz w:val="24"/>
          <w:szCs w:val="24"/>
        </w:rPr>
      </w:pPr>
      <w:r w:rsidRPr="00BA44C4">
        <w:rPr>
          <w:color w:val="000000"/>
          <w:sz w:val="24"/>
          <w:szCs w:val="24"/>
        </w:rPr>
        <w:t>1.2.  Вопросы, связанные с принятием настоящего Положения, решаются руководителем  учреждения с учетом мнения профсоюзного комитета, как представительного органа работников учреждения.</w:t>
      </w:r>
    </w:p>
    <w:p w:rsidR="00AE11C4" w:rsidRPr="00BA44C4" w:rsidRDefault="00AE11C4" w:rsidP="00AE11C4">
      <w:pPr>
        <w:ind w:firstLine="567"/>
        <w:jc w:val="both"/>
        <w:rPr>
          <w:color w:val="000000"/>
          <w:sz w:val="24"/>
          <w:szCs w:val="24"/>
        </w:rPr>
      </w:pPr>
      <w:r w:rsidRPr="00BA44C4">
        <w:rPr>
          <w:color w:val="000000"/>
          <w:sz w:val="24"/>
          <w:szCs w:val="24"/>
        </w:rPr>
        <w:t>1.3. Настоящее Положение  утверждается с учетом мнения  представительного органа работников учреждения в порядке, установленном статьей 372 ТК РФ.</w:t>
      </w:r>
    </w:p>
    <w:p w:rsidR="00AE11C4" w:rsidRPr="00BA44C4" w:rsidRDefault="00AE11C4" w:rsidP="00AE11C4">
      <w:pPr>
        <w:ind w:firstLine="567"/>
        <w:jc w:val="both"/>
        <w:rPr>
          <w:color w:val="000000"/>
          <w:sz w:val="24"/>
          <w:szCs w:val="24"/>
        </w:rPr>
      </w:pPr>
      <w:r w:rsidRPr="00BA44C4">
        <w:rPr>
          <w:color w:val="000000"/>
          <w:sz w:val="24"/>
          <w:szCs w:val="24"/>
        </w:rPr>
        <w:t xml:space="preserve">1.4. Настоящее Положение  устанавливает категорию работников, имеющую право на длительный отпуск, условия и порядок предоставления длительного отпуска. </w:t>
      </w:r>
    </w:p>
    <w:p w:rsidR="00AE11C4" w:rsidRPr="00BA44C4" w:rsidRDefault="00AE11C4" w:rsidP="00AE11C4">
      <w:pPr>
        <w:ind w:firstLine="567"/>
        <w:jc w:val="center"/>
        <w:rPr>
          <w:b/>
          <w:sz w:val="24"/>
          <w:szCs w:val="24"/>
        </w:rPr>
      </w:pPr>
      <w:r w:rsidRPr="00BA44C4">
        <w:rPr>
          <w:b/>
          <w:sz w:val="24"/>
          <w:szCs w:val="24"/>
        </w:rPr>
        <w:t>2. Условия предоставления длительного отпуска</w:t>
      </w:r>
    </w:p>
    <w:p w:rsidR="00AE11C4" w:rsidRPr="00BA44C4" w:rsidRDefault="00AE11C4" w:rsidP="00AE11C4">
      <w:pPr>
        <w:ind w:firstLine="567"/>
        <w:jc w:val="both"/>
        <w:rPr>
          <w:sz w:val="24"/>
          <w:szCs w:val="24"/>
        </w:rPr>
      </w:pPr>
      <w:r w:rsidRPr="00BA44C4">
        <w:rPr>
          <w:sz w:val="24"/>
          <w:szCs w:val="24"/>
        </w:rPr>
        <w:t xml:space="preserve">2.1. В соответствии с </w:t>
      </w:r>
      <w:hyperlink r:id="rId51" w:history="1">
        <w:r w:rsidRPr="00BA44C4">
          <w:rPr>
            <w:b/>
            <w:bCs/>
            <w:sz w:val="24"/>
            <w:szCs w:val="24"/>
          </w:rPr>
          <w:t>пп. 4 п. 5 ст. 47</w:t>
        </w:r>
      </w:hyperlink>
      <w:r w:rsidRPr="00BA44C4">
        <w:rPr>
          <w:sz w:val="24"/>
          <w:szCs w:val="24"/>
        </w:rPr>
        <w:t xml:space="preserve"> ФЗ «Об образовании в Российской Федерации» от 29.12. </w:t>
      </w:r>
      <w:smartTag w:uri="urn:schemas-microsoft-com:office:smarttags" w:element="metricconverter">
        <w:smartTagPr>
          <w:attr w:name="ProductID" w:val="2012 г"/>
        </w:smartTagPr>
        <w:r w:rsidRPr="00BA44C4">
          <w:rPr>
            <w:sz w:val="24"/>
            <w:szCs w:val="24"/>
          </w:rPr>
          <w:t>2012 г</w:t>
        </w:r>
      </w:smartTag>
      <w:r w:rsidRPr="00BA44C4">
        <w:rPr>
          <w:sz w:val="24"/>
          <w:szCs w:val="24"/>
        </w:rPr>
        <w:t xml:space="preserve">. № 273-ФЗ,  </w:t>
      </w:r>
      <w:hyperlink r:id="rId52" w:history="1">
        <w:r w:rsidRPr="00BA44C4">
          <w:rPr>
            <w:b/>
            <w:bCs/>
            <w:sz w:val="24"/>
            <w:szCs w:val="24"/>
          </w:rPr>
          <w:t>ст. 335</w:t>
        </w:r>
      </w:hyperlink>
      <w:r w:rsidRPr="00BA44C4">
        <w:rPr>
          <w:sz w:val="24"/>
          <w:szCs w:val="24"/>
        </w:rPr>
        <w:t xml:space="preserve"> ТК РФ педагогические работники имеют право на длительный отпуск сроком до одного года не реже чем через каждые 10 лет непрерывной педагогической работы. </w:t>
      </w:r>
    </w:p>
    <w:p w:rsidR="00AE11C4" w:rsidRPr="00BA44C4" w:rsidRDefault="00AE11C4" w:rsidP="00AE11C4">
      <w:pPr>
        <w:ind w:firstLine="567"/>
        <w:jc w:val="both"/>
        <w:rPr>
          <w:sz w:val="24"/>
          <w:szCs w:val="24"/>
        </w:rPr>
      </w:pPr>
      <w:r w:rsidRPr="00BA44C4">
        <w:rPr>
          <w:sz w:val="24"/>
          <w:szCs w:val="24"/>
        </w:rPr>
        <w:t xml:space="preserve">Порядок и условия предоставления педагогическим работникам  длительного отпуска в учреждении устанавливаются </w:t>
      </w:r>
      <w:hyperlink r:id="rId53" w:history="1">
        <w:r w:rsidRPr="00BA44C4">
          <w:rPr>
            <w:b/>
            <w:bCs/>
            <w:sz w:val="24"/>
            <w:szCs w:val="24"/>
          </w:rPr>
          <w:t>Приказом</w:t>
        </w:r>
      </w:hyperlink>
      <w:r w:rsidRPr="00BA44C4">
        <w:rPr>
          <w:sz w:val="24"/>
          <w:szCs w:val="24"/>
        </w:rPr>
        <w:t xml:space="preserve"> Министерства образования и науки РФ от 31.05.2016 № 644 и настоящим Положением. </w:t>
      </w:r>
    </w:p>
    <w:p w:rsidR="00AE11C4" w:rsidRPr="00BA44C4" w:rsidRDefault="00AE11C4" w:rsidP="00AE11C4">
      <w:pPr>
        <w:ind w:firstLine="567"/>
        <w:jc w:val="both"/>
        <w:rPr>
          <w:sz w:val="24"/>
          <w:szCs w:val="24"/>
        </w:rPr>
      </w:pPr>
      <w:r w:rsidRPr="00BA44C4">
        <w:rPr>
          <w:sz w:val="24"/>
          <w:szCs w:val="24"/>
        </w:rPr>
        <w:t xml:space="preserve">2.2. Право на длительный  отпуск имеют педагогические работники,  замещающие должности, поименованные в </w:t>
      </w:r>
      <w:hyperlink r:id="rId54" w:history="1">
        <w:r w:rsidRPr="00BA44C4">
          <w:rPr>
            <w:b/>
            <w:bCs/>
            <w:sz w:val="24"/>
            <w:szCs w:val="24"/>
          </w:rPr>
          <w:t>разделе I</w:t>
        </w:r>
      </w:hyperlink>
      <w:r w:rsidRPr="00BA44C4">
        <w:rPr>
          <w:sz w:val="24"/>
          <w:szCs w:val="24"/>
        </w:rPr>
        <w:t xml:space="preserve">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w:t>
      </w:r>
      <w:hyperlink r:id="rId55" w:history="1">
        <w:r w:rsidRPr="00BA44C4">
          <w:rPr>
            <w:b/>
            <w:bCs/>
            <w:sz w:val="24"/>
            <w:szCs w:val="24"/>
          </w:rPr>
          <w:t>Постановлением</w:t>
        </w:r>
      </w:hyperlink>
      <w:r w:rsidRPr="00BA44C4">
        <w:rPr>
          <w:sz w:val="24"/>
          <w:szCs w:val="24"/>
        </w:rPr>
        <w:t xml:space="preserve"> Правительства РФ от 08.08.2013 № 678, а именно:</w:t>
      </w:r>
    </w:p>
    <w:p w:rsidR="00AE11C4" w:rsidRPr="00BA44C4" w:rsidRDefault="00AE11C4" w:rsidP="00AE11C4">
      <w:pPr>
        <w:jc w:val="both"/>
        <w:rPr>
          <w:sz w:val="24"/>
          <w:szCs w:val="24"/>
        </w:rPr>
      </w:pPr>
      <w:r w:rsidRPr="00BA44C4">
        <w:rPr>
          <w:sz w:val="24"/>
          <w:szCs w:val="24"/>
        </w:rPr>
        <w:t>- педагогические работники, отнесенные к профессорско-преподавательскому составу;</w:t>
      </w:r>
    </w:p>
    <w:p w:rsidR="00AE11C4" w:rsidRPr="00BA44C4" w:rsidRDefault="00AE11C4" w:rsidP="00AE11C4">
      <w:pPr>
        <w:jc w:val="both"/>
        <w:rPr>
          <w:sz w:val="24"/>
          <w:szCs w:val="24"/>
        </w:rPr>
      </w:pPr>
      <w:r w:rsidRPr="00BA44C4">
        <w:rPr>
          <w:sz w:val="24"/>
          <w:szCs w:val="24"/>
        </w:rPr>
        <w:t xml:space="preserve">- иные педагогические работники (воспитатель, инструктор-методист, инструктор по труду, инструктор по физической культуре, концертмейстер, логопед, мастер производственного обучения, методист, музыкальный руководитель, педагог дополнительного образования, педагог-библиотекарь, педагог-организатор, педагог-психолог, преподаватель, преподаватель-организатор ОБЖ, руководитель физического воспитания, социальный педагог, старший вожатый, старший воспитатель, старший </w:t>
      </w:r>
      <w:r w:rsidRPr="00BA44C4">
        <w:rPr>
          <w:sz w:val="24"/>
          <w:szCs w:val="24"/>
        </w:rPr>
        <w:lastRenderedPageBreak/>
        <w:t>инструктор-методист, старший методист, старший педагог дополнительного образования, старший тренер-преподаватель, тренер-преподаватель, тьютор, учитель, учитель-дефектолог, учитель-логопед).</w:t>
      </w:r>
    </w:p>
    <w:p w:rsidR="00AE11C4" w:rsidRPr="00BA44C4" w:rsidRDefault="00AE11C4" w:rsidP="00AE11C4">
      <w:pPr>
        <w:ind w:firstLine="567"/>
        <w:jc w:val="both"/>
        <w:rPr>
          <w:sz w:val="24"/>
          <w:szCs w:val="24"/>
        </w:rPr>
      </w:pPr>
      <w:r w:rsidRPr="00BA44C4">
        <w:rPr>
          <w:sz w:val="24"/>
          <w:szCs w:val="24"/>
        </w:rPr>
        <w:t xml:space="preserve">2.3. Право на длительный  отпуск  имеют педагогические работники учреждения, состоящие в трудовых отношениях,  как работники по основному месту работы, так и работники, работающие по совместительству (внутреннее  или внешнее). </w:t>
      </w:r>
    </w:p>
    <w:p w:rsidR="00AE11C4" w:rsidRPr="00BA44C4" w:rsidRDefault="00AE11C4" w:rsidP="00AE11C4">
      <w:pPr>
        <w:ind w:firstLine="567"/>
        <w:jc w:val="both"/>
        <w:rPr>
          <w:sz w:val="24"/>
          <w:szCs w:val="24"/>
        </w:rPr>
      </w:pPr>
      <w:r w:rsidRPr="00BA44C4">
        <w:rPr>
          <w:sz w:val="24"/>
          <w:szCs w:val="24"/>
        </w:rPr>
        <w:t xml:space="preserve">Порядок и условия предоставления длительного отпуска педагогическим работникам по основному месту работы и внешнему совместительству аналогичны.   </w:t>
      </w:r>
    </w:p>
    <w:p w:rsidR="00AE11C4" w:rsidRPr="00BA44C4" w:rsidRDefault="00AE11C4" w:rsidP="00AE11C4">
      <w:pPr>
        <w:ind w:firstLine="567"/>
        <w:jc w:val="both"/>
        <w:rPr>
          <w:sz w:val="24"/>
          <w:szCs w:val="24"/>
        </w:rPr>
      </w:pPr>
      <w:r w:rsidRPr="00BA44C4">
        <w:rPr>
          <w:sz w:val="24"/>
          <w:szCs w:val="24"/>
        </w:rPr>
        <w:t xml:space="preserve">В случае,  если педагогический работник является и лицом, работающим по внутреннему совместительству, то длительный отпуск предоставляется по основному месту работы, а на работе по внутреннему совместительству с согласия работника может быть предоставлен отпуск без сохранения заработной платы. </w:t>
      </w:r>
    </w:p>
    <w:p w:rsidR="00AE11C4" w:rsidRPr="00BA44C4" w:rsidRDefault="00AE11C4" w:rsidP="00AE11C4">
      <w:pPr>
        <w:ind w:firstLine="567"/>
        <w:jc w:val="both"/>
        <w:rPr>
          <w:sz w:val="24"/>
          <w:szCs w:val="24"/>
        </w:rPr>
      </w:pPr>
      <w:r w:rsidRPr="00BA44C4">
        <w:rPr>
          <w:sz w:val="24"/>
          <w:szCs w:val="24"/>
        </w:rPr>
        <w:t xml:space="preserve">2.4. Педагогическим работникам длительный отпуск предоставляется на условиях без сохранения заработной платы. </w:t>
      </w:r>
    </w:p>
    <w:p w:rsidR="00AE11C4" w:rsidRPr="00BA44C4" w:rsidRDefault="00AE11C4" w:rsidP="00AE11C4">
      <w:pPr>
        <w:ind w:firstLine="567"/>
        <w:jc w:val="both"/>
        <w:rPr>
          <w:sz w:val="24"/>
          <w:szCs w:val="24"/>
        </w:rPr>
      </w:pPr>
      <w:r w:rsidRPr="00BA44C4">
        <w:rPr>
          <w:sz w:val="24"/>
          <w:szCs w:val="24"/>
        </w:rPr>
        <w:t xml:space="preserve">Учреждение, исходя из своей финансовой и производственной возможности, имеет право педагогическим работникам  предоставить длительный оплачиваемый отпуск.  Порядок расчета длительного оплачиваемого отпуска аналогичен с порядком расчета дополнительного оплачиваемого отпуска.    </w:t>
      </w:r>
    </w:p>
    <w:p w:rsidR="00AE11C4" w:rsidRPr="00BA44C4" w:rsidRDefault="00AE11C4" w:rsidP="00AE11C4">
      <w:pPr>
        <w:ind w:firstLine="567"/>
        <w:jc w:val="both"/>
        <w:rPr>
          <w:sz w:val="24"/>
          <w:szCs w:val="24"/>
        </w:rPr>
      </w:pPr>
      <w:r w:rsidRPr="00BA44C4">
        <w:rPr>
          <w:sz w:val="24"/>
          <w:szCs w:val="24"/>
        </w:rPr>
        <w:t xml:space="preserve">2.5. Продолжительность непрерывной педагогической работы устанавливается  в соответствии с записями в трудовой книжке или на основании других надлежащим образом оформленных документов, подтверждающих факт непрерывной педагогической работы. </w:t>
      </w:r>
    </w:p>
    <w:p w:rsidR="00AE11C4" w:rsidRPr="00BA44C4" w:rsidRDefault="00AE11C4" w:rsidP="00AE11C4">
      <w:pPr>
        <w:ind w:firstLine="567"/>
        <w:jc w:val="both"/>
        <w:rPr>
          <w:sz w:val="24"/>
          <w:szCs w:val="24"/>
        </w:rPr>
      </w:pPr>
      <w:r w:rsidRPr="00BA44C4">
        <w:rPr>
          <w:sz w:val="24"/>
          <w:szCs w:val="24"/>
        </w:rPr>
        <w:t>2.6. При предоставлении длительного отпуска учитывается:</w:t>
      </w:r>
    </w:p>
    <w:p w:rsidR="00AE11C4" w:rsidRPr="00BA44C4" w:rsidRDefault="00AE11C4" w:rsidP="00AE11C4">
      <w:pPr>
        <w:ind w:firstLine="567"/>
        <w:jc w:val="both"/>
        <w:rPr>
          <w:sz w:val="24"/>
          <w:szCs w:val="24"/>
        </w:rPr>
      </w:pPr>
      <w:r w:rsidRPr="00BA44C4">
        <w:rPr>
          <w:sz w:val="24"/>
          <w:szCs w:val="24"/>
        </w:rPr>
        <w:t xml:space="preserve">а) фактически проработанное время замещения должностей педагогических работников по трудовому договору. </w:t>
      </w:r>
    </w:p>
    <w:p w:rsidR="00AE11C4" w:rsidRPr="00BA44C4" w:rsidRDefault="00AE11C4" w:rsidP="00AE11C4">
      <w:pPr>
        <w:jc w:val="both"/>
        <w:rPr>
          <w:sz w:val="24"/>
          <w:szCs w:val="24"/>
        </w:rPr>
      </w:pPr>
      <w:r w:rsidRPr="00BA44C4">
        <w:rPr>
          <w:sz w:val="24"/>
          <w:szCs w:val="24"/>
        </w:rPr>
        <w:t xml:space="preserve">Периоды фактически проработанного времени педагогом по трудовому договору, если продолжительность перерыва между увольнением с педагогической работы и поступлением на педагогическую работу либо после увольнения из федеральных органов исполнительной власти и органов исполнительной власти субъектов РФ, осуществляющих государственное управление в сфере образования, органов местного самоуправления, осуществляющих управление в сфере образования, при условии, что работе в указанных органах предшествовала педагогическая работа, составляет не более </w:t>
      </w:r>
      <w:r w:rsidRPr="00BA44C4">
        <w:rPr>
          <w:b/>
          <w:sz w:val="24"/>
          <w:szCs w:val="24"/>
        </w:rPr>
        <w:t>3 (трех)</w:t>
      </w:r>
      <w:r w:rsidRPr="00BA44C4">
        <w:rPr>
          <w:sz w:val="24"/>
          <w:szCs w:val="24"/>
        </w:rPr>
        <w:t xml:space="preserve"> месяцев;</w:t>
      </w:r>
    </w:p>
    <w:p w:rsidR="00AE11C4" w:rsidRPr="00BA44C4" w:rsidRDefault="00AE11C4" w:rsidP="00AE11C4">
      <w:pPr>
        <w:ind w:firstLine="567"/>
        <w:jc w:val="both"/>
        <w:rPr>
          <w:sz w:val="24"/>
          <w:szCs w:val="24"/>
        </w:rPr>
      </w:pPr>
      <w:r w:rsidRPr="00BA44C4">
        <w:rPr>
          <w:sz w:val="24"/>
          <w:szCs w:val="24"/>
        </w:rPr>
        <w:t xml:space="preserve">б) время, когда педагогический работник фактически не работал, но за ним сохранялось место работы (должность):  время нахождения в ежегодном основном удлиненном и дополнительном оплачиваемом отпусках, ученическом отпуске, в отпуске без сохранения заработной платы, в отпуске по уходу за ребенком до 3 (трех) лет,  дополнительные оплачиваемые выходные дни в связи с уходом за ребенком – инвалидом, дополнительное выходное оплачиваемое и/или без сохранения заработной платы время и/или дни, предоставляемые в соответствии с коллективным договором, время нетрудоспособности,  вынужденного прогула при незаконном увольнении или отстранении от работы, при переводе на другую работу и последующем восстановлении на прежней работе; </w:t>
      </w:r>
    </w:p>
    <w:p w:rsidR="00AE11C4" w:rsidRPr="00BA44C4" w:rsidRDefault="00AE11C4" w:rsidP="00AE11C4">
      <w:pPr>
        <w:ind w:firstLine="567"/>
        <w:jc w:val="both"/>
        <w:rPr>
          <w:sz w:val="24"/>
          <w:szCs w:val="24"/>
        </w:rPr>
      </w:pPr>
      <w:r w:rsidRPr="00BA44C4">
        <w:rPr>
          <w:sz w:val="24"/>
          <w:szCs w:val="24"/>
        </w:rPr>
        <w:t xml:space="preserve">в) время замещения должностей педагогических работников по трудовому договору в период прохождения производственной практики, если перерыв между днем окончания профессиональной образовательной организации или образовательной организации высшего образования и днем поступления на педагогическую работу не превысил </w:t>
      </w:r>
      <w:r w:rsidRPr="00BA44C4">
        <w:rPr>
          <w:b/>
          <w:sz w:val="24"/>
          <w:szCs w:val="24"/>
        </w:rPr>
        <w:t>1 (одного)</w:t>
      </w:r>
      <w:r w:rsidRPr="00BA44C4">
        <w:rPr>
          <w:sz w:val="24"/>
          <w:szCs w:val="24"/>
        </w:rPr>
        <w:t xml:space="preserve"> месяца.</w:t>
      </w:r>
    </w:p>
    <w:p w:rsidR="00AE11C4" w:rsidRPr="00BA44C4" w:rsidRDefault="00AE11C4" w:rsidP="00AE11C4">
      <w:pPr>
        <w:ind w:firstLine="567"/>
        <w:jc w:val="both"/>
        <w:rPr>
          <w:sz w:val="24"/>
          <w:szCs w:val="24"/>
        </w:rPr>
      </w:pPr>
      <w:r w:rsidRPr="00BA44C4">
        <w:rPr>
          <w:sz w:val="24"/>
          <w:szCs w:val="24"/>
        </w:rPr>
        <w:t>2.7. За педагогическими работником, находящимся в длительном отпуске, сохраняется:</w:t>
      </w:r>
    </w:p>
    <w:p w:rsidR="00AE11C4" w:rsidRPr="00BA44C4" w:rsidRDefault="00AE11C4" w:rsidP="00AE11C4">
      <w:pPr>
        <w:ind w:firstLine="567"/>
        <w:jc w:val="both"/>
        <w:rPr>
          <w:sz w:val="24"/>
          <w:szCs w:val="24"/>
        </w:rPr>
      </w:pPr>
      <w:r w:rsidRPr="00BA44C4">
        <w:rPr>
          <w:sz w:val="24"/>
          <w:szCs w:val="24"/>
        </w:rPr>
        <w:t>- место работы (должность);</w:t>
      </w:r>
    </w:p>
    <w:p w:rsidR="00AE11C4" w:rsidRPr="00BA44C4" w:rsidRDefault="00AE11C4" w:rsidP="00AE11C4">
      <w:pPr>
        <w:ind w:firstLine="567"/>
        <w:jc w:val="both"/>
        <w:rPr>
          <w:sz w:val="24"/>
          <w:szCs w:val="24"/>
        </w:rPr>
      </w:pPr>
      <w:r w:rsidRPr="00BA44C4">
        <w:rPr>
          <w:sz w:val="24"/>
          <w:szCs w:val="24"/>
        </w:rPr>
        <w:t xml:space="preserve">- объем учебной нагрузки при условии, что за этот период не уменьшилось количество часов по учебным планам, учебным графикам, образовательным программам </w:t>
      </w:r>
      <w:r w:rsidRPr="00BA44C4">
        <w:rPr>
          <w:sz w:val="24"/>
          <w:szCs w:val="24"/>
        </w:rPr>
        <w:lastRenderedPageBreak/>
        <w:t>или количество обучающихся, учебных групп (классов).</w:t>
      </w:r>
    </w:p>
    <w:p w:rsidR="00AE11C4" w:rsidRPr="00BA44C4" w:rsidRDefault="00AE11C4" w:rsidP="00AE11C4">
      <w:pPr>
        <w:ind w:firstLine="567"/>
        <w:jc w:val="both"/>
        <w:rPr>
          <w:sz w:val="24"/>
          <w:szCs w:val="24"/>
        </w:rPr>
      </w:pPr>
      <w:r w:rsidRPr="00BA44C4">
        <w:rPr>
          <w:sz w:val="24"/>
          <w:szCs w:val="24"/>
        </w:rPr>
        <w:t>2.8. 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учреждения.</w:t>
      </w:r>
    </w:p>
    <w:p w:rsidR="00AE11C4" w:rsidRPr="00BA44C4" w:rsidRDefault="00AE11C4" w:rsidP="00AE11C4">
      <w:pPr>
        <w:ind w:firstLine="567"/>
        <w:jc w:val="both"/>
        <w:rPr>
          <w:sz w:val="24"/>
          <w:szCs w:val="24"/>
        </w:rPr>
      </w:pPr>
      <w:r w:rsidRPr="00BA44C4">
        <w:rPr>
          <w:sz w:val="24"/>
          <w:szCs w:val="24"/>
        </w:rPr>
        <w:t xml:space="preserve">2.9. Продолжительность предоставляемого длительного отпуска составляет не более 1 (одного) года. </w:t>
      </w:r>
    </w:p>
    <w:p w:rsidR="00A1067D" w:rsidRPr="00BA44C4" w:rsidRDefault="00A1067D" w:rsidP="00AE11C4">
      <w:pPr>
        <w:ind w:firstLine="567"/>
        <w:jc w:val="both"/>
        <w:rPr>
          <w:sz w:val="24"/>
          <w:szCs w:val="24"/>
        </w:rPr>
      </w:pPr>
    </w:p>
    <w:p w:rsidR="00AE11C4" w:rsidRPr="00BA44C4" w:rsidRDefault="003176AF" w:rsidP="003176AF">
      <w:pPr>
        <w:widowControl/>
        <w:autoSpaceDE/>
        <w:autoSpaceDN/>
        <w:adjustRightInd/>
        <w:spacing w:after="200" w:line="276" w:lineRule="auto"/>
        <w:ind w:left="720"/>
        <w:contextualSpacing/>
        <w:jc w:val="center"/>
        <w:rPr>
          <w:b/>
          <w:sz w:val="24"/>
          <w:szCs w:val="24"/>
          <w:lang w:eastAsia="en-US"/>
        </w:rPr>
      </w:pPr>
      <w:r w:rsidRPr="00BA44C4">
        <w:rPr>
          <w:b/>
          <w:sz w:val="24"/>
          <w:szCs w:val="24"/>
          <w:lang w:eastAsia="en-US"/>
        </w:rPr>
        <w:t xml:space="preserve">3. </w:t>
      </w:r>
      <w:r w:rsidR="00AE11C4" w:rsidRPr="00BA44C4">
        <w:rPr>
          <w:b/>
          <w:sz w:val="24"/>
          <w:szCs w:val="24"/>
          <w:lang w:eastAsia="en-US"/>
        </w:rPr>
        <w:t>Порядок предоставления длительного отпуска</w:t>
      </w:r>
    </w:p>
    <w:p w:rsidR="00AE11C4" w:rsidRPr="00BA44C4" w:rsidRDefault="00AE11C4" w:rsidP="00AE11C4">
      <w:pPr>
        <w:ind w:firstLine="567"/>
        <w:jc w:val="both"/>
        <w:rPr>
          <w:sz w:val="24"/>
          <w:szCs w:val="24"/>
        </w:rPr>
      </w:pPr>
      <w:r w:rsidRPr="00BA44C4">
        <w:rPr>
          <w:sz w:val="24"/>
          <w:szCs w:val="24"/>
        </w:rPr>
        <w:t xml:space="preserve">3.1. Длительный отпуск предоставляется педагогическому работнику на основании его заявления и оформляется распорядительным актом учреждения (приказом). Заявление о предоставлении длительного отпуска  педагогическим работником оформляется до 01 августа текущего года, а в непредвиденных случаях за 5 (пять) рабочих дней, с обязательным указанием причин в необходимости в длительном отпуске.  </w:t>
      </w:r>
    </w:p>
    <w:p w:rsidR="00AE11C4" w:rsidRPr="00BA44C4" w:rsidRDefault="00AE11C4" w:rsidP="00AE11C4">
      <w:pPr>
        <w:ind w:firstLine="567"/>
        <w:jc w:val="both"/>
        <w:rPr>
          <w:sz w:val="24"/>
          <w:szCs w:val="24"/>
        </w:rPr>
      </w:pPr>
      <w:r w:rsidRPr="00BA44C4">
        <w:rPr>
          <w:sz w:val="24"/>
          <w:szCs w:val="24"/>
        </w:rPr>
        <w:t xml:space="preserve">3.2. Очередность предоставления длительного отпуска в учебном году определяется графиком длительных отпусков. График длительных отпусков составляется на основании заявлений педагогических работников за                                 14 (четырнадцать) дней до начала учебного года (до 01 сентября текущего года). В случае, если педагогический работник заявление о предоставлении длительного отпуска представил в течение учебного года, то данные сведения вносятся в график в виде приложения, которые являются неотъемлемой частью графика.   </w:t>
      </w:r>
    </w:p>
    <w:p w:rsidR="00AE11C4" w:rsidRPr="00BA44C4" w:rsidRDefault="00AE11C4" w:rsidP="00AE11C4">
      <w:pPr>
        <w:ind w:firstLine="567"/>
        <w:jc w:val="both"/>
        <w:rPr>
          <w:sz w:val="24"/>
          <w:szCs w:val="24"/>
        </w:rPr>
      </w:pPr>
      <w:r w:rsidRPr="00BA44C4">
        <w:rPr>
          <w:sz w:val="24"/>
          <w:szCs w:val="24"/>
        </w:rPr>
        <w:t xml:space="preserve">3.3. Длительный отпуск не может быть разделен на части. В исключительных случаях данный вопрос решается, исходя из причин в необходимости в длительном отпуске, указанных в заявлении. </w:t>
      </w:r>
    </w:p>
    <w:p w:rsidR="00AE11C4" w:rsidRPr="00BA44C4" w:rsidRDefault="00AE11C4" w:rsidP="00AE11C4">
      <w:pPr>
        <w:ind w:firstLine="567"/>
        <w:jc w:val="both"/>
        <w:rPr>
          <w:sz w:val="24"/>
          <w:szCs w:val="24"/>
        </w:rPr>
      </w:pPr>
      <w:r w:rsidRPr="00BA44C4">
        <w:rPr>
          <w:sz w:val="24"/>
          <w:szCs w:val="24"/>
        </w:rPr>
        <w:t xml:space="preserve">3.4. В случае нетрудоспособности педагогического работника в периоде нахождения в длительном отпуске, отпуск не продлевается (не прерывается).  В случае, если нетрудоспособность имеет длительный характер, педагогический работник лист нетрудоспособности может получить по окончанию длительного отпуска. </w:t>
      </w:r>
    </w:p>
    <w:p w:rsidR="00AE11C4" w:rsidRPr="00BA44C4" w:rsidRDefault="00AE11C4" w:rsidP="00AE11C4">
      <w:pPr>
        <w:ind w:firstLine="567"/>
        <w:jc w:val="both"/>
        <w:rPr>
          <w:sz w:val="24"/>
          <w:szCs w:val="24"/>
        </w:rPr>
      </w:pPr>
      <w:r w:rsidRPr="00BA44C4">
        <w:rPr>
          <w:sz w:val="24"/>
          <w:szCs w:val="24"/>
        </w:rPr>
        <w:t xml:space="preserve">3.5. С согласия педагогического работника длительный отпуск может быть присоединен к ежегодному основному удлиненному и  дополнительному оплачиваемым отпускам,   отпуску по уходу за ребенком, отпуску без сохранения заработной платы. </w:t>
      </w:r>
    </w:p>
    <w:p w:rsidR="00AE11C4" w:rsidRPr="00BA44C4" w:rsidRDefault="00AE11C4" w:rsidP="00AE11C4">
      <w:pPr>
        <w:ind w:firstLine="567"/>
        <w:jc w:val="both"/>
        <w:rPr>
          <w:sz w:val="24"/>
          <w:szCs w:val="24"/>
        </w:rPr>
      </w:pPr>
      <w:r w:rsidRPr="00BA44C4">
        <w:rPr>
          <w:sz w:val="24"/>
          <w:szCs w:val="24"/>
        </w:rPr>
        <w:t xml:space="preserve"> </w:t>
      </w:r>
    </w:p>
    <w:p w:rsidR="00AE11C4" w:rsidRPr="00BA44C4" w:rsidRDefault="00AE11C4" w:rsidP="00AE11C4">
      <w:pPr>
        <w:ind w:firstLine="567"/>
        <w:jc w:val="both"/>
        <w:rPr>
          <w:sz w:val="24"/>
          <w:szCs w:val="24"/>
        </w:rPr>
      </w:pPr>
    </w:p>
    <w:p w:rsidR="00AE11C4" w:rsidRPr="00BA44C4" w:rsidRDefault="00AE11C4" w:rsidP="00AE11C4">
      <w:pPr>
        <w:ind w:firstLine="567"/>
        <w:jc w:val="both"/>
        <w:rPr>
          <w:sz w:val="24"/>
          <w:szCs w:val="24"/>
        </w:rPr>
      </w:pPr>
    </w:p>
    <w:p w:rsidR="00AE11C4" w:rsidRPr="00BA44C4" w:rsidRDefault="00AE11C4" w:rsidP="00AE11C4">
      <w:pPr>
        <w:ind w:firstLine="567"/>
        <w:jc w:val="both"/>
        <w:rPr>
          <w:sz w:val="24"/>
          <w:szCs w:val="24"/>
        </w:rPr>
      </w:pPr>
    </w:p>
    <w:p w:rsidR="00AE11C4" w:rsidRPr="00BA44C4" w:rsidRDefault="00AE11C4" w:rsidP="00AE11C4">
      <w:pPr>
        <w:ind w:firstLine="567"/>
        <w:jc w:val="both"/>
        <w:rPr>
          <w:sz w:val="24"/>
          <w:szCs w:val="24"/>
        </w:rPr>
      </w:pPr>
    </w:p>
    <w:p w:rsidR="00AE11C4" w:rsidRPr="00BA44C4" w:rsidRDefault="00AE11C4" w:rsidP="00AE11C4">
      <w:pPr>
        <w:ind w:firstLine="567"/>
        <w:jc w:val="both"/>
        <w:rPr>
          <w:sz w:val="24"/>
          <w:szCs w:val="24"/>
        </w:rPr>
      </w:pPr>
    </w:p>
    <w:p w:rsidR="00AE11C4" w:rsidRPr="00BA44C4" w:rsidRDefault="00AE11C4" w:rsidP="00AE11C4">
      <w:pPr>
        <w:ind w:firstLine="567"/>
        <w:jc w:val="both"/>
        <w:rPr>
          <w:sz w:val="24"/>
          <w:szCs w:val="24"/>
        </w:rPr>
      </w:pPr>
    </w:p>
    <w:p w:rsidR="00AE11C4" w:rsidRPr="00BA44C4" w:rsidRDefault="00AE11C4" w:rsidP="00AE11C4">
      <w:pPr>
        <w:ind w:firstLine="567"/>
        <w:jc w:val="both"/>
        <w:rPr>
          <w:sz w:val="24"/>
          <w:szCs w:val="24"/>
        </w:rPr>
      </w:pPr>
    </w:p>
    <w:p w:rsidR="00AE11C4" w:rsidRPr="00BA44C4" w:rsidRDefault="00AE11C4" w:rsidP="00AE11C4">
      <w:pPr>
        <w:ind w:firstLine="567"/>
        <w:jc w:val="both"/>
        <w:rPr>
          <w:sz w:val="24"/>
          <w:szCs w:val="24"/>
        </w:rPr>
      </w:pPr>
    </w:p>
    <w:p w:rsidR="00AE11C4" w:rsidRPr="00BA44C4" w:rsidRDefault="00AE11C4" w:rsidP="00AE11C4">
      <w:pPr>
        <w:ind w:firstLine="567"/>
        <w:jc w:val="both"/>
        <w:rPr>
          <w:sz w:val="24"/>
          <w:szCs w:val="24"/>
        </w:rPr>
      </w:pPr>
    </w:p>
    <w:p w:rsidR="00AE11C4" w:rsidRPr="00BA44C4" w:rsidRDefault="00AE11C4" w:rsidP="00AE11C4">
      <w:pPr>
        <w:ind w:firstLine="567"/>
        <w:jc w:val="both"/>
        <w:rPr>
          <w:sz w:val="24"/>
          <w:szCs w:val="24"/>
        </w:rPr>
      </w:pPr>
    </w:p>
    <w:p w:rsidR="00AE11C4" w:rsidRPr="00BA44C4" w:rsidRDefault="00AE11C4" w:rsidP="00AE11C4">
      <w:pPr>
        <w:ind w:firstLine="567"/>
        <w:jc w:val="both"/>
        <w:rPr>
          <w:sz w:val="24"/>
          <w:szCs w:val="24"/>
        </w:rPr>
      </w:pPr>
    </w:p>
    <w:p w:rsidR="00AE11C4" w:rsidRPr="00BA44C4" w:rsidRDefault="00AE11C4" w:rsidP="00AE11C4">
      <w:pPr>
        <w:ind w:firstLine="567"/>
        <w:jc w:val="both"/>
        <w:rPr>
          <w:sz w:val="24"/>
          <w:szCs w:val="24"/>
        </w:rPr>
      </w:pPr>
    </w:p>
    <w:p w:rsidR="00AE11C4" w:rsidRPr="00BA44C4" w:rsidRDefault="00AE11C4" w:rsidP="00AE11C4">
      <w:pPr>
        <w:ind w:firstLine="567"/>
        <w:jc w:val="both"/>
        <w:rPr>
          <w:sz w:val="24"/>
          <w:szCs w:val="24"/>
        </w:rPr>
      </w:pPr>
    </w:p>
    <w:p w:rsidR="00AE11C4" w:rsidRPr="00BA44C4" w:rsidRDefault="00AE11C4" w:rsidP="00AE11C4">
      <w:pPr>
        <w:ind w:firstLine="567"/>
        <w:jc w:val="both"/>
        <w:rPr>
          <w:sz w:val="24"/>
          <w:szCs w:val="24"/>
        </w:rPr>
      </w:pPr>
    </w:p>
    <w:p w:rsidR="00AE11C4" w:rsidRPr="00BA44C4" w:rsidRDefault="00AE11C4" w:rsidP="00AE11C4">
      <w:pPr>
        <w:ind w:firstLine="567"/>
        <w:jc w:val="both"/>
        <w:rPr>
          <w:sz w:val="24"/>
          <w:szCs w:val="24"/>
        </w:rPr>
      </w:pPr>
    </w:p>
    <w:p w:rsidR="00AE11C4" w:rsidRPr="00BA44C4" w:rsidRDefault="00AE11C4" w:rsidP="00AE11C4">
      <w:pPr>
        <w:ind w:firstLine="567"/>
        <w:jc w:val="both"/>
        <w:rPr>
          <w:sz w:val="24"/>
          <w:szCs w:val="24"/>
        </w:rPr>
      </w:pPr>
    </w:p>
    <w:p w:rsidR="00AE11C4" w:rsidRPr="00BA44C4" w:rsidRDefault="00AE11C4" w:rsidP="00AE11C4">
      <w:pPr>
        <w:ind w:firstLine="567"/>
        <w:jc w:val="both"/>
        <w:rPr>
          <w:sz w:val="24"/>
          <w:szCs w:val="24"/>
        </w:rPr>
      </w:pPr>
    </w:p>
    <w:p w:rsidR="00AE11C4" w:rsidRPr="00BA44C4" w:rsidRDefault="00AE11C4" w:rsidP="00AE11C4">
      <w:pPr>
        <w:ind w:firstLine="567"/>
        <w:jc w:val="both"/>
        <w:rPr>
          <w:sz w:val="24"/>
          <w:szCs w:val="24"/>
        </w:rPr>
      </w:pPr>
    </w:p>
    <w:p w:rsidR="00AE11C4" w:rsidRPr="00BA44C4" w:rsidRDefault="00AE11C4" w:rsidP="00AE11C4">
      <w:pPr>
        <w:ind w:firstLine="567"/>
        <w:jc w:val="both"/>
        <w:rPr>
          <w:sz w:val="24"/>
          <w:szCs w:val="24"/>
        </w:rPr>
      </w:pPr>
    </w:p>
    <w:p w:rsidR="00AE11C4" w:rsidRPr="00BA44C4" w:rsidRDefault="00AE11C4" w:rsidP="00AE11C4">
      <w:pPr>
        <w:ind w:firstLine="567"/>
        <w:jc w:val="both"/>
        <w:rPr>
          <w:sz w:val="24"/>
          <w:szCs w:val="24"/>
        </w:rPr>
      </w:pPr>
    </w:p>
    <w:p w:rsidR="00AE11C4" w:rsidRPr="00BA44C4" w:rsidRDefault="00AE11C4" w:rsidP="00AE11C4">
      <w:pPr>
        <w:ind w:firstLine="567"/>
        <w:jc w:val="both"/>
        <w:rPr>
          <w:sz w:val="24"/>
          <w:szCs w:val="24"/>
        </w:rPr>
      </w:pPr>
    </w:p>
    <w:p w:rsidR="001122A0" w:rsidRPr="00BA44C4" w:rsidRDefault="001122A0" w:rsidP="00686D69">
      <w:pPr>
        <w:jc w:val="both"/>
        <w:rPr>
          <w:sz w:val="24"/>
          <w:szCs w:val="24"/>
        </w:rPr>
      </w:pPr>
    </w:p>
    <w:p w:rsidR="001122A0" w:rsidRPr="00BA44C4" w:rsidRDefault="001122A0" w:rsidP="00AE11C4">
      <w:pPr>
        <w:ind w:firstLine="567"/>
        <w:jc w:val="both"/>
        <w:rPr>
          <w:sz w:val="24"/>
          <w:szCs w:val="24"/>
        </w:rPr>
      </w:pPr>
    </w:p>
    <w:p w:rsidR="00AE11C4" w:rsidRPr="00BA44C4" w:rsidRDefault="00AE11C4" w:rsidP="001122A0">
      <w:pPr>
        <w:jc w:val="right"/>
        <w:rPr>
          <w:b/>
          <w:sz w:val="24"/>
          <w:szCs w:val="24"/>
        </w:rPr>
      </w:pPr>
      <w:r w:rsidRPr="00BA44C4">
        <w:rPr>
          <w:b/>
          <w:sz w:val="24"/>
          <w:szCs w:val="24"/>
        </w:rPr>
        <w:t>Приложение № 6</w:t>
      </w:r>
    </w:p>
    <w:tbl>
      <w:tblPr>
        <w:tblW w:w="0" w:type="auto"/>
        <w:tblLook w:val="00A0" w:firstRow="1" w:lastRow="0" w:firstColumn="1" w:lastColumn="0" w:noHBand="0" w:noVBand="0"/>
      </w:tblPr>
      <w:tblGrid>
        <w:gridCol w:w="5061"/>
        <w:gridCol w:w="4510"/>
      </w:tblGrid>
      <w:tr w:rsidR="00686D69" w:rsidRPr="00BA44C4" w:rsidTr="00F208DF">
        <w:tc>
          <w:tcPr>
            <w:tcW w:w="5240" w:type="dxa"/>
          </w:tcPr>
          <w:p w:rsidR="00686D69" w:rsidRPr="00BA44C4" w:rsidRDefault="00686D69" w:rsidP="00F208DF">
            <w:pPr>
              <w:ind w:firstLine="567"/>
              <w:rPr>
                <w:sz w:val="24"/>
                <w:szCs w:val="24"/>
              </w:rPr>
            </w:pPr>
            <w:r w:rsidRPr="00BA44C4">
              <w:rPr>
                <w:sz w:val="24"/>
                <w:szCs w:val="24"/>
              </w:rPr>
              <w:t xml:space="preserve">«СОГЛАСОВАНО» </w:t>
            </w:r>
          </w:p>
          <w:p w:rsidR="00686D69" w:rsidRPr="00BA44C4" w:rsidRDefault="00686D69" w:rsidP="00F208DF">
            <w:pPr>
              <w:ind w:firstLine="567"/>
              <w:rPr>
                <w:sz w:val="24"/>
                <w:szCs w:val="24"/>
              </w:rPr>
            </w:pPr>
            <w:r w:rsidRPr="00BA44C4">
              <w:rPr>
                <w:sz w:val="24"/>
                <w:szCs w:val="24"/>
              </w:rPr>
              <w:t>Председатель ППО</w:t>
            </w:r>
          </w:p>
          <w:p w:rsidR="00686D69" w:rsidRPr="00BA44C4" w:rsidRDefault="00686D69" w:rsidP="00F208DF">
            <w:pPr>
              <w:ind w:firstLine="567"/>
              <w:rPr>
                <w:i/>
                <w:iCs/>
                <w:sz w:val="24"/>
                <w:szCs w:val="24"/>
              </w:rPr>
            </w:pPr>
            <w:r w:rsidRPr="00BA44C4">
              <w:rPr>
                <w:i/>
                <w:iCs/>
                <w:sz w:val="24"/>
                <w:szCs w:val="24"/>
              </w:rPr>
              <w:t>(МБОУ «Сабабашская ООШ»)</w:t>
            </w:r>
          </w:p>
          <w:p w:rsidR="00686D69" w:rsidRPr="00BA44C4" w:rsidRDefault="00686D69" w:rsidP="00F208DF">
            <w:pPr>
              <w:rPr>
                <w:sz w:val="24"/>
                <w:szCs w:val="24"/>
              </w:rPr>
            </w:pPr>
            <w:r w:rsidRPr="00BA44C4">
              <w:rPr>
                <w:sz w:val="24"/>
                <w:szCs w:val="24"/>
              </w:rPr>
              <w:t xml:space="preserve">    Протокол от </w:t>
            </w:r>
            <w:r>
              <w:rPr>
                <w:sz w:val="24"/>
                <w:szCs w:val="24"/>
              </w:rPr>
              <w:t xml:space="preserve">22.05.2021г. </w:t>
            </w:r>
            <w:r w:rsidRPr="00BA44C4">
              <w:rPr>
                <w:sz w:val="24"/>
                <w:szCs w:val="24"/>
              </w:rPr>
              <w:t>№_</w:t>
            </w:r>
            <w:r>
              <w:rPr>
                <w:sz w:val="24"/>
                <w:szCs w:val="24"/>
              </w:rPr>
              <w:t>1</w:t>
            </w:r>
            <w:r w:rsidRPr="00BA44C4">
              <w:rPr>
                <w:sz w:val="24"/>
                <w:szCs w:val="24"/>
              </w:rPr>
              <w:t>___</w:t>
            </w:r>
          </w:p>
          <w:p w:rsidR="00686D69" w:rsidRPr="00BA44C4" w:rsidRDefault="00686D69" w:rsidP="00F208DF">
            <w:pPr>
              <w:ind w:firstLine="567"/>
              <w:rPr>
                <w:sz w:val="24"/>
                <w:szCs w:val="24"/>
              </w:rPr>
            </w:pPr>
            <w:r w:rsidRPr="00BA44C4">
              <w:rPr>
                <w:sz w:val="24"/>
                <w:szCs w:val="24"/>
              </w:rPr>
              <w:t xml:space="preserve"> </w:t>
            </w:r>
          </w:p>
          <w:p w:rsidR="00686D69" w:rsidRPr="00BA44C4" w:rsidRDefault="00686D69" w:rsidP="00F208DF">
            <w:pPr>
              <w:rPr>
                <w:i/>
                <w:iCs/>
                <w:sz w:val="24"/>
                <w:szCs w:val="24"/>
              </w:rPr>
            </w:pPr>
            <w:r w:rsidRPr="00BA44C4">
              <w:rPr>
                <w:i/>
                <w:iCs/>
                <w:sz w:val="24"/>
                <w:szCs w:val="24"/>
              </w:rPr>
              <w:t>(                 )  (Мухарлямова З.М.)</w:t>
            </w:r>
          </w:p>
          <w:p w:rsidR="00686D69" w:rsidRPr="00BA44C4" w:rsidRDefault="00686D69" w:rsidP="00F208DF">
            <w:pPr>
              <w:ind w:firstLine="567"/>
              <w:rPr>
                <w:spacing w:val="-10"/>
                <w:sz w:val="24"/>
                <w:szCs w:val="24"/>
              </w:rPr>
            </w:pPr>
          </w:p>
        </w:tc>
        <w:tc>
          <w:tcPr>
            <w:tcW w:w="4671" w:type="dxa"/>
          </w:tcPr>
          <w:p w:rsidR="00686D69" w:rsidRPr="00BA44C4" w:rsidRDefault="00686D69" w:rsidP="00F208DF">
            <w:pPr>
              <w:ind w:firstLine="567"/>
              <w:rPr>
                <w:sz w:val="24"/>
                <w:szCs w:val="24"/>
              </w:rPr>
            </w:pPr>
            <w:r w:rsidRPr="00BA44C4">
              <w:rPr>
                <w:sz w:val="24"/>
                <w:szCs w:val="24"/>
              </w:rPr>
              <w:t xml:space="preserve">           «УТВЕРЖДАЮ»</w:t>
            </w:r>
          </w:p>
          <w:p w:rsidR="00686D69" w:rsidRPr="00BA44C4" w:rsidRDefault="00686D69" w:rsidP="00F208DF">
            <w:pPr>
              <w:ind w:firstLine="567"/>
              <w:rPr>
                <w:sz w:val="24"/>
                <w:szCs w:val="24"/>
              </w:rPr>
            </w:pPr>
            <w:r w:rsidRPr="00BA44C4">
              <w:rPr>
                <w:sz w:val="24"/>
                <w:szCs w:val="24"/>
              </w:rPr>
              <w:t xml:space="preserve">               Руководитель</w:t>
            </w:r>
          </w:p>
          <w:p w:rsidR="00686D69" w:rsidRPr="00BA44C4" w:rsidRDefault="00686D69" w:rsidP="00F208DF">
            <w:pPr>
              <w:ind w:firstLine="567"/>
              <w:rPr>
                <w:i/>
                <w:iCs/>
                <w:sz w:val="24"/>
                <w:szCs w:val="24"/>
              </w:rPr>
            </w:pPr>
            <w:r w:rsidRPr="00BA44C4">
              <w:rPr>
                <w:i/>
                <w:iCs/>
                <w:sz w:val="24"/>
                <w:szCs w:val="24"/>
              </w:rPr>
              <w:t>(МБОУ «Сабабашская ООШ»)</w:t>
            </w:r>
          </w:p>
          <w:p w:rsidR="00686D69" w:rsidRPr="00BA44C4" w:rsidRDefault="00686D69" w:rsidP="00F208DF">
            <w:pPr>
              <w:ind w:firstLine="567"/>
              <w:rPr>
                <w:sz w:val="24"/>
                <w:szCs w:val="24"/>
              </w:rPr>
            </w:pPr>
            <w:r w:rsidRPr="00BA44C4">
              <w:rPr>
                <w:sz w:val="24"/>
                <w:szCs w:val="24"/>
              </w:rPr>
              <w:t>Приказ от</w:t>
            </w:r>
            <w:r>
              <w:rPr>
                <w:sz w:val="24"/>
                <w:szCs w:val="24"/>
              </w:rPr>
              <w:t>22.05.2021г.</w:t>
            </w:r>
            <w:r w:rsidRPr="00BA44C4">
              <w:rPr>
                <w:sz w:val="24"/>
                <w:szCs w:val="24"/>
              </w:rPr>
              <w:tab/>
              <w:t xml:space="preserve">         № </w:t>
            </w:r>
            <w:r>
              <w:rPr>
                <w:sz w:val="24"/>
                <w:szCs w:val="24"/>
                <w:u w:val="single"/>
              </w:rPr>
              <w:t>73</w:t>
            </w:r>
            <w:r w:rsidRPr="00BA44C4">
              <w:rPr>
                <w:sz w:val="24"/>
                <w:szCs w:val="24"/>
              </w:rPr>
              <w:t>___</w:t>
            </w:r>
          </w:p>
          <w:p w:rsidR="00686D69" w:rsidRPr="00BA44C4" w:rsidRDefault="00686D69" w:rsidP="00F208DF">
            <w:pPr>
              <w:ind w:firstLine="567"/>
              <w:rPr>
                <w:sz w:val="24"/>
                <w:szCs w:val="24"/>
              </w:rPr>
            </w:pPr>
          </w:p>
          <w:p w:rsidR="00686D69" w:rsidRPr="00BA44C4" w:rsidRDefault="00686D69" w:rsidP="00F208DF">
            <w:pPr>
              <w:rPr>
                <w:i/>
                <w:iCs/>
                <w:sz w:val="24"/>
                <w:szCs w:val="24"/>
              </w:rPr>
            </w:pPr>
            <w:r>
              <w:rPr>
                <w:i/>
                <w:iCs/>
                <w:sz w:val="24"/>
                <w:szCs w:val="24"/>
              </w:rPr>
              <w:t xml:space="preserve">       </w:t>
            </w:r>
            <w:r w:rsidRPr="00BA44C4">
              <w:rPr>
                <w:i/>
                <w:iCs/>
                <w:sz w:val="24"/>
                <w:szCs w:val="24"/>
              </w:rPr>
              <w:t>(             )      (Халимов И.Г.)</w:t>
            </w:r>
          </w:p>
          <w:p w:rsidR="00686D69" w:rsidRPr="00BA44C4" w:rsidRDefault="00686D69" w:rsidP="00F208DF">
            <w:pPr>
              <w:ind w:firstLine="567"/>
              <w:rPr>
                <w:sz w:val="24"/>
                <w:szCs w:val="24"/>
              </w:rPr>
            </w:pPr>
          </w:p>
          <w:p w:rsidR="00686D69" w:rsidRPr="00BA44C4" w:rsidRDefault="00686D69" w:rsidP="00F208DF">
            <w:pPr>
              <w:rPr>
                <w:sz w:val="24"/>
                <w:szCs w:val="24"/>
              </w:rPr>
            </w:pPr>
          </w:p>
          <w:p w:rsidR="00686D69" w:rsidRPr="00BA44C4" w:rsidRDefault="00686D69" w:rsidP="00F208DF">
            <w:pPr>
              <w:ind w:firstLine="567"/>
              <w:rPr>
                <w:sz w:val="24"/>
                <w:szCs w:val="24"/>
              </w:rPr>
            </w:pPr>
          </w:p>
        </w:tc>
      </w:tr>
    </w:tbl>
    <w:p w:rsidR="00AE11C4" w:rsidRPr="00BA44C4" w:rsidRDefault="00AE11C4" w:rsidP="00AE11C4">
      <w:pPr>
        <w:rPr>
          <w:sz w:val="24"/>
          <w:szCs w:val="24"/>
        </w:rPr>
      </w:pPr>
    </w:p>
    <w:p w:rsidR="00AE11C4" w:rsidRPr="00BA44C4" w:rsidRDefault="00AE11C4" w:rsidP="00AE11C4">
      <w:pPr>
        <w:keepNext/>
        <w:jc w:val="center"/>
        <w:outlineLvl w:val="3"/>
        <w:rPr>
          <w:b/>
          <w:bCs/>
          <w:sz w:val="24"/>
          <w:szCs w:val="24"/>
        </w:rPr>
      </w:pPr>
    </w:p>
    <w:p w:rsidR="00AE11C4" w:rsidRPr="00BA44C4" w:rsidRDefault="00AE11C4" w:rsidP="00AE11C4">
      <w:pPr>
        <w:keepNext/>
        <w:jc w:val="center"/>
        <w:outlineLvl w:val="3"/>
        <w:rPr>
          <w:b/>
          <w:bCs/>
          <w:sz w:val="24"/>
          <w:szCs w:val="24"/>
        </w:rPr>
      </w:pPr>
      <w:r w:rsidRPr="00BA44C4">
        <w:rPr>
          <w:b/>
          <w:bCs/>
          <w:sz w:val="24"/>
          <w:szCs w:val="24"/>
        </w:rPr>
        <w:t>Нормы</w:t>
      </w:r>
    </w:p>
    <w:p w:rsidR="00AE11C4" w:rsidRPr="00BA44C4" w:rsidRDefault="00AE11C4" w:rsidP="00AE11C4">
      <w:pPr>
        <w:jc w:val="center"/>
        <w:rPr>
          <w:b/>
          <w:bCs/>
          <w:sz w:val="24"/>
          <w:szCs w:val="24"/>
        </w:rPr>
      </w:pPr>
      <w:r w:rsidRPr="00BA44C4">
        <w:rPr>
          <w:b/>
          <w:bCs/>
          <w:sz w:val="24"/>
          <w:szCs w:val="24"/>
        </w:rPr>
        <w:t>бесплатной выдачи работникам  смывающих средств,</w:t>
      </w:r>
    </w:p>
    <w:p w:rsidR="00AE11C4" w:rsidRPr="00BA44C4" w:rsidRDefault="00AE11C4" w:rsidP="00AE11C4">
      <w:pPr>
        <w:jc w:val="center"/>
        <w:rPr>
          <w:b/>
          <w:bCs/>
          <w:sz w:val="24"/>
          <w:szCs w:val="24"/>
        </w:rPr>
      </w:pPr>
      <w:r w:rsidRPr="00BA44C4">
        <w:rPr>
          <w:b/>
          <w:bCs/>
          <w:sz w:val="24"/>
          <w:szCs w:val="24"/>
        </w:rPr>
        <w:t>порядок и условия их выдачи.</w:t>
      </w:r>
    </w:p>
    <w:p w:rsidR="00AE11C4" w:rsidRPr="00BA44C4" w:rsidRDefault="00AE11C4" w:rsidP="00AE11C4">
      <w:pPr>
        <w:jc w:val="center"/>
        <w:rPr>
          <w:b/>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51"/>
        <w:gridCol w:w="4186"/>
        <w:gridCol w:w="2572"/>
        <w:gridCol w:w="1862"/>
      </w:tblGrid>
      <w:tr w:rsidR="00AE11C4" w:rsidRPr="00BA44C4" w:rsidTr="00C25D72">
        <w:tc>
          <w:tcPr>
            <w:tcW w:w="951" w:type="dxa"/>
            <w:tcBorders>
              <w:top w:val="single" w:sz="4" w:space="0" w:color="auto"/>
              <w:left w:val="single" w:sz="4" w:space="0" w:color="auto"/>
              <w:bottom w:val="single" w:sz="4" w:space="0" w:color="auto"/>
              <w:right w:val="single" w:sz="4" w:space="0" w:color="auto"/>
            </w:tcBorders>
          </w:tcPr>
          <w:p w:rsidR="00AE11C4" w:rsidRPr="00BA44C4" w:rsidRDefault="00AE11C4" w:rsidP="00AE11C4">
            <w:pPr>
              <w:jc w:val="center"/>
              <w:rPr>
                <w:b/>
                <w:sz w:val="24"/>
                <w:szCs w:val="24"/>
              </w:rPr>
            </w:pPr>
            <w:r w:rsidRPr="00BA44C4">
              <w:rPr>
                <w:b/>
                <w:sz w:val="24"/>
                <w:szCs w:val="24"/>
              </w:rPr>
              <w:t>№ п/п</w:t>
            </w:r>
          </w:p>
        </w:tc>
        <w:tc>
          <w:tcPr>
            <w:tcW w:w="4186" w:type="dxa"/>
            <w:tcBorders>
              <w:top w:val="single" w:sz="4" w:space="0" w:color="auto"/>
              <w:left w:val="single" w:sz="4" w:space="0" w:color="auto"/>
              <w:bottom w:val="single" w:sz="4" w:space="0" w:color="auto"/>
              <w:right w:val="single" w:sz="4" w:space="0" w:color="auto"/>
            </w:tcBorders>
          </w:tcPr>
          <w:p w:rsidR="00AE11C4" w:rsidRPr="00BA44C4" w:rsidRDefault="00AE11C4" w:rsidP="00AE11C4">
            <w:pPr>
              <w:keepNext/>
              <w:keepLines/>
              <w:spacing w:before="480"/>
              <w:outlineLvl w:val="0"/>
              <w:rPr>
                <w:rFonts w:asciiTheme="majorHAnsi" w:eastAsiaTheme="majorEastAsia" w:hAnsiTheme="majorHAnsi" w:cstheme="majorBidi"/>
                <w:b/>
                <w:bCs/>
                <w:sz w:val="24"/>
                <w:szCs w:val="24"/>
              </w:rPr>
            </w:pPr>
            <w:r w:rsidRPr="00BA44C4">
              <w:rPr>
                <w:rFonts w:asciiTheme="majorHAnsi" w:eastAsiaTheme="majorEastAsia" w:hAnsiTheme="majorHAnsi" w:cstheme="majorBidi"/>
                <w:b/>
                <w:bCs/>
                <w:sz w:val="24"/>
                <w:szCs w:val="24"/>
              </w:rPr>
              <w:t>Перечень профессий</w:t>
            </w:r>
          </w:p>
        </w:tc>
        <w:tc>
          <w:tcPr>
            <w:tcW w:w="2572" w:type="dxa"/>
            <w:tcBorders>
              <w:top w:val="single" w:sz="4" w:space="0" w:color="auto"/>
              <w:left w:val="single" w:sz="4" w:space="0" w:color="auto"/>
              <w:bottom w:val="single" w:sz="4" w:space="0" w:color="auto"/>
              <w:right w:val="single" w:sz="4" w:space="0" w:color="auto"/>
            </w:tcBorders>
          </w:tcPr>
          <w:p w:rsidR="00AE11C4" w:rsidRPr="00BA44C4" w:rsidRDefault="00AE11C4" w:rsidP="00AE11C4">
            <w:pPr>
              <w:jc w:val="center"/>
              <w:rPr>
                <w:b/>
                <w:sz w:val="24"/>
                <w:szCs w:val="24"/>
              </w:rPr>
            </w:pPr>
            <w:r w:rsidRPr="00BA44C4">
              <w:rPr>
                <w:b/>
                <w:sz w:val="24"/>
                <w:szCs w:val="24"/>
              </w:rPr>
              <w:t>Наименование средств</w:t>
            </w:r>
          </w:p>
        </w:tc>
        <w:tc>
          <w:tcPr>
            <w:tcW w:w="1862" w:type="dxa"/>
            <w:tcBorders>
              <w:top w:val="single" w:sz="4" w:space="0" w:color="auto"/>
              <w:left w:val="single" w:sz="4" w:space="0" w:color="auto"/>
              <w:bottom w:val="single" w:sz="4" w:space="0" w:color="auto"/>
              <w:right w:val="single" w:sz="4" w:space="0" w:color="auto"/>
            </w:tcBorders>
          </w:tcPr>
          <w:p w:rsidR="00AE11C4" w:rsidRPr="00BA44C4" w:rsidRDefault="00AE11C4" w:rsidP="00AE11C4">
            <w:pPr>
              <w:jc w:val="center"/>
              <w:rPr>
                <w:b/>
                <w:sz w:val="24"/>
                <w:szCs w:val="24"/>
              </w:rPr>
            </w:pPr>
            <w:r w:rsidRPr="00BA44C4">
              <w:rPr>
                <w:b/>
                <w:sz w:val="24"/>
                <w:szCs w:val="24"/>
              </w:rPr>
              <w:t>Нормы выдачи на 1 месяц</w:t>
            </w:r>
          </w:p>
        </w:tc>
      </w:tr>
      <w:tr w:rsidR="00AE11C4" w:rsidRPr="00BA44C4" w:rsidTr="00C25D72">
        <w:tc>
          <w:tcPr>
            <w:tcW w:w="951" w:type="dxa"/>
            <w:tcBorders>
              <w:top w:val="single" w:sz="4" w:space="0" w:color="auto"/>
              <w:left w:val="single" w:sz="4" w:space="0" w:color="auto"/>
              <w:bottom w:val="single" w:sz="4" w:space="0" w:color="auto"/>
              <w:right w:val="single" w:sz="4" w:space="0" w:color="auto"/>
            </w:tcBorders>
          </w:tcPr>
          <w:p w:rsidR="00AE11C4" w:rsidRPr="00BA44C4" w:rsidRDefault="00AE11C4" w:rsidP="00AE11C4">
            <w:pPr>
              <w:jc w:val="center"/>
              <w:rPr>
                <w:sz w:val="24"/>
                <w:szCs w:val="24"/>
              </w:rPr>
            </w:pPr>
            <w:r w:rsidRPr="00BA44C4">
              <w:rPr>
                <w:sz w:val="24"/>
                <w:szCs w:val="24"/>
              </w:rPr>
              <w:t>1.</w:t>
            </w:r>
          </w:p>
        </w:tc>
        <w:tc>
          <w:tcPr>
            <w:tcW w:w="4186" w:type="dxa"/>
            <w:tcBorders>
              <w:top w:val="single" w:sz="4" w:space="0" w:color="auto"/>
              <w:left w:val="single" w:sz="4" w:space="0" w:color="auto"/>
              <w:bottom w:val="single" w:sz="4" w:space="0" w:color="auto"/>
              <w:right w:val="single" w:sz="4" w:space="0" w:color="auto"/>
            </w:tcBorders>
          </w:tcPr>
          <w:p w:rsidR="00AE11C4" w:rsidRPr="00BA44C4" w:rsidRDefault="00AE11C4" w:rsidP="00AE11C4">
            <w:pPr>
              <w:rPr>
                <w:sz w:val="24"/>
                <w:szCs w:val="24"/>
              </w:rPr>
            </w:pPr>
            <w:r w:rsidRPr="00BA44C4">
              <w:rPr>
                <w:sz w:val="24"/>
                <w:szCs w:val="24"/>
              </w:rPr>
              <w:t>Помощник воспитателя</w:t>
            </w:r>
          </w:p>
        </w:tc>
        <w:tc>
          <w:tcPr>
            <w:tcW w:w="2572" w:type="dxa"/>
            <w:tcBorders>
              <w:top w:val="single" w:sz="4" w:space="0" w:color="auto"/>
              <w:left w:val="single" w:sz="4" w:space="0" w:color="auto"/>
              <w:bottom w:val="single" w:sz="4" w:space="0" w:color="auto"/>
              <w:right w:val="single" w:sz="4" w:space="0" w:color="auto"/>
            </w:tcBorders>
          </w:tcPr>
          <w:p w:rsidR="00AE11C4" w:rsidRPr="00BA44C4" w:rsidRDefault="00AE11C4" w:rsidP="00AE11C4">
            <w:pPr>
              <w:jc w:val="center"/>
              <w:rPr>
                <w:sz w:val="24"/>
                <w:szCs w:val="24"/>
              </w:rPr>
            </w:pPr>
            <w:r w:rsidRPr="00BA44C4">
              <w:rPr>
                <w:sz w:val="24"/>
                <w:szCs w:val="24"/>
              </w:rPr>
              <w:t>Мыло или жидкие моющие средства для мытья рук</w:t>
            </w:r>
          </w:p>
        </w:tc>
        <w:tc>
          <w:tcPr>
            <w:tcW w:w="1862" w:type="dxa"/>
            <w:tcBorders>
              <w:top w:val="single" w:sz="4" w:space="0" w:color="auto"/>
              <w:left w:val="single" w:sz="4" w:space="0" w:color="auto"/>
              <w:bottom w:val="single" w:sz="4" w:space="0" w:color="auto"/>
              <w:right w:val="single" w:sz="4" w:space="0" w:color="auto"/>
            </w:tcBorders>
          </w:tcPr>
          <w:p w:rsidR="00AE11C4" w:rsidRPr="00BA44C4" w:rsidRDefault="00AE11C4" w:rsidP="00AE11C4">
            <w:pPr>
              <w:jc w:val="center"/>
              <w:rPr>
                <w:sz w:val="24"/>
                <w:szCs w:val="24"/>
              </w:rPr>
            </w:pPr>
            <w:smartTag w:uri="urn:schemas-microsoft-com:office:smarttags" w:element="metricconverter">
              <w:smartTagPr>
                <w:attr w:name="ProductID" w:val="200 г"/>
              </w:smartTagPr>
              <w:r w:rsidRPr="00BA44C4">
                <w:rPr>
                  <w:sz w:val="24"/>
                  <w:szCs w:val="24"/>
                </w:rPr>
                <w:t>200 г</w:t>
              </w:r>
            </w:smartTag>
            <w:r w:rsidRPr="00BA44C4">
              <w:rPr>
                <w:sz w:val="24"/>
                <w:szCs w:val="24"/>
              </w:rPr>
              <w:t xml:space="preserve"> (мыло туалетное) или 250 мл (жидкие моющие средства в дозирующих устройствах)</w:t>
            </w:r>
          </w:p>
        </w:tc>
      </w:tr>
      <w:tr w:rsidR="00AE11C4" w:rsidRPr="00BA44C4" w:rsidTr="00C25D72">
        <w:tc>
          <w:tcPr>
            <w:tcW w:w="951" w:type="dxa"/>
            <w:tcBorders>
              <w:top w:val="single" w:sz="4" w:space="0" w:color="auto"/>
              <w:left w:val="single" w:sz="4" w:space="0" w:color="auto"/>
              <w:bottom w:val="single" w:sz="4" w:space="0" w:color="auto"/>
              <w:right w:val="single" w:sz="4" w:space="0" w:color="auto"/>
            </w:tcBorders>
          </w:tcPr>
          <w:p w:rsidR="00AE11C4" w:rsidRPr="00BA44C4" w:rsidRDefault="00AE11C4" w:rsidP="00AE11C4">
            <w:pPr>
              <w:jc w:val="center"/>
              <w:rPr>
                <w:sz w:val="24"/>
                <w:szCs w:val="24"/>
              </w:rPr>
            </w:pPr>
            <w:r w:rsidRPr="00BA44C4">
              <w:rPr>
                <w:sz w:val="24"/>
                <w:szCs w:val="24"/>
              </w:rPr>
              <w:t>2.</w:t>
            </w:r>
          </w:p>
        </w:tc>
        <w:tc>
          <w:tcPr>
            <w:tcW w:w="4186" w:type="dxa"/>
            <w:tcBorders>
              <w:top w:val="single" w:sz="4" w:space="0" w:color="auto"/>
              <w:left w:val="single" w:sz="4" w:space="0" w:color="auto"/>
              <w:bottom w:val="single" w:sz="4" w:space="0" w:color="auto"/>
              <w:right w:val="single" w:sz="4" w:space="0" w:color="auto"/>
            </w:tcBorders>
          </w:tcPr>
          <w:p w:rsidR="00AE11C4" w:rsidRPr="00BA44C4" w:rsidRDefault="00AE11C4" w:rsidP="00AE11C4">
            <w:pPr>
              <w:rPr>
                <w:sz w:val="24"/>
                <w:szCs w:val="24"/>
              </w:rPr>
            </w:pPr>
            <w:r w:rsidRPr="00BA44C4">
              <w:rPr>
                <w:sz w:val="24"/>
                <w:szCs w:val="24"/>
              </w:rPr>
              <w:t>Уборщик служебных помещений</w:t>
            </w:r>
          </w:p>
        </w:tc>
        <w:tc>
          <w:tcPr>
            <w:tcW w:w="2572" w:type="dxa"/>
            <w:tcBorders>
              <w:top w:val="single" w:sz="4" w:space="0" w:color="auto"/>
              <w:left w:val="single" w:sz="4" w:space="0" w:color="auto"/>
              <w:bottom w:val="single" w:sz="4" w:space="0" w:color="auto"/>
              <w:right w:val="single" w:sz="4" w:space="0" w:color="auto"/>
            </w:tcBorders>
          </w:tcPr>
          <w:p w:rsidR="00AE11C4" w:rsidRPr="00BA44C4" w:rsidRDefault="00AE11C4" w:rsidP="00AE11C4">
            <w:pPr>
              <w:jc w:val="center"/>
              <w:rPr>
                <w:sz w:val="24"/>
                <w:szCs w:val="24"/>
              </w:rPr>
            </w:pPr>
            <w:r w:rsidRPr="00BA44C4">
              <w:rPr>
                <w:sz w:val="24"/>
                <w:szCs w:val="24"/>
              </w:rPr>
              <w:t>Мыло или жидкие моющие средства для мытья рук</w:t>
            </w:r>
          </w:p>
        </w:tc>
        <w:tc>
          <w:tcPr>
            <w:tcW w:w="1862" w:type="dxa"/>
            <w:tcBorders>
              <w:top w:val="single" w:sz="4" w:space="0" w:color="auto"/>
              <w:left w:val="single" w:sz="4" w:space="0" w:color="auto"/>
              <w:bottom w:val="single" w:sz="4" w:space="0" w:color="auto"/>
              <w:right w:val="single" w:sz="4" w:space="0" w:color="auto"/>
            </w:tcBorders>
          </w:tcPr>
          <w:p w:rsidR="00AE11C4" w:rsidRPr="00BA44C4" w:rsidRDefault="00AE11C4" w:rsidP="00AE11C4">
            <w:pPr>
              <w:jc w:val="center"/>
              <w:rPr>
                <w:sz w:val="24"/>
                <w:szCs w:val="24"/>
              </w:rPr>
            </w:pPr>
            <w:smartTag w:uri="urn:schemas-microsoft-com:office:smarttags" w:element="metricconverter">
              <w:smartTagPr>
                <w:attr w:name="ProductID" w:val="200 г"/>
              </w:smartTagPr>
              <w:r w:rsidRPr="00BA44C4">
                <w:rPr>
                  <w:sz w:val="24"/>
                  <w:szCs w:val="24"/>
                </w:rPr>
                <w:t>200 г</w:t>
              </w:r>
            </w:smartTag>
            <w:r w:rsidRPr="00BA44C4">
              <w:rPr>
                <w:sz w:val="24"/>
                <w:szCs w:val="24"/>
              </w:rPr>
              <w:t xml:space="preserve"> (мыло туалетное) или 250 мл (жидкие моющие средства в дозирующих устройствах)</w:t>
            </w:r>
          </w:p>
        </w:tc>
      </w:tr>
      <w:tr w:rsidR="00AE11C4" w:rsidRPr="00BA44C4" w:rsidTr="00C25D72">
        <w:tc>
          <w:tcPr>
            <w:tcW w:w="951" w:type="dxa"/>
            <w:tcBorders>
              <w:top w:val="single" w:sz="4" w:space="0" w:color="auto"/>
              <w:left w:val="single" w:sz="4" w:space="0" w:color="auto"/>
              <w:bottom w:val="single" w:sz="4" w:space="0" w:color="auto"/>
              <w:right w:val="single" w:sz="4" w:space="0" w:color="auto"/>
            </w:tcBorders>
          </w:tcPr>
          <w:p w:rsidR="00AE11C4" w:rsidRPr="00BA44C4" w:rsidRDefault="00AE11C4" w:rsidP="00AE11C4">
            <w:pPr>
              <w:jc w:val="center"/>
              <w:rPr>
                <w:sz w:val="24"/>
                <w:szCs w:val="24"/>
              </w:rPr>
            </w:pPr>
            <w:r w:rsidRPr="00BA44C4">
              <w:rPr>
                <w:sz w:val="24"/>
                <w:szCs w:val="24"/>
              </w:rPr>
              <w:t>3.</w:t>
            </w:r>
          </w:p>
        </w:tc>
        <w:tc>
          <w:tcPr>
            <w:tcW w:w="4186" w:type="dxa"/>
            <w:tcBorders>
              <w:top w:val="single" w:sz="4" w:space="0" w:color="auto"/>
              <w:left w:val="single" w:sz="4" w:space="0" w:color="auto"/>
              <w:bottom w:val="single" w:sz="4" w:space="0" w:color="auto"/>
              <w:right w:val="single" w:sz="4" w:space="0" w:color="auto"/>
            </w:tcBorders>
          </w:tcPr>
          <w:p w:rsidR="00AE11C4" w:rsidRPr="00BA44C4" w:rsidRDefault="00AE11C4" w:rsidP="00AE11C4">
            <w:pPr>
              <w:rPr>
                <w:sz w:val="24"/>
                <w:szCs w:val="24"/>
              </w:rPr>
            </w:pPr>
            <w:r w:rsidRPr="00BA44C4">
              <w:rPr>
                <w:sz w:val="24"/>
                <w:szCs w:val="24"/>
              </w:rPr>
              <w:t>Подсобный работник кухни</w:t>
            </w:r>
          </w:p>
        </w:tc>
        <w:tc>
          <w:tcPr>
            <w:tcW w:w="2572" w:type="dxa"/>
            <w:tcBorders>
              <w:top w:val="single" w:sz="4" w:space="0" w:color="auto"/>
              <w:left w:val="single" w:sz="4" w:space="0" w:color="auto"/>
              <w:bottom w:val="single" w:sz="4" w:space="0" w:color="auto"/>
              <w:right w:val="single" w:sz="4" w:space="0" w:color="auto"/>
            </w:tcBorders>
          </w:tcPr>
          <w:p w:rsidR="00AE11C4" w:rsidRPr="00BA44C4" w:rsidRDefault="00AE11C4" w:rsidP="00AE11C4">
            <w:pPr>
              <w:jc w:val="center"/>
              <w:rPr>
                <w:sz w:val="24"/>
                <w:szCs w:val="24"/>
              </w:rPr>
            </w:pPr>
            <w:r w:rsidRPr="00BA44C4">
              <w:rPr>
                <w:sz w:val="24"/>
                <w:szCs w:val="24"/>
              </w:rPr>
              <w:t>Мыло или жидкие моющие средства для мытья рук</w:t>
            </w:r>
          </w:p>
        </w:tc>
        <w:tc>
          <w:tcPr>
            <w:tcW w:w="1862" w:type="dxa"/>
            <w:tcBorders>
              <w:top w:val="single" w:sz="4" w:space="0" w:color="auto"/>
              <w:left w:val="single" w:sz="4" w:space="0" w:color="auto"/>
              <w:bottom w:val="single" w:sz="4" w:space="0" w:color="auto"/>
              <w:right w:val="single" w:sz="4" w:space="0" w:color="auto"/>
            </w:tcBorders>
          </w:tcPr>
          <w:p w:rsidR="00AE11C4" w:rsidRPr="00BA44C4" w:rsidRDefault="00AE11C4" w:rsidP="00AE11C4">
            <w:pPr>
              <w:jc w:val="center"/>
              <w:rPr>
                <w:sz w:val="24"/>
                <w:szCs w:val="24"/>
              </w:rPr>
            </w:pPr>
            <w:smartTag w:uri="urn:schemas-microsoft-com:office:smarttags" w:element="metricconverter">
              <w:smartTagPr>
                <w:attr w:name="ProductID" w:val="200 г"/>
              </w:smartTagPr>
              <w:r w:rsidRPr="00BA44C4">
                <w:rPr>
                  <w:sz w:val="24"/>
                  <w:szCs w:val="24"/>
                </w:rPr>
                <w:t>200 г</w:t>
              </w:r>
            </w:smartTag>
            <w:r w:rsidRPr="00BA44C4">
              <w:rPr>
                <w:sz w:val="24"/>
                <w:szCs w:val="24"/>
              </w:rPr>
              <w:t xml:space="preserve"> (мыло туалетное) или 250 мл (жидкие моющие средства в дозирующих устройствах)</w:t>
            </w:r>
          </w:p>
        </w:tc>
      </w:tr>
    </w:tbl>
    <w:p w:rsidR="00AE11C4" w:rsidRPr="00BA44C4" w:rsidRDefault="00AE11C4" w:rsidP="00AE11C4">
      <w:pPr>
        <w:rPr>
          <w:sz w:val="24"/>
          <w:szCs w:val="24"/>
        </w:rPr>
      </w:pPr>
    </w:p>
    <w:p w:rsidR="00AE11C4" w:rsidRPr="00BA44C4" w:rsidRDefault="00AE11C4" w:rsidP="00AE11C4">
      <w:pPr>
        <w:jc w:val="both"/>
        <w:rPr>
          <w:sz w:val="24"/>
          <w:szCs w:val="24"/>
        </w:rPr>
      </w:pPr>
      <w:r w:rsidRPr="00BA44C4">
        <w:rPr>
          <w:sz w:val="24"/>
          <w:szCs w:val="24"/>
        </w:rPr>
        <w:t>Основание: Приказ Минздравсоцразвития России № 1122н от 17.12.2010 г.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AE11C4" w:rsidRPr="00BA44C4" w:rsidRDefault="00AE11C4" w:rsidP="00AE11C4">
      <w:pPr>
        <w:jc w:val="right"/>
        <w:rPr>
          <w:sz w:val="24"/>
          <w:szCs w:val="24"/>
        </w:rPr>
      </w:pPr>
    </w:p>
    <w:p w:rsidR="00C25D72" w:rsidRPr="00BA44C4" w:rsidRDefault="00C25D72" w:rsidP="00AE11C4">
      <w:pPr>
        <w:jc w:val="right"/>
        <w:rPr>
          <w:b/>
          <w:sz w:val="24"/>
          <w:szCs w:val="24"/>
          <w:lang w:val="tt-RU"/>
        </w:rPr>
      </w:pPr>
    </w:p>
    <w:p w:rsidR="00C25D72" w:rsidRPr="00BA44C4" w:rsidRDefault="00C25D72" w:rsidP="00AE11C4">
      <w:pPr>
        <w:jc w:val="right"/>
        <w:rPr>
          <w:b/>
          <w:sz w:val="24"/>
          <w:szCs w:val="24"/>
          <w:lang w:val="tt-RU"/>
        </w:rPr>
      </w:pPr>
    </w:p>
    <w:p w:rsidR="00C25D72" w:rsidRPr="00BA44C4" w:rsidRDefault="00C25D72" w:rsidP="00AE11C4">
      <w:pPr>
        <w:jc w:val="right"/>
        <w:rPr>
          <w:b/>
          <w:sz w:val="24"/>
          <w:szCs w:val="24"/>
          <w:lang w:val="tt-RU"/>
        </w:rPr>
      </w:pPr>
    </w:p>
    <w:p w:rsidR="00C25D72" w:rsidRPr="00BA44C4" w:rsidRDefault="00C25D72" w:rsidP="00AE11C4">
      <w:pPr>
        <w:jc w:val="right"/>
        <w:rPr>
          <w:b/>
          <w:sz w:val="24"/>
          <w:szCs w:val="24"/>
          <w:lang w:val="tt-RU"/>
        </w:rPr>
      </w:pPr>
    </w:p>
    <w:p w:rsidR="00C25D72" w:rsidRPr="00BA44C4" w:rsidRDefault="00C25D72" w:rsidP="00AE11C4">
      <w:pPr>
        <w:jc w:val="right"/>
        <w:rPr>
          <w:b/>
          <w:sz w:val="24"/>
          <w:szCs w:val="24"/>
          <w:lang w:val="tt-RU"/>
        </w:rPr>
      </w:pPr>
    </w:p>
    <w:p w:rsidR="00AE11C4" w:rsidRDefault="00AE11C4" w:rsidP="00686D69">
      <w:pPr>
        <w:jc w:val="right"/>
        <w:rPr>
          <w:b/>
          <w:sz w:val="24"/>
          <w:szCs w:val="24"/>
        </w:rPr>
      </w:pPr>
      <w:r w:rsidRPr="00BA44C4">
        <w:rPr>
          <w:b/>
          <w:sz w:val="24"/>
          <w:szCs w:val="24"/>
        </w:rPr>
        <w:t>Приложение № 7</w:t>
      </w:r>
    </w:p>
    <w:tbl>
      <w:tblPr>
        <w:tblW w:w="0" w:type="auto"/>
        <w:tblLook w:val="00A0" w:firstRow="1" w:lastRow="0" w:firstColumn="1" w:lastColumn="0" w:noHBand="0" w:noVBand="0"/>
      </w:tblPr>
      <w:tblGrid>
        <w:gridCol w:w="5061"/>
        <w:gridCol w:w="4510"/>
      </w:tblGrid>
      <w:tr w:rsidR="00686D69" w:rsidRPr="00BA44C4" w:rsidTr="00F208DF">
        <w:tc>
          <w:tcPr>
            <w:tcW w:w="5240" w:type="dxa"/>
          </w:tcPr>
          <w:p w:rsidR="00686D69" w:rsidRPr="00BA44C4" w:rsidRDefault="00686D69" w:rsidP="00F208DF">
            <w:pPr>
              <w:ind w:firstLine="567"/>
              <w:rPr>
                <w:sz w:val="24"/>
                <w:szCs w:val="24"/>
              </w:rPr>
            </w:pPr>
            <w:r w:rsidRPr="00BA44C4">
              <w:rPr>
                <w:sz w:val="24"/>
                <w:szCs w:val="24"/>
              </w:rPr>
              <w:t xml:space="preserve">«СОГЛАСОВАНО» </w:t>
            </w:r>
          </w:p>
          <w:p w:rsidR="00686D69" w:rsidRPr="00BA44C4" w:rsidRDefault="00686D69" w:rsidP="00F208DF">
            <w:pPr>
              <w:ind w:firstLine="567"/>
              <w:rPr>
                <w:sz w:val="24"/>
                <w:szCs w:val="24"/>
              </w:rPr>
            </w:pPr>
            <w:r w:rsidRPr="00BA44C4">
              <w:rPr>
                <w:sz w:val="24"/>
                <w:szCs w:val="24"/>
              </w:rPr>
              <w:t>Председатель ППО</w:t>
            </w:r>
          </w:p>
          <w:p w:rsidR="00686D69" w:rsidRPr="00BA44C4" w:rsidRDefault="00686D69" w:rsidP="00F208DF">
            <w:pPr>
              <w:ind w:firstLine="567"/>
              <w:rPr>
                <w:i/>
                <w:iCs/>
                <w:sz w:val="24"/>
                <w:szCs w:val="24"/>
              </w:rPr>
            </w:pPr>
            <w:r w:rsidRPr="00BA44C4">
              <w:rPr>
                <w:i/>
                <w:iCs/>
                <w:sz w:val="24"/>
                <w:szCs w:val="24"/>
              </w:rPr>
              <w:t>(МБОУ «Сабабашская ООШ»)</w:t>
            </w:r>
          </w:p>
          <w:p w:rsidR="00686D69" w:rsidRPr="00BA44C4" w:rsidRDefault="00686D69" w:rsidP="00F208DF">
            <w:pPr>
              <w:rPr>
                <w:sz w:val="24"/>
                <w:szCs w:val="24"/>
              </w:rPr>
            </w:pPr>
            <w:r w:rsidRPr="00BA44C4">
              <w:rPr>
                <w:sz w:val="24"/>
                <w:szCs w:val="24"/>
              </w:rPr>
              <w:t xml:space="preserve">    Протокол от </w:t>
            </w:r>
            <w:r>
              <w:rPr>
                <w:sz w:val="24"/>
                <w:szCs w:val="24"/>
              </w:rPr>
              <w:t xml:space="preserve">22.05.2021г. </w:t>
            </w:r>
            <w:r w:rsidRPr="00BA44C4">
              <w:rPr>
                <w:sz w:val="24"/>
                <w:szCs w:val="24"/>
              </w:rPr>
              <w:t>№_</w:t>
            </w:r>
            <w:r>
              <w:rPr>
                <w:sz w:val="24"/>
                <w:szCs w:val="24"/>
              </w:rPr>
              <w:t>1</w:t>
            </w:r>
            <w:r w:rsidRPr="00BA44C4">
              <w:rPr>
                <w:sz w:val="24"/>
                <w:szCs w:val="24"/>
              </w:rPr>
              <w:t>___</w:t>
            </w:r>
          </w:p>
          <w:p w:rsidR="00686D69" w:rsidRPr="00BA44C4" w:rsidRDefault="00686D69" w:rsidP="00F208DF">
            <w:pPr>
              <w:ind w:firstLine="567"/>
              <w:rPr>
                <w:sz w:val="24"/>
                <w:szCs w:val="24"/>
              </w:rPr>
            </w:pPr>
            <w:r w:rsidRPr="00BA44C4">
              <w:rPr>
                <w:sz w:val="24"/>
                <w:szCs w:val="24"/>
              </w:rPr>
              <w:t xml:space="preserve"> </w:t>
            </w:r>
          </w:p>
          <w:p w:rsidR="00686D69" w:rsidRPr="00BA44C4" w:rsidRDefault="00686D69" w:rsidP="00F208DF">
            <w:pPr>
              <w:rPr>
                <w:i/>
                <w:iCs/>
                <w:sz w:val="24"/>
                <w:szCs w:val="24"/>
              </w:rPr>
            </w:pPr>
            <w:r w:rsidRPr="00BA44C4">
              <w:rPr>
                <w:i/>
                <w:iCs/>
                <w:sz w:val="24"/>
                <w:szCs w:val="24"/>
              </w:rPr>
              <w:t>(                 )  (Мухарлямова З.М.)</w:t>
            </w:r>
          </w:p>
          <w:p w:rsidR="00686D69" w:rsidRPr="00BA44C4" w:rsidRDefault="00686D69" w:rsidP="00F208DF">
            <w:pPr>
              <w:ind w:firstLine="567"/>
              <w:rPr>
                <w:spacing w:val="-10"/>
                <w:sz w:val="24"/>
                <w:szCs w:val="24"/>
              </w:rPr>
            </w:pPr>
          </w:p>
        </w:tc>
        <w:tc>
          <w:tcPr>
            <w:tcW w:w="4671" w:type="dxa"/>
          </w:tcPr>
          <w:p w:rsidR="00686D69" w:rsidRPr="00BA44C4" w:rsidRDefault="00686D69" w:rsidP="00F208DF">
            <w:pPr>
              <w:ind w:firstLine="567"/>
              <w:rPr>
                <w:sz w:val="24"/>
                <w:szCs w:val="24"/>
              </w:rPr>
            </w:pPr>
            <w:r w:rsidRPr="00BA44C4">
              <w:rPr>
                <w:sz w:val="24"/>
                <w:szCs w:val="24"/>
              </w:rPr>
              <w:t xml:space="preserve">           «УТВЕРЖДАЮ»</w:t>
            </w:r>
          </w:p>
          <w:p w:rsidR="00686D69" w:rsidRPr="00BA44C4" w:rsidRDefault="00686D69" w:rsidP="00F208DF">
            <w:pPr>
              <w:ind w:firstLine="567"/>
              <w:rPr>
                <w:sz w:val="24"/>
                <w:szCs w:val="24"/>
              </w:rPr>
            </w:pPr>
            <w:r w:rsidRPr="00BA44C4">
              <w:rPr>
                <w:sz w:val="24"/>
                <w:szCs w:val="24"/>
              </w:rPr>
              <w:t xml:space="preserve">               Руководитель</w:t>
            </w:r>
          </w:p>
          <w:p w:rsidR="00686D69" w:rsidRPr="00BA44C4" w:rsidRDefault="00686D69" w:rsidP="00F208DF">
            <w:pPr>
              <w:ind w:firstLine="567"/>
              <w:rPr>
                <w:i/>
                <w:iCs/>
                <w:sz w:val="24"/>
                <w:szCs w:val="24"/>
              </w:rPr>
            </w:pPr>
            <w:r w:rsidRPr="00BA44C4">
              <w:rPr>
                <w:i/>
                <w:iCs/>
                <w:sz w:val="24"/>
                <w:szCs w:val="24"/>
              </w:rPr>
              <w:t>(МБОУ «Сабабашская ООШ»)</w:t>
            </w:r>
          </w:p>
          <w:p w:rsidR="00686D69" w:rsidRPr="00BA44C4" w:rsidRDefault="00686D69" w:rsidP="00F208DF">
            <w:pPr>
              <w:ind w:firstLine="567"/>
              <w:rPr>
                <w:sz w:val="24"/>
                <w:szCs w:val="24"/>
              </w:rPr>
            </w:pPr>
            <w:r w:rsidRPr="00BA44C4">
              <w:rPr>
                <w:sz w:val="24"/>
                <w:szCs w:val="24"/>
              </w:rPr>
              <w:t>Приказ от</w:t>
            </w:r>
            <w:r>
              <w:rPr>
                <w:sz w:val="24"/>
                <w:szCs w:val="24"/>
              </w:rPr>
              <w:t>22.05.2021г.</w:t>
            </w:r>
            <w:r w:rsidRPr="00BA44C4">
              <w:rPr>
                <w:sz w:val="24"/>
                <w:szCs w:val="24"/>
              </w:rPr>
              <w:tab/>
              <w:t xml:space="preserve">         № </w:t>
            </w:r>
            <w:r>
              <w:rPr>
                <w:sz w:val="24"/>
                <w:szCs w:val="24"/>
                <w:u w:val="single"/>
              </w:rPr>
              <w:t>73</w:t>
            </w:r>
            <w:r w:rsidRPr="00BA44C4">
              <w:rPr>
                <w:sz w:val="24"/>
                <w:szCs w:val="24"/>
              </w:rPr>
              <w:t>___</w:t>
            </w:r>
          </w:p>
          <w:p w:rsidR="00686D69" w:rsidRPr="00BA44C4" w:rsidRDefault="00686D69" w:rsidP="00F208DF">
            <w:pPr>
              <w:ind w:firstLine="567"/>
              <w:rPr>
                <w:sz w:val="24"/>
                <w:szCs w:val="24"/>
              </w:rPr>
            </w:pPr>
          </w:p>
          <w:p w:rsidR="00686D69" w:rsidRPr="00BA44C4" w:rsidRDefault="00686D69" w:rsidP="00F208DF">
            <w:pPr>
              <w:rPr>
                <w:i/>
                <w:iCs/>
                <w:sz w:val="24"/>
                <w:szCs w:val="24"/>
              </w:rPr>
            </w:pPr>
            <w:r>
              <w:rPr>
                <w:i/>
                <w:iCs/>
                <w:sz w:val="24"/>
                <w:szCs w:val="24"/>
              </w:rPr>
              <w:t xml:space="preserve">       </w:t>
            </w:r>
            <w:r w:rsidRPr="00BA44C4">
              <w:rPr>
                <w:i/>
                <w:iCs/>
                <w:sz w:val="24"/>
                <w:szCs w:val="24"/>
              </w:rPr>
              <w:t>(             )      (Халимов И.Г.)</w:t>
            </w:r>
          </w:p>
          <w:p w:rsidR="00686D69" w:rsidRPr="00BA44C4" w:rsidRDefault="00686D69" w:rsidP="00F208DF">
            <w:pPr>
              <w:ind w:firstLine="567"/>
              <w:rPr>
                <w:sz w:val="24"/>
                <w:szCs w:val="24"/>
              </w:rPr>
            </w:pPr>
          </w:p>
          <w:p w:rsidR="00686D69" w:rsidRPr="00BA44C4" w:rsidRDefault="00686D69" w:rsidP="00F208DF">
            <w:pPr>
              <w:rPr>
                <w:sz w:val="24"/>
                <w:szCs w:val="24"/>
              </w:rPr>
            </w:pPr>
          </w:p>
          <w:p w:rsidR="00686D69" w:rsidRPr="00BA44C4" w:rsidRDefault="00686D69" w:rsidP="00F208DF">
            <w:pPr>
              <w:ind w:firstLine="567"/>
              <w:rPr>
                <w:sz w:val="24"/>
                <w:szCs w:val="24"/>
              </w:rPr>
            </w:pPr>
          </w:p>
        </w:tc>
      </w:tr>
    </w:tbl>
    <w:p w:rsidR="00AE11C4" w:rsidRPr="00BA44C4" w:rsidRDefault="00AE11C4" w:rsidP="00686D69">
      <w:pPr>
        <w:rPr>
          <w:sz w:val="24"/>
          <w:szCs w:val="24"/>
        </w:rPr>
      </w:pPr>
    </w:p>
    <w:p w:rsidR="00AE11C4" w:rsidRPr="00BA44C4" w:rsidRDefault="00AE11C4" w:rsidP="00AE11C4">
      <w:pPr>
        <w:jc w:val="center"/>
        <w:rPr>
          <w:b/>
          <w:sz w:val="24"/>
          <w:szCs w:val="24"/>
        </w:rPr>
      </w:pPr>
      <w:r w:rsidRPr="00BA44C4">
        <w:rPr>
          <w:b/>
          <w:sz w:val="24"/>
          <w:szCs w:val="24"/>
        </w:rPr>
        <w:t>Перечень</w:t>
      </w:r>
    </w:p>
    <w:p w:rsidR="00AE11C4" w:rsidRPr="00BA44C4" w:rsidRDefault="00AE11C4" w:rsidP="00AE11C4">
      <w:pPr>
        <w:jc w:val="center"/>
        <w:rPr>
          <w:b/>
          <w:sz w:val="24"/>
          <w:szCs w:val="24"/>
        </w:rPr>
      </w:pPr>
      <w:r w:rsidRPr="00BA44C4">
        <w:rPr>
          <w:b/>
          <w:sz w:val="24"/>
          <w:szCs w:val="24"/>
        </w:rPr>
        <w:t xml:space="preserve"> должностей с вредными и (или) опасными условиями труда, за работу в которых работники имеют право на доплаты за условия труда.</w:t>
      </w:r>
    </w:p>
    <w:p w:rsidR="00AE11C4" w:rsidRPr="00BA44C4" w:rsidRDefault="00AE11C4" w:rsidP="00AE11C4">
      <w:pPr>
        <w:jc w:val="center"/>
        <w:rPr>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57"/>
        <w:gridCol w:w="5042"/>
        <w:gridCol w:w="3172"/>
      </w:tblGrid>
      <w:tr w:rsidR="00AE11C4" w:rsidRPr="00BA44C4" w:rsidTr="00C25D72">
        <w:tc>
          <w:tcPr>
            <w:tcW w:w="1357" w:type="dxa"/>
          </w:tcPr>
          <w:p w:rsidR="00AE11C4" w:rsidRPr="00BA44C4" w:rsidRDefault="00AE11C4" w:rsidP="00AE11C4">
            <w:pPr>
              <w:jc w:val="center"/>
              <w:rPr>
                <w:b/>
                <w:sz w:val="24"/>
                <w:szCs w:val="24"/>
              </w:rPr>
            </w:pPr>
            <w:r w:rsidRPr="00BA44C4">
              <w:rPr>
                <w:b/>
                <w:sz w:val="24"/>
                <w:szCs w:val="24"/>
              </w:rPr>
              <w:t>Номер п/п</w:t>
            </w:r>
          </w:p>
        </w:tc>
        <w:tc>
          <w:tcPr>
            <w:tcW w:w="5042" w:type="dxa"/>
          </w:tcPr>
          <w:p w:rsidR="00AE11C4" w:rsidRPr="00BA44C4" w:rsidRDefault="00AE11C4" w:rsidP="00AE11C4">
            <w:pPr>
              <w:jc w:val="center"/>
              <w:rPr>
                <w:b/>
                <w:sz w:val="24"/>
                <w:szCs w:val="24"/>
              </w:rPr>
            </w:pPr>
            <w:r w:rsidRPr="00BA44C4">
              <w:rPr>
                <w:b/>
                <w:sz w:val="24"/>
                <w:szCs w:val="24"/>
              </w:rPr>
              <w:t>Наименование рабочего места</w:t>
            </w:r>
          </w:p>
        </w:tc>
        <w:tc>
          <w:tcPr>
            <w:tcW w:w="3172" w:type="dxa"/>
          </w:tcPr>
          <w:p w:rsidR="00AE11C4" w:rsidRPr="00BA44C4" w:rsidRDefault="00AE11C4" w:rsidP="00AE11C4">
            <w:pPr>
              <w:jc w:val="center"/>
              <w:rPr>
                <w:b/>
                <w:sz w:val="24"/>
                <w:szCs w:val="24"/>
              </w:rPr>
            </w:pPr>
            <w:r w:rsidRPr="00BA44C4">
              <w:rPr>
                <w:b/>
                <w:sz w:val="24"/>
                <w:szCs w:val="24"/>
              </w:rPr>
              <w:t>Процент доплаты</w:t>
            </w:r>
          </w:p>
        </w:tc>
      </w:tr>
      <w:tr w:rsidR="00AE11C4" w:rsidRPr="00BA44C4" w:rsidTr="00C25D72">
        <w:tc>
          <w:tcPr>
            <w:tcW w:w="1357" w:type="dxa"/>
          </w:tcPr>
          <w:p w:rsidR="00AE11C4" w:rsidRPr="00BA44C4" w:rsidRDefault="00AE11C4" w:rsidP="00AE11C4">
            <w:pPr>
              <w:ind w:left="720"/>
              <w:rPr>
                <w:sz w:val="24"/>
                <w:szCs w:val="24"/>
              </w:rPr>
            </w:pPr>
            <w:r w:rsidRPr="00BA44C4">
              <w:rPr>
                <w:sz w:val="24"/>
                <w:szCs w:val="24"/>
              </w:rPr>
              <w:t>1</w:t>
            </w:r>
          </w:p>
        </w:tc>
        <w:tc>
          <w:tcPr>
            <w:tcW w:w="5042" w:type="dxa"/>
          </w:tcPr>
          <w:p w:rsidR="00AE11C4" w:rsidRPr="00BA44C4" w:rsidRDefault="00AE11C4" w:rsidP="00AE11C4">
            <w:pPr>
              <w:rPr>
                <w:color w:val="FF0000"/>
                <w:sz w:val="24"/>
                <w:szCs w:val="24"/>
              </w:rPr>
            </w:pPr>
            <w:r w:rsidRPr="00BA44C4">
              <w:rPr>
                <w:color w:val="FF0000"/>
                <w:sz w:val="24"/>
                <w:szCs w:val="24"/>
              </w:rPr>
              <w:t>Повар</w:t>
            </w:r>
          </w:p>
        </w:tc>
        <w:tc>
          <w:tcPr>
            <w:tcW w:w="3172" w:type="dxa"/>
          </w:tcPr>
          <w:p w:rsidR="00AE11C4" w:rsidRPr="00BA44C4" w:rsidRDefault="00AE11C4" w:rsidP="00AE11C4">
            <w:pPr>
              <w:rPr>
                <w:color w:val="FF0000"/>
                <w:sz w:val="24"/>
                <w:szCs w:val="24"/>
              </w:rPr>
            </w:pPr>
            <w:r w:rsidRPr="00BA44C4">
              <w:rPr>
                <w:color w:val="FF0000"/>
                <w:sz w:val="24"/>
                <w:szCs w:val="24"/>
              </w:rPr>
              <w:t>4 %</w:t>
            </w:r>
          </w:p>
        </w:tc>
      </w:tr>
    </w:tbl>
    <w:p w:rsidR="00AE11C4" w:rsidRPr="00BA44C4" w:rsidRDefault="00AE11C4" w:rsidP="00AE11C4">
      <w:pPr>
        <w:jc w:val="both"/>
        <w:rPr>
          <w:b/>
          <w:sz w:val="24"/>
          <w:szCs w:val="24"/>
        </w:rPr>
      </w:pPr>
    </w:p>
    <w:p w:rsidR="00AE11C4" w:rsidRPr="00BA44C4" w:rsidRDefault="00AE11C4" w:rsidP="00AE11C4">
      <w:pPr>
        <w:jc w:val="both"/>
        <w:rPr>
          <w:sz w:val="24"/>
          <w:szCs w:val="24"/>
        </w:rPr>
      </w:pPr>
      <w:r w:rsidRPr="00BA44C4">
        <w:rPr>
          <w:sz w:val="24"/>
          <w:szCs w:val="24"/>
        </w:rPr>
        <w:t>По результатам специальной оценки условий труда на рабочий местах.</w:t>
      </w:r>
    </w:p>
    <w:p w:rsidR="00AE11C4" w:rsidRPr="00BA44C4" w:rsidRDefault="00AE11C4" w:rsidP="00AE11C4">
      <w:pPr>
        <w:jc w:val="both"/>
        <w:rPr>
          <w:sz w:val="24"/>
          <w:szCs w:val="24"/>
        </w:rPr>
      </w:pPr>
    </w:p>
    <w:p w:rsidR="00AE11C4" w:rsidRPr="00BA44C4" w:rsidRDefault="00AE11C4" w:rsidP="00AE11C4">
      <w:pPr>
        <w:jc w:val="both"/>
        <w:rPr>
          <w:sz w:val="24"/>
          <w:szCs w:val="24"/>
        </w:rPr>
      </w:pPr>
    </w:p>
    <w:p w:rsidR="00AE11C4" w:rsidRPr="00BA44C4" w:rsidRDefault="00AE11C4" w:rsidP="00AE11C4">
      <w:pPr>
        <w:jc w:val="both"/>
        <w:rPr>
          <w:sz w:val="24"/>
          <w:szCs w:val="24"/>
        </w:rPr>
      </w:pPr>
    </w:p>
    <w:p w:rsidR="00AE11C4" w:rsidRPr="00BA44C4" w:rsidRDefault="00AE11C4" w:rsidP="00AE11C4">
      <w:pPr>
        <w:jc w:val="both"/>
        <w:rPr>
          <w:sz w:val="24"/>
          <w:szCs w:val="24"/>
        </w:rPr>
      </w:pPr>
    </w:p>
    <w:p w:rsidR="00AE11C4" w:rsidRPr="00BA44C4" w:rsidRDefault="00AE11C4" w:rsidP="00AE11C4">
      <w:pPr>
        <w:jc w:val="both"/>
        <w:rPr>
          <w:sz w:val="24"/>
          <w:szCs w:val="24"/>
        </w:rPr>
      </w:pPr>
    </w:p>
    <w:p w:rsidR="00AE11C4" w:rsidRPr="00BA44C4" w:rsidRDefault="00AE11C4" w:rsidP="00AE11C4">
      <w:pPr>
        <w:jc w:val="both"/>
        <w:rPr>
          <w:sz w:val="24"/>
          <w:szCs w:val="24"/>
        </w:rPr>
      </w:pPr>
    </w:p>
    <w:p w:rsidR="00AE11C4" w:rsidRPr="00BA44C4" w:rsidRDefault="00AE11C4" w:rsidP="00AE11C4">
      <w:pPr>
        <w:jc w:val="both"/>
        <w:rPr>
          <w:sz w:val="24"/>
          <w:szCs w:val="24"/>
        </w:rPr>
      </w:pPr>
    </w:p>
    <w:p w:rsidR="00AE11C4" w:rsidRPr="00BA44C4" w:rsidRDefault="00AE11C4" w:rsidP="00AE11C4">
      <w:pPr>
        <w:jc w:val="both"/>
        <w:rPr>
          <w:sz w:val="24"/>
          <w:szCs w:val="24"/>
        </w:rPr>
      </w:pPr>
    </w:p>
    <w:p w:rsidR="00AE11C4" w:rsidRPr="00BA44C4" w:rsidRDefault="00AE11C4" w:rsidP="00AE11C4">
      <w:pPr>
        <w:jc w:val="both"/>
        <w:rPr>
          <w:sz w:val="24"/>
          <w:szCs w:val="24"/>
        </w:rPr>
      </w:pPr>
    </w:p>
    <w:p w:rsidR="00AE11C4" w:rsidRPr="00BA44C4" w:rsidRDefault="00AE11C4" w:rsidP="00AE11C4">
      <w:pPr>
        <w:jc w:val="both"/>
        <w:rPr>
          <w:sz w:val="24"/>
          <w:szCs w:val="24"/>
        </w:rPr>
      </w:pPr>
    </w:p>
    <w:p w:rsidR="00AE11C4" w:rsidRPr="00BA44C4" w:rsidRDefault="00AE11C4" w:rsidP="00AE11C4">
      <w:pPr>
        <w:jc w:val="both"/>
        <w:rPr>
          <w:sz w:val="24"/>
          <w:szCs w:val="24"/>
        </w:rPr>
      </w:pPr>
    </w:p>
    <w:p w:rsidR="00AE11C4" w:rsidRPr="00BA44C4" w:rsidRDefault="00AE11C4" w:rsidP="00AE11C4">
      <w:pPr>
        <w:jc w:val="both"/>
        <w:rPr>
          <w:sz w:val="24"/>
          <w:szCs w:val="24"/>
        </w:rPr>
      </w:pPr>
    </w:p>
    <w:p w:rsidR="00AE11C4" w:rsidRPr="00BA44C4" w:rsidRDefault="00AE11C4" w:rsidP="00AE11C4">
      <w:pPr>
        <w:jc w:val="both"/>
        <w:rPr>
          <w:sz w:val="24"/>
          <w:szCs w:val="24"/>
        </w:rPr>
      </w:pPr>
    </w:p>
    <w:p w:rsidR="00AE11C4" w:rsidRPr="00BA44C4" w:rsidRDefault="00AE11C4" w:rsidP="00AE11C4">
      <w:pPr>
        <w:jc w:val="both"/>
        <w:rPr>
          <w:sz w:val="24"/>
          <w:szCs w:val="24"/>
        </w:rPr>
      </w:pPr>
    </w:p>
    <w:p w:rsidR="00AE11C4" w:rsidRPr="00BA44C4" w:rsidRDefault="00AE11C4" w:rsidP="00AE11C4">
      <w:pPr>
        <w:jc w:val="both"/>
        <w:rPr>
          <w:sz w:val="24"/>
          <w:szCs w:val="24"/>
        </w:rPr>
      </w:pPr>
    </w:p>
    <w:p w:rsidR="00AE11C4" w:rsidRPr="00BA44C4" w:rsidRDefault="00AE11C4" w:rsidP="00AE11C4">
      <w:pPr>
        <w:jc w:val="both"/>
        <w:rPr>
          <w:sz w:val="24"/>
          <w:szCs w:val="24"/>
          <w:lang w:val="tt-RU"/>
        </w:rPr>
      </w:pPr>
    </w:p>
    <w:p w:rsidR="00C25D72" w:rsidRPr="00BA44C4" w:rsidRDefault="00C25D72" w:rsidP="00AE11C4">
      <w:pPr>
        <w:jc w:val="both"/>
        <w:rPr>
          <w:sz w:val="24"/>
          <w:szCs w:val="24"/>
          <w:lang w:val="tt-RU"/>
        </w:rPr>
      </w:pPr>
    </w:p>
    <w:p w:rsidR="00C25D72" w:rsidRPr="00BA44C4" w:rsidRDefault="00C25D72" w:rsidP="00AE11C4">
      <w:pPr>
        <w:jc w:val="both"/>
        <w:rPr>
          <w:sz w:val="24"/>
          <w:szCs w:val="24"/>
          <w:lang w:val="tt-RU"/>
        </w:rPr>
      </w:pPr>
    </w:p>
    <w:p w:rsidR="00C25D72" w:rsidRDefault="00C25D72" w:rsidP="00AE11C4">
      <w:pPr>
        <w:jc w:val="both"/>
        <w:rPr>
          <w:sz w:val="24"/>
          <w:szCs w:val="24"/>
          <w:lang w:val="tt-RU"/>
        </w:rPr>
      </w:pPr>
    </w:p>
    <w:p w:rsidR="00686D69" w:rsidRDefault="00686D69" w:rsidP="00AE11C4">
      <w:pPr>
        <w:jc w:val="both"/>
        <w:rPr>
          <w:sz w:val="24"/>
          <w:szCs w:val="24"/>
          <w:lang w:val="tt-RU"/>
        </w:rPr>
      </w:pPr>
    </w:p>
    <w:p w:rsidR="00686D69" w:rsidRDefault="00686D69" w:rsidP="00AE11C4">
      <w:pPr>
        <w:jc w:val="both"/>
        <w:rPr>
          <w:sz w:val="24"/>
          <w:szCs w:val="24"/>
          <w:lang w:val="tt-RU"/>
        </w:rPr>
      </w:pPr>
    </w:p>
    <w:p w:rsidR="00686D69" w:rsidRDefault="00686D69" w:rsidP="00AE11C4">
      <w:pPr>
        <w:jc w:val="both"/>
        <w:rPr>
          <w:sz w:val="24"/>
          <w:szCs w:val="24"/>
          <w:lang w:val="tt-RU"/>
        </w:rPr>
      </w:pPr>
    </w:p>
    <w:p w:rsidR="00686D69" w:rsidRDefault="00686D69" w:rsidP="00AE11C4">
      <w:pPr>
        <w:jc w:val="both"/>
        <w:rPr>
          <w:sz w:val="24"/>
          <w:szCs w:val="24"/>
          <w:lang w:val="tt-RU"/>
        </w:rPr>
      </w:pPr>
    </w:p>
    <w:p w:rsidR="00686D69" w:rsidRDefault="00686D69" w:rsidP="00AE11C4">
      <w:pPr>
        <w:jc w:val="both"/>
        <w:rPr>
          <w:sz w:val="24"/>
          <w:szCs w:val="24"/>
          <w:lang w:val="tt-RU"/>
        </w:rPr>
      </w:pPr>
    </w:p>
    <w:p w:rsidR="00686D69" w:rsidRDefault="00686D69" w:rsidP="00AE11C4">
      <w:pPr>
        <w:jc w:val="both"/>
        <w:rPr>
          <w:sz w:val="24"/>
          <w:szCs w:val="24"/>
          <w:lang w:val="tt-RU"/>
        </w:rPr>
      </w:pPr>
    </w:p>
    <w:p w:rsidR="00686D69" w:rsidRDefault="00686D69" w:rsidP="00AE11C4">
      <w:pPr>
        <w:jc w:val="both"/>
        <w:rPr>
          <w:sz w:val="24"/>
          <w:szCs w:val="24"/>
          <w:lang w:val="tt-RU"/>
        </w:rPr>
      </w:pPr>
    </w:p>
    <w:p w:rsidR="00686D69" w:rsidRDefault="00686D69" w:rsidP="00AE11C4">
      <w:pPr>
        <w:jc w:val="both"/>
        <w:rPr>
          <w:sz w:val="24"/>
          <w:szCs w:val="24"/>
          <w:lang w:val="tt-RU"/>
        </w:rPr>
      </w:pPr>
    </w:p>
    <w:p w:rsidR="00686D69" w:rsidRDefault="00686D69" w:rsidP="00AE11C4">
      <w:pPr>
        <w:jc w:val="both"/>
        <w:rPr>
          <w:sz w:val="24"/>
          <w:szCs w:val="24"/>
          <w:lang w:val="tt-RU"/>
        </w:rPr>
      </w:pPr>
    </w:p>
    <w:p w:rsidR="00686D69" w:rsidRDefault="00686D69" w:rsidP="00AE11C4">
      <w:pPr>
        <w:jc w:val="both"/>
        <w:rPr>
          <w:sz w:val="24"/>
          <w:szCs w:val="24"/>
          <w:lang w:val="tt-RU"/>
        </w:rPr>
      </w:pPr>
    </w:p>
    <w:p w:rsidR="00686D69" w:rsidRPr="00BA44C4" w:rsidRDefault="00686D69" w:rsidP="00AE11C4">
      <w:pPr>
        <w:jc w:val="both"/>
        <w:rPr>
          <w:sz w:val="24"/>
          <w:szCs w:val="24"/>
          <w:lang w:val="tt-RU"/>
        </w:rPr>
      </w:pPr>
    </w:p>
    <w:p w:rsidR="00C25D72" w:rsidRPr="00BA44C4" w:rsidRDefault="00C25D72" w:rsidP="00AE11C4">
      <w:pPr>
        <w:jc w:val="both"/>
        <w:rPr>
          <w:sz w:val="24"/>
          <w:szCs w:val="24"/>
          <w:lang w:val="tt-RU"/>
        </w:rPr>
      </w:pPr>
    </w:p>
    <w:p w:rsidR="001122A0" w:rsidRPr="00BA44C4" w:rsidRDefault="001122A0" w:rsidP="00AE11C4">
      <w:pPr>
        <w:jc w:val="both"/>
        <w:rPr>
          <w:sz w:val="24"/>
          <w:szCs w:val="24"/>
        </w:rPr>
      </w:pPr>
    </w:p>
    <w:p w:rsidR="00AE11C4" w:rsidRPr="00BA44C4" w:rsidRDefault="00AE11C4" w:rsidP="00AE11C4">
      <w:pPr>
        <w:jc w:val="both"/>
        <w:rPr>
          <w:sz w:val="24"/>
          <w:szCs w:val="24"/>
        </w:rPr>
      </w:pPr>
    </w:p>
    <w:p w:rsidR="00AE11C4" w:rsidRPr="00BA44C4" w:rsidRDefault="006964E0" w:rsidP="00AE11C4">
      <w:pPr>
        <w:jc w:val="both"/>
        <w:rPr>
          <w:b/>
          <w:sz w:val="24"/>
          <w:szCs w:val="24"/>
        </w:rPr>
      </w:pPr>
      <w:r w:rsidRPr="00BA44C4">
        <w:rPr>
          <w:sz w:val="24"/>
          <w:szCs w:val="24"/>
        </w:rPr>
        <w:t xml:space="preserve">                                                                                         </w:t>
      </w:r>
      <w:r w:rsidR="00AE11C4" w:rsidRPr="00BA44C4">
        <w:rPr>
          <w:sz w:val="24"/>
          <w:szCs w:val="24"/>
        </w:rPr>
        <w:t xml:space="preserve"> </w:t>
      </w:r>
      <w:r w:rsidR="00AE11C4" w:rsidRPr="00BA44C4">
        <w:rPr>
          <w:b/>
          <w:sz w:val="24"/>
          <w:szCs w:val="24"/>
        </w:rPr>
        <w:t>Приложение № 8</w:t>
      </w:r>
    </w:p>
    <w:p w:rsidR="00AE11C4" w:rsidRPr="00BA44C4" w:rsidRDefault="00AE11C4" w:rsidP="00AE11C4">
      <w:pPr>
        <w:jc w:val="both"/>
        <w:rPr>
          <w:b/>
          <w:sz w:val="24"/>
          <w:szCs w:val="24"/>
        </w:rPr>
      </w:pPr>
    </w:p>
    <w:p w:rsidR="00AE11C4" w:rsidRPr="00BA44C4" w:rsidRDefault="00AE11C4" w:rsidP="00AE11C4">
      <w:pPr>
        <w:rPr>
          <w:sz w:val="24"/>
          <w:szCs w:val="24"/>
        </w:rPr>
      </w:pPr>
    </w:p>
    <w:tbl>
      <w:tblPr>
        <w:tblW w:w="0" w:type="auto"/>
        <w:tblLook w:val="00A0" w:firstRow="1" w:lastRow="0" w:firstColumn="1" w:lastColumn="0" w:noHBand="0" w:noVBand="0"/>
      </w:tblPr>
      <w:tblGrid>
        <w:gridCol w:w="5061"/>
        <w:gridCol w:w="4510"/>
      </w:tblGrid>
      <w:tr w:rsidR="00686D69" w:rsidRPr="00BA44C4" w:rsidTr="00F208DF">
        <w:tc>
          <w:tcPr>
            <w:tcW w:w="5240" w:type="dxa"/>
          </w:tcPr>
          <w:p w:rsidR="00686D69" w:rsidRPr="00BA44C4" w:rsidRDefault="00686D69" w:rsidP="00F208DF">
            <w:pPr>
              <w:ind w:firstLine="567"/>
              <w:rPr>
                <w:sz w:val="24"/>
                <w:szCs w:val="24"/>
              </w:rPr>
            </w:pPr>
            <w:r w:rsidRPr="00BA44C4">
              <w:rPr>
                <w:sz w:val="24"/>
                <w:szCs w:val="24"/>
              </w:rPr>
              <w:t xml:space="preserve">«СОГЛАСОВАНО» </w:t>
            </w:r>
          </w:p>
          <w:p w:rsidR="00686D69" w:rsidRPr="00BA44C4" w:rsidRDefault="00686D69" w:rsidP="00F208DF">
            <w:pPr>
              <w:ind w:firstLine="567"/>
              <w:rPr>
                <w:sz w:val="24"/>
                <w:szCs w:val="24"/>
              </w:rPr>
            </w:pPr>
            <w:r w:rsidRPr="00BA44C4">
              <w:rPr>
                <w:sz w:val="24"/>
                <w:szCs w:val="24"/>
              </w:rPr>
              <w:t>Председатель ППО</w:t>
            </w:r>
          </w:p>
          <w:p w:rsidR="00686D69" w:rsidRPr="00BA44C4" w:rsidRDefault="00686D69" w:rsidP="00F208DF">
            <w:pPr>
              <w:ind w:firstLine="567"/>
              <w:rPr>
                <w:i/>
                <w:iCs/>
                <w:sz w:val="24"/>
                <w:szCs w:val="24"/>
              </w:rPr>
            </w:pPr>
            <w:r w:rsidRPr="00BA44C4">
              <w:rPr>
                <w:i/>
                <w:iCs/>
                <w:sz w:val="24"/>
                <w:szCs w:val="24"/>
              </w:rPr>
              <w:t>(МБОУ «Сабабашская ООШ»)</w:t>
            </w:r>
          </w:p>
          <w:p w:rsidR="00686D69" w:rsidRPr="00BA44C4" w:rsidRDefault="00686D69" w:rsidP="00F208DF">
            <w:pPr>
              <w:rPr>
                <w:sz w:val="24"/>
                <w:szCs w:val="24"/>
              </w:rPr>
            </w:pPr>
            <w:r w:rsidRPr="00BA44C4">
              <w:rPr>
                <w:sz w:val="24"/>
                <w:szCs w:val="24"/>
              </w:rPr>
              <w:t xml:space="preserve">    Протокол от </w:t>
            </w:r>
            <w:r>
              <w:rPr>
                <w:sz w:val="24"/>
                <w:szCs w:val="24"/>
              </w:rPr>
              <w:t xml:space="preserve">22.05.2021г. </w:t>
            </w:r>
            <w:r w:rsidRPr="00BA44C4">
              <w:rPr>
                <w:sz w:val="24"/>
                <w:szCs w:val="24"/>
              </w:rPr>
              <w:t>№_</w:t>
            </w:r>
            <w:r>
              <w:rPr>
                <w:sz w:val="24"/>
                <w:szCs w:val="24"/>
              </w:rPr>
              <w:t>1</w:t>
            </w:r>
            <w:r w:rsidRPr="00BA44C4">
              <w:rPr>
                <w:sz w:val="24"/>
                <w:szCs w:val="24"/>
              </w:rPr>
              <w:t>___</w:t>
            </w:r>
          </w:p>
          <w:p w:rsidR="00686D69" w:rsidRPr="00BA44C4" w:rsidRDefault="00686D69" w:rsidP="00F208DF">
            <w:pPr>
              <w:ind w:firstLine="567"/>
              <w:rPr>
                <w:sz w:val="24"/>
                <w:szCs w:val="24"/>
              </w:rPr>
            </w:pPr>
            <w:r w:rsidRPr="00BA44C4">
              <w:rPr>
                <w:sz w:val="24"/>
                <w:szCs w:val="24"/>
              </w:rPr>
              <w:t xml:space="preserve"> </w:t>
            </w:r>
          </w:p>
          <w:p w:rsidR="00686D69" w:rsidRPr="00BA44C4" w:rsidRDefault="00686D69" w:rsidP="00F208DF">
            <w:pPr>
              <w:rPr>
                <w:i/>
                <w:iCs/>
                <w:sz w:val="24"/>
                <w:szCs w:val="24"/>
              </w:rPr>
            </w:pPr>
            <w:r w:rsidRPr="00BA44C4">
              <w:rPr>
                <w:i/>
                <w:iCs/>
                <w:sz w:val="24"/>
                <w:szCs w:val="24"/>
              </w:rPr>
              <w:t>(                 )  (Мухарлямова З.М.)</w:t>
            </w:r>
          </w:p>
          <w:p w:rsidR="00686D69" w:rsidRPr="00BA44C4" w:rsidRDefault="00686D69" w:rsidP="00F208DF">
            <w:pPr>
              <w:ind w:firstLine="567"/>
              <w:rPr>
                <w:spacing w:val="-10"/>
                <w:sz w:val="24"/>
                <w:szCs w:val="24"/>
              </w:rPr>
            </w:pPr>
          </w:p>
        </w:tc>
        <w:tc>
          <w:tcPr>
            <w:tcW w:w="4671" w:type="dxa"/>
          </w:tcPr>
          <w:p w:rsidR="00686D69" w:rsidRPr="00BA44C4" w:rsidRDefault="00686D69" w:rsidP="00F208DF">
            <w:pPr>
              <w:ind w:firstLine="567"/>
              <w:rPr>
                <w:sz w:val="24"/>
                <w:szCs w:val="24"/>
              </w:rPr>
            </w:pPr>
            <w:r w:rsidRPr="00BA44C4">
              <w:rPr>
                <w:sz w:val="24"/>
                <w:szCs w:val="24"/>
              </w:rPr>
              <w:t xml:space="preserve">           «УТВЕРЖДАЮ»</w:t>
            </w:r>
          </w:p>
          <w:p w:rsidR="00686D69" w:rsidRPr="00BA44C4" w:rsidRDefault="00686D69" w:rsidP="00F208DF">
            <w:pPr>
              <w:ind w:firstLine="567"/>
              <w:rPr>
                <w:sz w:val="24"/>
                <w:szCs w:val="24"/>
              </w:rPr>
            </w:pPr>
            <w:r w:rsidRPr="00BA44C4">
              <w:rPr>
                <w:sz w:val="24"/>
                <w:szCs w:val="24"/>
              </w:rPr>
              <w:t xml:space="preserve">               Руководитель</w:t>
            </w:r>
          </w:p>
          <w:p w:rsidR="00686D69" w:rsidRPr="00BA44C4" w:rsidRDefault="00686D69" w:rsidP="00F208DF">
            <w:pPr>
              <w:ind w:firstLine="567"/>
              <w:rPr>
                <w:i/>
                <w:iCs/>
                <w:sz w:val="24"/>
                <w:szCs w:val="24"/>
              </w:rPr>
            </w:pPr>
            <w:r w:rsidRPr="00BA44C4">
              <w:rPr>
                <w:i/>
                <w:iCs/>
                <w:sz w:val="24"/>
                <w:szCs w:val="24"/>
              </w:rPr>
              <w:t>(МБОУ «Сабабашская ООШ»)</w:t>
            </w:r>
          </w:p>
          <w:p w:rsidR="00686D69" w:rsidRPr="00BA44C4" w:rsidRDefault="00686D69" w:rsidP="00F208DF">
            <w:pPr>
              <w:ind w:firstLine="567"/>
              <w:rPr>
                <w:sz w:val="24"/>
                <w:szCs w:val="24"/>
              </w:rPr>
            </w:pPr>
            <w:r w:rsidRPr="00BA44C4">
              <w:rPr>
                <w:sz w:val="24"/>
                <w:szCs w:val="24"/>
              </w:rPr>
              <w:t>Приказ от</w:t>
            </w:r>
            <w:r>
              <w:rPr>
                <w:sz w:val="24"/>
                <w:szCs w:val="24"/>
              </w:rPr>
              <w:t>22.05.2021г.</w:t>
            </w:r>
            <w:r w:rsidRPr="00BA44C4">
              <w:rPr>
                <w:sz w:val="24"/>
                <w:szCs w:val="24"/>
              </w:rPr>
              <w:tab/>
              <w:t xml:space="preserve">         № </w:t>
            </w:r>
            <w:r>
              <w:rPr>
                <w:sz w:val="24"/>
                <w:szCs w:val="24"/>
                <w:u w:val="single"/>
              </w:rPr>
              <w:t>73</w:t>
            </w:r>
            <w:r w:rsidRPr="00BA44C4">
              <w:rPr>
                <w:sz w:val="24"/>
                <w:szCs w:val="24"/>
              </w:rPr>
              <w:t>___</w:t>
            </w:r>
          </w:p>
          <w:p w:rsidR="00686D69" w:rsidRPr="00BA44C4" w:rsidRDefault="00686D69" w:rsidP="00F208DF">
            <w:pPr>
              <w:ind w:firstLine="567"/>
              <w:rPr>
                <w:sz w:val="24"/>
                <w:szCs w:val="24"/>
              </w:rPr>
            </w:pPr>
          </w:p>
          <w:p w:rsidR="00686D69" w:rsidRPr="00BA44C4" w:rsidRDefault="00686D69" w:rsidP="00F208DF">
            <w:pPr>
              <w:rPr>
                <w:i/>
                <w:iCs/>
                <w:sz w:val="24"/>
                <w:szCs w:val="24"/>
              </w:rPr>
            </w:pPr>
            <w:r>
              <w:rPr>
                <w:i/>
                <w:iCs/>
                <w:sz w:val="24"/>
                <w:szCs w:val="24"/>
              </w:rPr>
              <w:t xml:space="preserve">       </w:t>
            </w:r>
            <w:r w:rsidRPr="00BA44C4">
              <w:rPr>
                <w:i/>
                <w:iCs/>
                <w:sz w:val="24"/>
                <w:szCs w:val="24"/>
              </w:rPr>
              <w:t>(             )      (Халимов И.Г.)</w:t>
            </w:r>
          </w:p>
          <w:p w:rsidR="00686D69" w:rsidRPr="00BA44C4" w:rsidRDefault="00686D69" w:rsidP="00F208DF">
            <w:pPr>
              <w:ind w:firstLine="567"/>
              <w:rPr>
                <w:sz w:val="24"/>
                <w:szCs w:val="24"/>
              </w:rPr>
            </w:pPr>
          </w:p>
          <w:p w:rsidR="00686D69" w:rsidRPr="00BA44C4" w:rsidRDefault="00686D69" w:rsidP="00F208DF">
            <w:pPr>
              <w:rPr>
                <w:sz w:val="24"/>
                <w:szCs w:val="24"/>
              </w:rPr>
            </w:pPr>
          </w:p>
          <w:p w:rsidR="00686D69" w:rsidRPr="00BA44C4" w:rsidRDefault="00686D69" w:rsidP="00F208DF">
            <w:pPr>
              <w:ind w:firstLine="567"/>
              <w:rPr>
                <w:sz w:val="24"/>
                <w:szCs w:val="24"/>
              </w:rPr>
            </w:pPr>
          </w:p>
        </w:tc>
      </w:tr>
    </w:tbl>
    <w:p w:rsidR="00AE11C4" w:rsidRPr="00BA44C4" w:rsidRDefault="00AE11C4" w:rsidP="00686D69">
      <w:pPr>
        <w:jc w:val="center"/>
        <w:rPr>
          <w:b/>
          <w:sz w:val="24"/>
          <w:szCs w:val="24"/>
        </w:rPr>
      </w:pPr>
      <w:r w:rsidRPr="00BA44C4">
        <w:rPr>
          <w:b/>
          <w:sz w:val="24"/>
          <w:szCs w:val="24"/>
        </w:rPr>
        <w:t>Перечень</w:t>
      </w:r>
    </w:p>
    <w:p w:rsidR="00AE11C4" w:rsidRPr="00BA44C4" w:rsidRDefault="00AE11C4" w:rsidP="00AE11C4">
      <w:pPr>
        <w:jc w:val="center"/>
        <w:rPr>
          <w:b/>
          <w:sz w:val="24"/>
          <w:szCs w:val="24"/>
        </w:rPr>
      </w:pPr>
      <w:r w:rsidRPr="00BA44C4">
        <w:rPr>
          <w:b/>
          <w:sz w:val="24"/>
          <w:szCs w:val="24"/>
        </w:rPr>
        <w:t>должностей с вредными и (или) опасными условиями труда, работа в которых дает право на дополнительный отпуск.</w:t>
      </w:r>
    </w:p>
    <w:p w:rsidR="00AE11C4" w:rsidRPr="00BA44C4" w:rsidRDefault="00AE11C4" w:rsidP="00AE11C4">
      <w:pPr>
        <w:jc w:val="center"/>
        <w:rPr>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52"/>
        <w:gridCol w:w="4976"/>
        <w:gridCol w:w="3243"/>
      </w:tblGrid>
      <w:tr w:rsidR="00AE11C4" w:rsidRPr="00BA44C4" w:rsidTr="00C25D72">
        <w:tc>
          <w:tcPr>
            <w:tcW w:w="1352" w:type="dxa"/>
          </w:tcPr>
          <w:p w:rsidR="00AE11C4" w:rsidRPr="00BA44C4" w:rsidRDefault="00AE11C4" w:rsidP="00AE11C4">
            <w:pPr>
              <w:jc w:val="center"/>
              <w:rPr>
                <w:b/>
                <w:sz w:val="24"/>
                <w:szCs w:val="24"/>
              </w:rPr>
            </w:pPr>
            <w:r w:rsidRPr="00BA44C4">
              <w:rPr>
                <w:b/>
                <w:sz w:val="24"/>
                <w:szCs w:val="24"/>
              </w:rPr>
              <w:t>Номер п/п</w:t>
            </w:r>
          </w:p>
        </w:tc>
        <w:tc>
          <w:tcPr>
            <w:tcW w:w="4976" w:type="dxa"/>
          </w:tcPr>
          <w:p w:rsidR="00AE11C4" w:rsidRPr="00BA44C4" w:rsidRDefault="00AE11C4" w:rsidP="00AE11C4">
            <w:pPr>
              <w:jc w:val="center"/>
              <w:rPr>
                <w:b/>
                <w:sz w:val="24"/>
                <w:szCs w:val="24"/>
              </w:rPr>
            </w:pPr>
            <w:r w:rsidRPr="00BA44C4">
              <w:rPr>
                <w:b/>
                <w:sz w:val="24"/>
                <w:szCs w:val="24"/>
              </w:rPr>
              <w:t>Наименование рабочего места</w:t>
            </w:r>
          </w:p>
        </w:tc>
        <w:tc>
          <w:tcPr>
            <w:tcW w:w="3243" w:type="dxa"/>
          </w:tcPr>
          <w:p w:rsidR="00AE11C4" w:rsidRPr="00BA44C4" w:rsidRDefault="00AE11C4" w:rsidP="00AE11C4">
            <w:pPr>
              <w:jc w:val="center"/>
              <w:rPr>
                <w:b/>
                <w:sz w:val="24"/>
                <w:szCs w:val="24"/>
              </w:rPr>
            </w:pPr>
            <w:r w:rsidRPr="00BA44C4">
              <w:rPr>
                <w:b/>
                <w:sz w:val="24"/>
                <w:szCs w:val="24"/>
              </w:rPr>
              <w:t>Продолжительность дополнительного отпуска</w:t>
            </w:r>
          </w:p>
          <w:p w:rsidR="00AE11C4" w:rsidRPr="00BA44C4" w:rsidRDefault="004A39CE" w:rsidP="004A39CE">
            <w:pPr>
              <w:jc w:val="center"/>
              <w:rPr>
                <w:b/>
                <w:sz w:val="24"/>
                <w:szCs w:val="24"/>
              </w:rPr>
            </w:pPr>
            <w:r w:rsidRPr="00BA44C4">
              <w:rPr>
                <w:b/>
                <w:sz w:val="24"/>
                <w:szCs w:val="24"/>
              </w:rPr>
              <w:t xml:space="preserve"> (в календарных</w:t>
            </w:r>
            <w:r w:rsidR="00AE11C4" w:rsidRPr="00BA44C4">
              <w:rPr>
                <w:b/>
                <w:sz w:val="24"/>
                <w:szCs w:val="24"/>
              </w:rPr>
              <w:t xml:space="preserve"> днях)</w:t>
            </w:r>
          </w:p>
        </w:tc>
      </w:tr>
      <w:tr w:rsidR="00AE11C4" w:rsidRPr="00BA44C4" w:rsidTr="00C25D72">
        <w:tc>
          <w:tcPr>
            <w:tcW w:w="1352" w:type="dxa"/>
          </w:tcPr>
          <w:p w:rsidR="00AE11C4" w:rsidRPr="00BA44C4" w:rsidRDefault="00AE11C4" w:rsidP="00AE11C4">
            <w:pPr>
              <w:ind w:left="720"/>
              <w:rPr>
                <w:sz w:val="24"/>
                <w:szCs w:val="24"/>
              </w:rPr>
            </w:pPr>
            <w:r w:rsidRPr="00BA44C4">
              <w:rPr>
                <w:sz w:val="24"/>
                <w:szCs w:val="24"/>
              </w:rPr>
              <w:t>1</w:t>
            </w:r>
          </w:p>
        </w:tc>
        <w:tc>
          <w:tcPr>
            <w:tcW w:w="4976" w:type="dxa"/>
          </w:tcPr>
          <w:p w:rsidR="00AE11C4" w:rsidRPr="00BA44C4" w:rsidRDefault="00AE11C4" w:rsidP="00AE11C4">
            <w:pPr>
              <w:rPr>
                <w:sz w:val="24"/>
                <w:szCs w:val="24"/>
              </w:rPr>
            </w:pPr>
            <w:r w:rsidRPr="00BA44C4">
              <w:rPr>
                <w:sz w:val="24"/>
                <w:szCs w:val="24"/>
              </w:rPr>
              <w:t>Повар</w:t>
            </w:r>
          </w:p>
        </w:tc>
        <w:tc>
          <w:tcPr>
            <w:tcW w:w="3243" w:type="dxa"/>
          </w:tcPr>
          <w:p w:rsidR="00AE11C4" w:rsidRPr="00BA44C4" w:rsidRDefault="00C25D72" w:rsidP="00AE11C4">
            <w:pPr>
              <w:jc w:val="center"/>
              <w:rPr>
                <w:sz w:val="24"/>
                <w:szCs w:val="24"/>
                <w:lang w:val="tt-RU"/>
              </w:rPr>
            </w:pPr>
            <w:r w:rsidRPr="00BA44C4">
              <w:rPr>
                <w:sz w:val="24"/>
                <w:szCs w:val="24"/>
                <w:lang w:val="tt-RU"/>
              </w:rPr>
              <w:t>6</w:t>
            </w:r>
          </w:p>
        </w:tc>
      </w:tr>
    </w:tbl>
    <w:p w:rsidR="00AE11C4" w:rsidRPr="00BA44C4" w:rsidRDefault="00AE11C4" w:rsidP="00AE11C4">
      <w:pPr>
        <w:jc w:val="both"/>
        <w:rPr>
          <w:b/>
          <w:sz w:val="24"/>
          <w:szCs w:val="24"/>
        </w:rPr>
      </w:pPr>
    </w:p>
    <w:p w:rsidR="00AE11C4" w:rsidRPr="00BA44C4" w:rsidRDefault="00AE11C4" w:rsidP="00AE11C4">
      <w:pPr>
        <w:jc w:val="both"/>
        <w:rPr>
          <w:sz w:val="24"/>
          <w:szCs w:val="24"/>
        </w:rPr>
      </w:pPr>
      <w:r w:rsidRPr="00BA44C4">
        <w:rPr>
          <w:sz w:val="24"/>
          <w:szCs w:val="24"/>
        </w:rPr>
        <w:t>По результатам специальной оценки условий труда на рабочий местах.</w:t>
      </w:r>
    </w:p>
    <w:p w:rsidR="00AE11C4" w:rsidRPr="00BA44C4" w:rsidRDefault="00AE11C4" w:rsidP="00AE11C4">
      <w:pPr>
        <w:jc w:val="both"/>
        <w:rPr>
          <w:sz w:val="24"/>
          <w:szCs w:val="24"/>
        </w:rPr>
      </w:pPr>
    </w:p>
    <w:p w:rsidR="00AE11C4" w:rsidRPr="00BA44C4" w:rsidRDefault="00AE11C4" w:rsidP="00AE11C4">
      <w:pPr>
        <w:ind w:firstLine="567"/>
        <w:rPr>
          <w:sz w:val="24"/>
          <w:szCs w:val="24"/>
        </w:rPr>
      </w:pPr>
    </w:p>
    <w:p w:rsidR="00AE11C4" w:rsidRPr="00BA44C4" w:rsidRDefault="00AE11C4" w:rsidP="00AE11C4">
      <w:pPr>
        <w:ind w:firstLine="567"/>
        <w:rPr>
          <w:sz w:val="24"/>
          <w:szCs w:val="24"/>
        </w:rPr>
      </w:pPr>
    </w:p>
    <w:p w:rsidR="00AE11C4" w:rsidRPr="00BA44C4" w:rsidRDefault="00AE11C4" w:rsidP="00AE11C4">
      <w:pPr>
        <w:ind w:firstLine="567"/>
        <w:rPr>
          <w:sz w:val="24"/>
          <w:szCs w:val="24"/>
        </w:rPr>
      </w:pPr>
    </w:p>
    <w:p w:rsidR="00AE11C4" w:rsidRPr="00BA44C4" w:rsidRDefault="00AE11C4" w:rsidP="00AE11C4">
      <w:pPr>
        <w:ind w:firstLine="567"/>
        <w:rPr>
          <w:sz w:val="24"/>
          <w:szCs w:val="24"/>
        </w:rPr>
      </w:pPr>
    </w:p>
    <w:p w:rsidR="00AE11C4" w:rsidRPr="00BA44C4" w:rsidRDefault="00AE11C4" w:rsidP="00AE11C4">
      <w:pPr>
        <w:ind w:firstLine="567"/>
        <w:rPr>
          <w:sz w:val="24"/>
          <w:szCs w:val="24"/>
        </w:rPr>
      </w:pPr>
    </w:p>
    <w:p w:rsidR="00AE11C4" w:rsidRPr="00BA44C4" w:rsidRDefault="00AE11C4" w:rsidP="00AE11C4">
      <w:pPr>
        <w:ind w:firstLine="567"/>
        <w:rPr>
          <w:sz w:val="24"/>
          <w:szCs w:val="24"/>
        </w:rPr>
      </w:pPr>
    </w:p>
    <w:p w:rsidR="00AE11C4" w:rsidRPr="00BA44C4" w:rsidRDefault="00AE11C4" w:rsidP="00AE11C4">
      <w:pPr>
        <w:ind w:firstLine="567"/>
        <w:rPr>
          <w:sz w:val="24"/>
          <w:szCs w:val="24"/>
        </w:rPr>
      </w:pPr>
    </w:p>
    <w:p w:rsidR="00AE11C4" w:rsidRPr="00BA44C4" w:rsidRDefault="00AE11C4" w:rsidP="00AE11C4">
      <w:pPr>
        <w:ind w:firstLine="567"/>
        <w:rPr>
          <w:sz w:val="24"/>
          <w:szCs w:val="24"/>
        </w:rPr>
      </w:pPr>
    </w:p>
    <w:p w:rsidR="00AE11C4" w:rsidRPr="00BA44C4" w:rsidRDefault="00AE11C4" w:rsidP="00AE11C4">
      <w:pPr>
        <w:ind w:firstLine="567"/>
        <w:rPr>
          <w:sz w:val="24"/>
          <w:szCs w:val="24"/>
        </w:rPr>
      </w:pPr>
    </w:p>
    <w:p w:rsidR="00AE11C4" w:rsidRPr="00BA44C4" w:rsidRDefault="00AE11C4" w:rsidP="00AE11C4">
      <w:pPr>
        <w:ind w:firstLine="567"/>
        <w:rPr>
          <w:sz w:val="24"/>
          <w:szCs w:val="24"/>
        </w:rPr>
      </w:pPr>
    </w:p>
    <w:p w:rsidR="00AE11C4" w:rsidRPr="00BA44C4" w:rsidRDefault="00AE11C4" w:rsidP="00AE11C4">
      <w:pPr>
        <w:ind w:firstLine="567"/>
        <w:rPr>
          <w:sz w:val="24"/>
          <w:szCs w:val="24"/>
        </w:rPr>
      </w:pPr>
    </w:p>
    <w:p w:rsidR="001122A0" w:rsidRPr="00BA44C4" w:rsidRDefault="001122A0" w:rsidP="00AE11C4">
      <w:pPr>
        <w:ind w:firstLine="567"/>
        <w:rPr>
          <w:sz w:val="24"/>
          <w:szCs w:val="24"/>
        </w:rPr>
      </w:pPr>
    </w:p>
    <w:p w:rsidR="001122A0" w:rsidRPr="00BA44C4" w:rsidRDefault="001122A0" w:rsidP="00AE11C4">
      <w:pPr>
        <w:ind w:firstLine="567"/>
        <w:rPr>
          <w:sz w:val="24"/>
          <w:szCs w:val="24"/>
          <w:lang w:val="tt-RU"/>
        </w:rPr>
      </w:pPr>
    </w:p>
    <w:p w:rsidR="00C25D72" w:rsidRPr="00BA44C4" w:rsidRDefault="00C25D72" w:rsidP="00AE11C4">
      <w:pPr>
        <w:ind w:firstLine="567"/>
        <w:rPr>
          <w:sz w:val="24"/>
          <w:szCs w:val="24"/>
          <w:lang w:val="tt-RU"/>
        </w:rPr>
      </w:pPr>
    </w:p>
    <w:p w:rsidR="00C25D72" w:rsidRPr="00BA44C4" w:rsidRDefault="00C25D72" w:rsidP="00AE11C4">
      <w:pPr>
        <w:ind w:firstLine="567"/>
        <w:rPr>
          <w:sz w:val="24"/>
          <w:szCs w:val="24"/>
          <w:lang w:val="tt-RU"/>
        </w:rPr>
      </w:pPr>
    </w:p>
    <w:p w:rsidR="00C25D72" w:rsidRPr="00BA44C4" w:rsidRDefault="00C25D72" w:rsidP="00AE11C4">
      <w:pPr>
        <w:ind w:firstLine="567"/>
        <w:rPr>
          <w:sz w:val="24"/>
          <w:szCs w:val="24"/>
          <w:lang w:val="tt-RU"/>
        </w:rPr>
      </w:pPr>
    </w:p>
    <w:p w:rsidR="00C25D72" w:rsidRPr="00BA44C4" w:rsidRDefault="00C25D72" w:rsidP="00AE11C4">
      <w:pPr>
        <w:ind w:firstLine="567"/>
        <w:rPr>
          <w:sz w:val="24"/>
          <w:szCs w:val="24"/>
          <w:lang w:val="tt-RU"/>
        </w:rPr>
      </w:pPr>
    </w:p>
    <w:p w:rsidR="00AE11C4" w:rsidRPr="00BA44C4" w:rsidRDefault="00AE11C4" w:rsidP="00AE11C4">
      <w:pPr>
        <w:ind w:firstLine="567"/>
        <w:rPr>
          <w:sz w:val="24"/>
          <w:szCs w:val="24"/>
        </w:rPr>
      </w:pPr>
    </w:p>
    <w:p w:rsidR="00AE11C4" w:rsidRDefault="00AE11C4" w:rsidP="00AE11C4">
      <w:pPr>
        <w:ind w:firstLine="567"/>
        <w:rPr>
          <w:sz w:val="24"/>
          <w:szCs w:val="24"/>
        </w:rPr>
      </w:pPr>
    </w:p>
    <w:p w:rsidR="00686D69" w:rsidRDefault="00686D69" w:rsidP="00AE11C4">
      <w:pPr>
        <w:ind w:firstLine="567"/>
        <w:rPr>
          <w:sz w:val="24"/>
          <w:szCs w:val="24"/>
        </w:rPr>
      </w:pPr>
    </w:p>
    <w:p w:rsidR="00686D69" w:rsidRDefault="00686D69" w:rsidP="00AE11C4">
      <w:pPr>
        <w:ind w:firstLine="567"/>
        <w:rPr>
          <w:sz w:val="24"/>
          <w:szCs w:val="24"/>
        </w:rPr>
      </w:pPr>
    </w:p>
    <w:p w:rsidR="00686D69" w:rsidRDefault="00686D69" w:rsidP="00AE11C4">
      <w:pPr>
        <w:ind w:firstLine="567"/>
        <w:rPr>
          <w:sz w:val="24"/>
          <w:szCs w:val="24"/>
        </w:rPr>
      </w:pPr>
    </w:p>
    <w:p w:rsidR="00686D69" w:rsidRDefault="00686D69" w:rsidP="00AE11C4">
      <w:pPr>
        <w:ind w:firstLine="567"/>
        <w:rPr>
          <w:sz w:val="24"/>
          <w:szCs w:val="24"/>
        </w:rPr>
      </w:pPr>
    </w:p>
    <w:p w:rsidR="00686D69" w:rsidRDefault="00686D69" w:rsidP="00AE11C4">
      <w:pPr>
        <w:ind w:firstLine="567"/>
        <w:rPr>
          <w:sz w:val="24"/>
          <w:szCs w:val="24"/>
        </w:rPr>
      </w:pPr>
    </w:p>
    <w:p w:rsidR="00686D69" w:rsidRDefault="00686D69" w:rsidP="00AE11C4">
      <w:pPr>
        <w:ind w:firstLine="567"/>
        <w:rPr>
          <w:sz w:val="24"/>
          <w:szCs w:val="24"/>
        </w:rPr>
      </w:pPr>
    </w:p>
    <w:p w:rsidR="00686D69" w:rsidRDefault="00686D69" w:rsidP="00AE11C4">
      <w:pPr>
        <w:ind w:firstLine="567"/>
        <w:rPr>
          <w:sz w:val="24"/>
          <w:szCs w:val="24"/>
        </w:rPr>
      </w:pPr>
    </w:p>
    <w:p w:rsidR="00686D69" w:rsidRDefault="00686D69" w:rsidP="00AE11C4">
      <w:pPr>
        <w:ind w:firstLine="567"/>
        <w:rPr>
          <w:sz w:val="24"/>
          <w:szCs w:val="24"/>
        </w:rPr>
      </w:pPr>
    </w:p>
    <w:p w:rsidR="00686D69" w:rsidRPr="00BA44C4" w:rsidRDefault="00686D69" w:rsidP="00AE11C4">
      <w:pPr>
        <w:ind w:firstLine="567"/>
        <w:rPr>
          <w:sz w:val="24"/>
          <w:szCs w:val="24"/>
        </w:rPr>
      </w:pPr>
    </w:p>
    <w:p w:rsidR="006964E0" w:rsidRPr="00BA44C4" w:rsidRDefault="006964E0" w:rsidP="00AE11C4">
      <w:pPr>
        <w:jc w:val="both"/>
        <w:rPr>
          <w:sz w:val="24"/>
          <w:szCs w:val="24"/>
        </w:rPr>
      </w:pPr>
    </w:p>
    <w:p w:rsidR="00686D69" w:rsidRDefault="006964E0" w:rsidP="00AE11C4">
      <w:pPr>
        <w:jc w:val="both"/>
        <w:rPr>
          <w:b/>
          <w:sz w:val="24"/>
          <w:szCs w:val="24"/>
        </w:rPr>
      </w:pPr>
      <w:r w:rsidRPr="00BA44C4">
        <w:rPr>
          <w:sz w:val="24"/>
          <w:szCs w:val="24"/>
        </w:rPr>
        <w:t xml:space="preserve">                                                                                             </w:t>
      </w:r>
      <w:r w:rsidR="00AE11C4" w:rsidRPr="00BA44C4">
        <w:rPr>
          <w:b/>
          <w:sz w:val="24"/>
          <w:szCs w:val="24"/>
        </w:rPr>
        <w:t>Приложение № 9</w:t>
      </w:r>
    </w:p>
    <w:tbl>
      <w:tblPr>
        <w:tblW w:w="0" w:type="auto"/>
        <w:tblLook w:val="00A0" w:firstRow="1" w:lastRow="0" w:firstColumn="1" w:lastColumn="0" w:noHBand="0" w:noVBand="0"/>
      </w:tblPr>
      <w:tblGrid>
        <w:gridCol w:w="5061"/>
        <w:gridCol w:w="4510"/>
      </w:tblGrid>
      <w:tr w:rsidR="00686D69" w:rsidRPr="00BA44C4" w:rsidTr="00F208DF">
        <w:tc>
          <w:tcPr>
            <w:tcW w:w="5240" w:type="dxa"/>
          </w:tcPr>
          <w:p w:rsidR="00686D69" w:rsidRPr="00BA44C4" w:rsidRDefault="00686D69" w:rsidP="00F208DF">
            <w:pPr>
              <w:ind w:firstLine="567"/>
              <w:rPr>
                <w:sz w:val="24"/>
                <w:szCs w:val="24"/>
              </w:rPr>
            </w:pPr>
            <w:r w:rsidRPr="00BA44C4">
              <w:rPr>
                <w:sz w:val="24"/>
                <w:szCs w:val="24"/>
              </w:rPr>
              <w:t xml:space="preserve">«СОГЛАСОВАНО» </w:t>
            </w:r>
          </w:p>
          <w:p w:rsidR="00686D69" w:rsidRPr="00BA44C4" w:rsidRDefault="00686D69" w:rsidP="00F208DF">
            <w:pPr>
              <w:ind w:firstLine="567"/>
              <w:rPr>
                <w:sz w:val="24"/>
                <w:szCs w:val="24"/>
              </w:rPr>
            </w:pPr>
            <w:r w:rsidRPr="00BA44C4">
              <w:rPr>
                <w:sz w:val="24"/>
                <w:szCs w:val="24"/>
              </w:rPr>
              <w:t>Председатель ППО</w:t>
            </w:r>
          </w:p>
          <w:p w:rsidR="00686D69" w:rsidRPr="00BA44C4" w:rsidRDefault="00686D69" w:rsidP="00F208DF">
            <w:pPr>
              <w:ind w:firstLine="567"/>
              <w:rPr>
                <w:i/>
                <w:iCs/>
                <w:sz w:val="24"/>
                <w:szCs w:val="24"/>
              </w:rPr>
            </w:pPr>
            <w:r w:rsidRPr="00BA44C4">
              <w:rPr>
                <w:i/>
                <w:iCs/>
                <w:sz w:val="24"/>
                <w:szCs w:val="24"/>
              </w:rPr>
              <w:t>(МБОУ «Сабабашская ООШ»)</w:t>
            </w:r>
          </w:p>
          <w:p w:rsidR="00686D69" w:rsidRPr="00BA44C4" w:rsidRDefault="00686D69" w:rsidP="00F208DF">
            <w:pPr>
              <w:rPr>
                <w:sz w:val="24"/>
                <w:szCs w:val="24"/>
              </w:rPr>
            </w:pPr>
            <w:r w:rsidRPr="00BA44C4">
              <w:rPr>
                <w:sz w:val="24"/>
                <w:szCs w:val="24"/>
              </w:rPr>
              <w:t xml:space="preserve">    Протокол от </w:t>
            </w:r>
            <w:r>
              <w:rPr>
                <w:sz w:val="24"/>
                <w:szCs w:val="24"/>
              </w:rPr>
              <w:t xml:space="preserve">22.05.2021г. </w:t>
            </w:r>
            <w:r w:rsidRPr="00BA44C4">
              <w:rPr>
                <w:sz w:val="24"/>
                <w:szCs w:val="24"/>
              </w:rPr>
              <w:t>№_</w:t>
            </w:r>
            <w:r>
              <w:rPr>
                <w:sz w:val="24"/>
                <w:szCs w:val="24"/>
              </w:rPr>
              <w:t>1</w:t>
            </w:r>
            <w:r w:rsidRPr="00BA44C4">
              <w:rPr>
                <w:sz w:val="24"/>
                <w:szCs w:val="24"/>
              </w:rPr>
              <w:t>___</w:t>
            </w:r>
          </w:p>
          <w:p w:rsidR="00686D69" w:rsidRPr="00BA44C4" w:rsidRDefault="00686D69" w:rsidP="00F208DF">
            <w:pPr>
              <w:ind w:firstLine="567"/>
              <w:rPr>
                <w:sz w:val="24"/>
                <w:szCs w:val="24"/>
              </w:rPr>
            </w:pPr>
            <w:r w:rsidRPr="00BA44C4">
              <w:rPr>
                <w:sz w:val="24"/>
                <w:szCs w:val="24"/>
              </w:rPr>
              <w:t xml:space="preserve"> </w:t>
            </w:r>
          </w:p>
          <w:p w:rsidR="00686D69" w:rsidRPr="00BA44C4" w:rsidRDefault="00686D69" w:rsidP="00F208DF">
            <w:pPr>
              <w:rPr>
                <w:i/>
                <w:iCs/>
                <w:sz w:val="24"/>
                <w:szCs w:val="24"/>
              </w:rPr>
            </w:pPr>
            <w:r w:rsidRPr="00BA44C4">
              <w:rPr>
                <w:i/>
                <w:iCs/>
                <w:sz w:val="24"/>
                <w:szCs w:val="24"/>
              </w:rPr>
              <w:t>(                 )  (Мухарлямова З.М.)</w:t>
            </w:r>
          </w:p>
          <w:p w:rsidR="00686D69" w:rsidRPr="00BA44C4" w:rsidRDefault="00686D69" w:rsidP="00F208DF">
            <w:pPr>
              <w:ind w:firstLine="567"/>
              <w:rPr>
                <w:spacing w:val="-10"/>
                <w:sz w:val="24"/>
                <w:szCs w:val="24"/>
              </w:rPr>
            </w:pPr>
          </w:p>
        </w:tc>
        <w:tc>
          <w:tcPr>
            <w:tcW w:w="4671" w:type="dxa"/>
          </w:tcPr>
          <w:p w:rsidR="00686D69" w:rsidRPr="00BA44C4" w:rsidRDefault="00686D69" w:rsidP="00F208DF">
            <w:pPr>
              <w:ind w:firstLine="567"/>
              <w:rPr>
                <w:sz w:val="24"/>
                <w:szCs w:val="24"/>
              </w:rPr>
            </w:pPr>
            <w:r w:rsidRPr="00BA44C4">
              <w:rPr>
                <w:sz w:val="24"/>
                <w:szCs w:val="24"/>
              </w:rPr>
              <w:t xml:space="preserve">           «УТВЕРЖДАЮ»</w:t>
            </w:r>
          </w:p>
          <w:p w:rsidR="00686D69" w:rsidRPr="00BA44C4" w:rsidRDefault="00686D69" w:rsidP="00F208DF">
            <w:pPr>
              <w:ind w:firstLine="567"/>
              <w:rPr>
                <w:sz w:val="24"/>
                <w:szCs w:val="24"/>
              </w:rPr>
            </w:pPr>
            <w:r w:rsidRPr="00BA44C4">
              <w:rPr>
                <w:sz w:val="24"/>
                <w:szCs w:val="24"/>
              </w:rPr>
              <w:t xml:space="preserve">               Руководитель</w:t>
            </w:r>
          </w:p>
          <w:p w:rsidR="00686D69" w:rsidRPr="00BA44C4" w:rsidRDefault="00686D69" w:rsidP="00F208DF">
            <w:pPr>
              <w:ind w:firstLine="567"/>
              <w:rPr>
                <w:i/>
                <w:iCs/>
                <w:sz w:val="24"/>
                <w:szCs w:val="24"/>
              </w:rPr>
            </w:pPr>
            <w:r w:rsidRPr="00BA44C4">
              <w:rPr>
                <w:i/>
                <w:iCs/>
                <w:sz w:val="24"/>
                <w:szCs w:val="24"/>
              </w:rPr>
              <w:t>(МБОУ «Сабабашская ООШ»)</w:t>
            </w:r>
          </w:p>
          <w:p w:rsidR="00686D69" w:rsidRPr="00BA44C4" w:rsidRDefault="00686D69" w:rsidP="00F208DF">
            <w:pPr>
              <w:ind w:firstLine="567"/>
              <w:rPr>
                <w:sz w:val="24"/>
                <w:szCs w:val="24"/>
              </w:rPr>
            </w:pPr>
            <w:r w:rsidRPr="00BA44C4">
              <w:rPr>
                <w:sz w:val="24"/>
                <w:szCs w:val="24"/>
              </w:rPr>
              <w:t>Приказ от</w:t>
            </w:r>
            <w:r>
              <w:rPr>
                <w:sz w:val="24"/>
                <w:szCs w:val="24"/>
              </w:rPr>
              <w:t>22.05.2021г.</w:t>
            </w:r>
            <w:r w:rsidRPr="00BA44C4">
              <w:rPr>
                <w:sz w:val="24"/>
                <w:szCs w:val="24"/>
              </w:rPr>
              <w:tab/>
              <w:t xml:space="preserve">         № </w:t>
            </w:r>
            <w:r>
              <w:rPr>
                <w:sz w:val="24"/>
                <w:szCs w:val="24"/>
                <w:u w:val="single"/>
              </w:rPr>
              <w:t>73</w:t>
            </w:r>
            <w:r w:rsidRPr="00BA44C4">
              <w:rPr>
                <w:sz w:val="24"/>
                <w:szCs w:val="24"/>
              </w:rPr>
              <w:t>___</w:t>
            </w:r>
          </w:p>
          <w:p w:rsidR="00686D69" w:rsidRPr="00BA44C4" w:rsidRDefault="00686D69" w:rsidP="00F208DF">
            <w:pPr>
              <w:ind w:firstLine="567"/>
              <w:rPr>
                <w:sz w:val="24"/>
                <w:szCs w:val="24"/>
              </w:rPr>
            </w:pPr>
          </w:p>
          <w:p w:rsidR="00686D69" w:rsidRPr="00BA44C4" w:rsidRDefault="00686D69" w:rsidP="00F208DF">
            <w:pPr>
              <w:rPr>
                <w:i/>
                <w:iCs/>
                <w:sz w:val="24"/>
                <w:szCs w:val="24"/>
              </w:rPr>
            </w:pPr>
            <w:r>
              <w:rPr>
                <w:i/>
                <w:iCs/>
                <w:sz w:val="24"/>
                <w:szCs w:val="24"/>
              </w:rPr>
              <w:t xml:space="preserve">       </w:t>
            </w:r>
            <w:r w:rsidRPr="00BA44C4">
              <w:rPr>
                <w:i/>
                <w:iCs/>
                <w:sz w:val="24"/>
                <w:szCs w:val="24"/>
              </w:rPr>
              <w:t>(             )      (Халимов И.Г.)</w:t>
            </w:r>
          </w:p>
          <w:p w:rsidR="00686D69" w:rsidRPr="00BA44C4" w:rsidRDefault="00686D69" w:rsidP="00F208DF">
            <w:pPr>
              <w:ind w:firstLine="567"/>
              <w:rPr>
                <w:sz w:val="24"/>
                <w:szCs w:val="24"/>
              </w:rPr>
            </w:pPr>
          </w:p>
          <w:p w:rsidR="00686D69" w:rsidRPr="00BA44C4" w:rsidRDefault="00686D69" w:rsidP="00F208DF">
            <w:pPr>
              <w:rPr>
                <w:sz w:val="24"/>
                <w:szCs w:val="24"/>
              </w:rPr>
            </w:pPr>
          </w:p>
          <w:p w:rsidR="00686D69" w:rsidRPr="00BA44C4" w:rsidRDefault="00686D69" w:rsidP="00F208DF">
            <w:pPr>
              <w:ind w:firstLine="567"/>
              <w:rPr>
                <w:sz w:val="24"/>
                <w:szCs w:val="24"/>
              </w:rPr>
            </w:pPr>
          </w:p>
        </w:tc>
      </w:tr>
    </w:tbl>
    <w:p w:rsidR="00AE11C4" w:rsidRPr="00686D69" w:rsidRDefault="00AE11C4" w:rsidP="00686D69">
      <w:pPr>
        <w:jc w:val="center"/>
        <w:rPr>
          <w:b/>
          <w:sz w:val="24"/>
          <w:szCs w:val="24"/>
        </w:rPr>
      </w:pPr>
      <w:r w:rsidRPr="00BA44C4">
        <w:rPr>
          <w:rFonts w:asciiTheme="majorHAnsi" w:eastAsiaTheme="majorEastAsia" w:hAnsiTheme="majorHAnsi" w:cstheme="majorBidi"/>
          <w:b/>
          <w:bCs/>
          <w:sz w:val="24"/>
          <w:szCs w:val="24"/>
        </w:rPr>
        <w:t>Типовые нормы</w:t>
      </w:r>
      <w:r w:rsidRPr="00BA44C4">
        <w:rPr>
          <w:rFonts w:asciiTheme="majorHAnsi" w:eastAsiaTheme="majorEastAsia" w:hAnsiTheme="majorHAnsi" w:cstheme="majorBidi"/>
          <w:b/>
          <w:bCs/>
          <w:sz w:val="24"/>
          <w:szCs w:val="24"/>
        </w:rPr>
        <w:br/>
        <w:t>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rsidR="00AE11C4" w:rsidRPr="00BA44C4" w:rsidRDefault="00AE11C4" w:rsidP="00AE11C4">
      <w:pPr>
        <w:jc w:val="center"/>
        <w:rPr>
          <w:b/>
          <w:sz w:val="24"/>
          <w:szCs w:val="24"/>
        </w:rPr>
      </w:pPr>
      <w:r w:rsidRPr="00BA44C4">
        <w:rPr>
          <w:b/>
          <w:sz w:val="24"/>
          <w:szCs w:val="24"/>
        </w:rPr>
        <w:t>(извлечения)</w:t>
      </w:r>
    </w:p>
    <w:p w:rsidR="00AE11C4" w:rsidRPr="00BA44C4" w:rsidRDefault="00AE11C4" w:rsidP="00AE11C4">
      <w:pPr>
        <w:jc w:val="center"/>
        <w:rPr>
          <w:sz w:val="24"/>
          <w:szCs w:val="24"/>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3"/>
        <w:gridCol w:w="1767"/>
        <w:gridCol w:w="4411"/>
        <w:gridCol w:w="2535"/>
      </w:tblGrid>
      <w:tr w:rsidR="00AE11C4" w:rsidRPr="00BA44C4" w:rsidTr="002F1322">
        <w:tc>
          <w:tcPr>
            <w:tcW w:w="893" w:type="dxa"/>
            <w:tcBorders>
              <w:top w:val="single" w:sz="4" w:space="0" w:color="auto"/>
              <w:left w:val="single" w:sz="4" w:space="0" w:color="auto"/>
              <w:bottom w:val="single" w:sz="4" w:space="0" w:color="auto"/>
              <w:right w:val="single" w:sz="4" w:space="0" w:color="auto"/>
            </w:tcBorders>
          </w:tcPr>
          <w:p w:rsidR="00AE11C4" w:rsidRPr="00BA44C4" w:rsidRDefault="00AE11C4" w:rsidP="00AE11C4">
            <w:pPr>
              <w:jc w:val="center"/>
              <w:rPr>
                <w:sz w:val="24"/>
                <w:szCs w:val="24"/>
              </w:rPr>
            </w:pPr>
            <w:r w:rsidRPr="00BA44C4">
              <w:rPr>
                <w:sz w:val="24"/>
                <w:szCs w:val="24"/>
              </w:rPr>
              <w:t>N п/п</w:t>
            </w:r>
          </w:p>
        </w:tc>
        <w:tc>
          <w:tcPr>
            <w:tcW w:w="1767" w:type="dxa"/>
            <w:tcBorders>
              <w:top w:val="single" w:sz="4" w:space="0" w:color="auto"/>
              <w:left w:val="single" w:sz="4" w:space="0" w:color="auto"/>
              <w:bottom w:val="single" w:sz="4" w:space="0" w:color="auto"/>
              <w:right w:val="single" w:sz="4" w:space="0" w:color="auto"/>
            </w:tcBorders>
          </w:tcPr>
          <w:p w:rsidR="00AE11C4" w:rsidRPr="00BA44C4" w:rsidRDefault="00AE11C4" w:rsidP="00AE11C4">
            <w:pPr>
              <w:jc w:val="center"/>
              <w:rPr>
                <w:sz w:val="24"/>
                <w:szCs w:val="24"/>
              </w:rPr>
            </w:pPr>
            <w:r w:rsidRPr="00BA44C4">
              <w:rPr>
                <w:sz w:val="24"/>
                <w:szCs w:val="24"/>
              </w:rPr>
              <w:t>Наименование профессии (должности)</w:t>
            </w:r>
          </w:p>
        </w:tc>
        <w:tc>
          <w:tcPr>
            <w:tcW w:w="4411" w:type="dxa"/>
            <w:tcBorders>
              <w:top w:val="single" w:sz="4" w:space="0" w:color="auto"/>
              <w:left w:val="single" w:sz="4" w:space="0" w:color="auto"/>
              <w:bottom w:val="single" w:sz="4" w:space="0" w:color="auto"/>
              <w:right w:val="single" w:sz="4" w:space="0" w:color="auto"/>
            </w:tcBorders>
          </w:tcPr>
          <w:p w:rsidR="00AE11C4" w:rsidRPr="00BA44C4" w:rsidRDefault="00AE11C4" w:rsidP="00AE11C4">
            <w:pPr>
              <w:jc w:val="center"/>
              <w:rPr>
                <w:sz w:val="24"/>
                <w:szCs w:val="24"/>
              </w:rPr>
            </w:pPr>
            <w:r w:rsidRPr="00BA44C4">
              <w:rPr>
                <w:sz w:val="24"/>
                <w:szCs w:val="24"/>
              </w:rPr>
              <w:t>Наименование специальной одежды, специальной обуви и других средств индивидуальной защиты</w:t>
            </w:r>
          </w:p>
        </w:tc>
        <w:tc>
          <w:tcPr>
            <w:tcW w:w="2535" w:type="dxa"/>
            <w:tcBorders>
              <w:top w:val="single" w:sz="4" w:space="0" w:color="auto"/>
              <w:left w:val="single" w:sz="4" w:space="0" w:color="auto"/>
              <w:bottom w:val="single" w:sz="4" w:space="0" w:color="auto"/>
              <w:right w:val="single" w:sz="4" w:space="0" w:color="auto"/>
            </w:tcBorders>
          </w:tcPr>
          <w:p w:rsidR="00AE11C4" w:rsidRPr="00BA44C4" w:rsidRDefault="00AE11C4" w:rsidP="00AE11C4">
            <w:pPr>
              <w:jc w:val="center"/>
              <w:rPr>
                <w:sz w:val="24"/>
                <w:szCs w:val="24"/>
              </w:rPr>
            </w:pPr>
            <w:r w:rsidRPr="00BA44C4">
              <w:rPr>
                <w:sz w:val="24"/>
                <w:szCs w:val="24"/>
              </w:rPr>
              <w:t>Норма выдачи на год (штуки, пары, комплекты)</w:t>
            </w:r>
          </w:p>
        </w:tc>
      </w:tr>
      <w:tr w:rsidR="00AE11C4" w:rsidRPr="00BA44C4" w:rsidTr="002F1322">
        <w:tc>
          <w:tcPr>
            <w:tcW w:w="893" w:type="dxa"/>
            <w:tcBorders>
              <w:top w:val="single" w:sz="4" w:space="0" w:color="auto"/>
              <w:left w:val="single" w:sz="4" w:space="0" w:color="auto"/>
              <w:bottom w:val="single" w:sz="4" w:space="0" w:color="auto"/>
              <w:right w:val="single" w:sz="4" w:space="0" w:color="auto"/>
            </w:tcBorders>
          </w:tcPr>
          <w:p w:rsidR="00AE11C4" w:rsidRPr="00BA44C4" w:rsidRDefault="00AE11C4" w:rsidP="00AE11C4">
            <w:pPr>
              <w:widowControl/>
              <w:autoSpaceDE/>
              <w:autoSpaceDN/>
              <w:adjustRightInd/>
              <w:spacing w:before="100" w:beforeAutospacing="1" w:after="100" w:afterAutospacing="1"/>
              <w:jc w:val="center"/>
              <w:rPr>
                <w:sz w:val="24"/>
                <w:szCs w:val="24"/>
              </w:rPr>
            </w:pPr>
            <w:r w:rsidRPr="00BA44C4">
              <w:rPr>
                <w:sz w:val="24"/>
                <w:szCs w:val="24"/>
              </w:rPr>
              <w:t>1</w:t>
            </w:r>
          </w:p>
        </w:tc>
        <w:tc>
          <w:tcPr>
            <w:tcW w:w="1767" w:type="dxa"/>
            <w:tcBorders>
              <w:top w:val="single" w:sz="4" w:space="0" w:color="auto"/>
              <w:left w:val="single" w:sz="4" w:space="0" w:color="auto"/>
              <w:bottom w:val="single" w:sz="4" w:space="0" w:color="auto"/>
              <w:right w:val="single" w:sz="4" w:space="0" w:color="auto"/>
            </w:tcBorders>
          </w:tcPr>
          <w:p w:rsidR="00AE11C4" w:rsidRPr="00BA44C4" w:rsidRDefault="00AE11C4" w:rsidP="00AE11C4">
            <w:pPr>
              <w:widowControl/>
              <w:autoSpaceDE/>
              <w:autoSpaceDN/>
              <w:adjustRightInd/>
              <w:spacing w:before="100" w:beforeAutospacing="1" w:after="100" w:afterAutospacing="1"/>
              <w:jc w:val="center"/>
              <w:rPr>
                <w:sz w:val="24"/>
                <w:szCs w:val="24"/>
              </w:rPr>
            </w:pPr>
            <w:r w:rsidRPr="00BA44C4">
              <w:rPr>
                <w:sz w:val="24"/>
                <w:szCs w:val="24"/>
              </w:rPr>
              <w:t>2</w:t>
            </w:r>
          </w:p>
        </w:tc>
        <w:tc>
          <w:tcPr>
            <w:tcW w:w="4411" w:type="dxa"/>
            <w:tcBorders>
              <w:top w:val="single" w:sz="4" w:space="0" w:color="auto"/>
              <w:left w:val="single" w:sz="4" w:space="0" w:color="auto"/>
              <w:bottom w:val="single" w:sz="4" w:space="0" w:color="auto"/>
              <w:right w:val="single" w:sz="4" w:space="0" w:color="auto"/>
            </w:tcBorders>
          </w:tcPr>
          <w:p w:rsidR="00AE11C4" w:rsidRPr="00BA44C4" w:rsidRDefault="00AE11C4" w:rsidP="00AE11C4">
            <w:pPr>
              <w:widowControl/>
              <w:autoSpaceDE/>
              <w:autoSpaceDN/>
              <w:adjustRightInd/>
              <w:spacing w:before="100" w:beforeAutospacing="1" w:after="100" w:afterAutospacing="1"/>
              <w:jc w:val="center"/>
              <w:rPr>
                <w:sz w:val="24"/>
                <w:szCs w:val="24"/>
              </w:rPr>
            </w:pPr>
            <w:r w:rsidRPr="00BA44C4">
              <w:rPr>
                <w:sz w:val="24"/>
                <w:szCs w:val="24"/>
              </w:rPr>
              <w:t>3</w:t>
            </w:r>
          </w:p>
        </w:tc>
        <w:tc>
          <w:tcPr>
            <w:tcW w:w="2535" w:type="dxa"/>
            <w:tcBorders>
              <w:top w:val="single" w:sz="4" w:space="0" w:color="auto"/>
              <w:left w:val="single" w:sz="4" w:space="0" w:color="auto"/>
              <w:bottom w:val="single" w:sz="4" w:space="0" w:color="auto"/>
              <w:right w:val="single" w:sz="4" w:space="0" w:color="auto"/>
            </w:tcBorders>
          </w:tcPr>
          <w:p w:rsidR="00AE11C4" w:rsidRPr="00BA44C4" w:rsidRDefault="00AE11C4" w:rsidP="00AE11C4">
            <w:pPr>
              <w:widowControl/>
              <w:autoSpaceDE/>
              <w:autoSpaceDN/>
              <w:adjustRightInd/>
              <w:spacing w:before="100" w:beforeAutospacing="1" w:after="100" w:afterAutospacing="1"/>
              <w:jc w:val="center"/>
              <w:rPr>
                <w:sz w:val="24"/>
                <w:szCs w:val="24"/>
              </w:rPr>
            </w:pPr>
            <w:r w:rsidRPr="00BA44C4">
              <w:rPr>
                <w:sz w:val="24"/>
                <w:szCs w:val="24"/>
              </w:rPr>
              <w:t>4</w:t>
            </w:r>
          </w:p>
        </w:tc>
      </w:tr>
      <w:tr w:rsidR="00AE11C4" w:rsidRPr="00BA44C4" w:rsidTr="002F1322">
        <w:tc>
          <w:tcPr>
            <w:tcW w:w="893" w:type="dxa"/>
            <w:tcBorders>
              <w:top w:val="single" w:sz="4" w:space="0" w:color="auto"/>
              <w:left w:val="single" w:sz="4" w:space="0" w:color="auto"/>
              <w:bottom w:val="single" w:sz="4" w:space="0" w:color="auto"/>
              <w:right w:val="single" w:sz="4" w:space="0" w:color="auto"/>
            </w:tcBorders>
          </w:tcPr>
          <w:p w:rsidR="00AE11C4" w:rsidRPr="00BA44C4" w:rsidRDefault="00AE11C4" w:rsidP="00AE11C4">
            <w:pPr>
              <w:widowControl/>
              <w:autoSpaceDE/>
              <w:autoSpaceDN/>
              <w:adjustRightInd/>
              <w:spacing w:before="100" w:beforeAutospacing="1" w:after="100" w:afterAutospacing="1"/>
              <w:jc w:val="center"/>
              <w:rPr>
                <w:sz w:val="24"/>
                <w:szCs w:val="24"/>
              </w:rPr>
            </w:pPr>
            <w:r w:rsidRPr="00BA44C4">
              <w:rPr>
                <w:sz w:val="24"/>
                <w:szCs w:val="24"/>
              </w:rPr>
              <w:t>32</w:t>
            </w:r>
          </w:p>
        </w:tc>
        <w:tc>
          <w:tcPr>
            <w:tcW w:w="1767" w:type="dxa"/>
            <w:tcBorders>
              <w:top w:val="single" w:sz="4" w:space="0" w:color="auto"/>
              <w:left w:val="single" w:sz="4" w:space="0" w:color="auto"/>
              <w:bottom w:val="single" w:sz="4" w:space="0" w:color="auto"/>
              <w:right w:val="single" w:sz="4" w:space="0" w:color="auto"/>
            </w:tcBorders>
          </w:tcPr>
          <w:p w:rsidR="00AE11C4" w:rsidRPr="00BA44C4" w:rsidRDefault="00AE11C4" w:rsidP="00AE11C4">
            <w:pPr>
              <w:widowControl/>
              <w:autoSpaceDE/>
              <w:autoSpaceDN/>
              <w:adjustRightInd/>
              <w:spacing w:before="100" w:beforeAutospacing="1" w:after="100" w:afterAutospacing="1"/>
              <w:rPr>
                <w:sz w:val="24"/>
                <w:szCs w:val="24"/>
              </w:rPr>
            </w:pPr>
            <w:r w:rsidRPr="00BA44C4">
              <w:rPr>
                <w:sz w:val="24"/>
                <w:szCs w:val="24"/>
              </w:rPr>
              <w:t>Заведующий хозяйством</w:t>
            </w:r>
          </w:p>
        </w:tc>
        <w:tc>
          <w:tcPr>
            <w:tcW w:w="4411" w:type="dxa"/>
            <w:tcBorders>
              <w:top w:val="single" w:sz="4" w:space="0" w:color="auto"/>
              <w:left w:val="single" w:sz="4" w:space="0" w:color="auto"/>
              <w:bottom w:val="single" w:sz="4" w:space="0" w:color="auto"/>
              <w:right w:val="single" w:sz="4" w:space="0" w:color="auto"/>
            </w:tcBorders>
          </w:tcPr>
          <w:p w:rsidR="00AE11C4" w:rsidRPr="00BA44C4" w:rsidRDefault="00AE11C4" w:rsidP="00AE11C4">
            <w:pPr>
              <w:widowControl/>
              <w:autoSpaceDE/>
              <w:autoSpaceDN/>
              <w:adjustRightInd/>
              <w:spacing w:before="100" w:beforeAutospacing="1" w:after="100" w:afterAutospacing="1"/>
              <w:rPr>
                <w:sz w:val="24"/>
                <w:szCs w:val="24"/>
              </w:rPr>
            </w:pPr>
            <w:r w:rsidRPr="00BA44C4">
              <w:rPr>
                <w:sz w:val="24"/>
                <w:szCs w:val="24"/>
              </w:rPr>
              <w:t xml:space="preserve">Халат для защиты от общих производственных загрязнений и механических воздействий.        Перчатки с полимерным покрытием.                       </w:t>
            </w:r>
          </w:p>
        </w:tc>
        <w:tc>
          <w:tcPr>
            <w:tcW w:w="2535" w:type="dxa"/>
            <w:tcBorders>
              <w:top w:val="single" w:sz="4" w:space="0" w:color="auto"/>
              <w:left w:val="single" w:sz="4" w:space="0" w:color="auto"/>
              <w:bottom w:val="single" w:sz="4" w:space="0" w:color="auto"/>
              <w:right w:val="single" w:sz="4" w:space="0" w:color="auto"/>
            </w:tcBorders>
          </w:tcPr>
          <w:p w:rsidR="00AE11C4" w:rsidRPr="00BA44C4" w:rsidRDefault="00AE11C4" w:rsidP="00AE11C4">
            <w:pPr>
              <w:widowControl/>
              <w:autoSpaceDE/>
              <w:autoSpaceDN/>
              <w:adjustRightInd/>
              <w:spacing w:before="100" w:beforeAutospacing="1" w:after="100" w:afterAutospacing="1"/>
              <w:rPr>
                <w:sz w:val="24"/>
                <w:szCs w:val="24"/>
              </w:rPr>
            </w:pPr>
            <w:r w:rsidRPr="00BA44C4">
              <w:rPr>
                <w:sz w:val="24"/>
                <w:szCs w:val="24"/>
              </w:rPr>
              <w:t>1 шт.</w:t>
            </w:r>
          </w:p>
          <w:p w:rsidR="00AE11C4" w:rsidRPr="00BA44C4" w:rsidRDefault="00AE11C4" w:rsidP="00AE11C4">
            <w:pPr>
              <w:widowControl/>
              <w:autoSpaceDE/>
              <w:autoSpaceDN/>
              <w:adjustRightInd/>
              <w:spacing w:before="100" w:beforeAutospacing="1" w:after="100" w:afterAutospacing="1"/>
              <w:rPr>
                <w:sz w:val="24"/>
                <w:szCs w:val="24"/>
              </w:rPr>
            </w:pPr>
            <w:r w:rsidRPr="00BA44C4">
              <w:rPr>
                <w:sz w:val="24"/>
                <w:szCs w:val="24"/>
              </w:rPr>
              <w:t xml:space="preserve">                                     6 пар                                        </w:t>
            </w:r>
          </w:p>
        </w:tc>
      </w:tr>
      <w:tr w:rsidR="00AE11C4" w:rsidRPr="00BA44C4" w:rsidTr="002F1322">
        <w:tc>
          <w:tcPr>
            <w:tcW w:w="893" w:type="dxa"/>
            <w:tcBorders>
              <w:top w:val="single" w:sz="4" w:space="0" w:color="auto"/>
              <w:left w:val="single" w:sz="4" w:space="0" w:color="auto"/>
              <w:bottom w:val="single" w:sz="4" w:space="0" w:color="auto"/>
              <w:right w:val="single" w:sz="4" w:space="0" w:color="auto"/>
            </w:tcBorders>
          </w:tcPr>
          <w:p w:rsidR="00AE11C4" w:rsidRPr="00BA44C4" w:rsidRDefault="00AE11C4" w:rsidP="00AE11C4">
            <w:pPr>
              <w:widowControl/>
              <w:autoSpaceDE/>
              <w:autoSpaceDN/>
              <w:adjustRightInd/>
              <w:spacing w:before="100" w:beforeAutospacing="1" w:after="100" w:afterAutospacing="1"/>
              <w:jc w:val="center"/>
              <w:rPr>
                <w:sz w:val="24"/>
                <w:szCs w:val="24"/>
              </w:rPr>
            </w:pPr>
            <w:r w:rsidRPr="00BA44C4">
              <w:rPr>
                <w:sz w:val="24"/>
                <w:szCs w:val="24"/>
              </w:rPr>
              <w:t>60</w:t>
            </w:r>
          </w:p>
        </w:tc>
        <w:tc>
          <w:tcPr>
            <w:tcW w:w="1767" w:type="dxa"/>
            <w:tcBorders>
              <w:top w:val="single" w:sz="4" w:space="0" w:color="auto"/>
              <w:left w:val="single" w:sz="4" w:space="0" w:color="auto"/>
              <w:bottom w:val="single" w:sz="4" w:space="0" w:color="auto"/>
              <w:right w:val="single" w:sz="4" w:space="0" w:color="auto"/>
            </w:tcBorders>
          </w:tcPr>
          <w:p w:rsidR="00AE11C4" w:rsidRPr="00BA44C4" w:rsidRDefault="00AE11C4" w:rsidP="00AE11C4">
            <w:pPr>
              <w:widowControl/>
              <w:autoSpaceDE/>
              <w:autoSpaceDN/>
              <w:adjustRightInd/>
              <w:spacing w:before="100" w:beforeAutospacing="1" w:after="100" w:afterAutospacing="1"/>
              <w:rPr>
                <w:sz w:val="24"/>
                <w:szCs w:val="24"/>
              </w:rPr>
            </w:pPr>
            <w:r w:rsidRPr="00BA44C4">
              <w:rPr>
                <w:sz w:val="24"/>
                <w:szCs w:val="24"/>
              </w:rPr>
              <w:t>Кухонный рабочий</w:t>
            </w:r>
          </w:p>
        </w:tc>
        <w:tc>
          <w:tcPr>
            <w:tcW w:w="4411" w:type="dxa"/>
            <w:tcBorders>
              <w:top w:val="single" w:sz="4" w:space="0" w:color="auto"/>
              <w:left w:val="single" w:sz="4" w:space="0" w:color="auto"/>
              <w:bottom w:val="single" w:sz="4" w:space="0" w:color="auto"/>
              <w:right w:val="single" w:sz="4" w:space="0" w:color="auto"/>
            </w:tcBorders>
          </w:tcPr>
          <w:p w:rsidR="00AE11C4" w:rsidRPr="00BA44C4" w:rsidRDefault="00AE11C4" w:rsidP="00AE11C4">
            <w:pPr>
              <w:widowControl/>
              <w:autoSpaceDE/>
              <w:autoSpaceDN/>
              <w:adjustRightInd/>
              <w:spacing w:before="100" w:beforeAutospacing="1" w:after="100" w:afterAutospacing="1"/>
              <w:rPr>
                <w:sz w:val="24"/>
                <w:szCs w:val="24"/>
              </w:rPr>
            </w:pPr>
            <w:r w:rsidRPr="00BA44C4">
              <w:rPr>
                <w:sz w:val="24"/>
                <w:szCs w:val="24"/>
              </w:rPr>
              <w:t>Костюм для защиты от общих производственных загрязнений и механических воздействий или        Халат и брюки для защиты от общих производственных загрязнений и механических воздействий. Нарукавники из полимерных материалов                                         Перчатки резиновые или из полимерных материалов.                                       Фартук из полимерных материалов с нагрудником.                                         При работе в овощехранилищах дополнительно:                                Жилет утепленный                              Валенки с резиновым низом</w:t>
            </w:r>
          </w:p>
        </w:tc>
        <w:tc>
          <w:tcPr>
            <w:tcW w:w="2535" w:type="dxa"/>
            <w:tcBorders>
              <w:top w:val="single" w:sz="4" w:space="0" w:color="auto"/>
              <w:left w:val="single" w:sz="4" w:space="0" w:color="auto"/>
              <w:bottom w:val="single" w:sz="4" w:space="0" w:color="auto"/>
              <w:right w:val="single" w:sz="4" w:space="0" w:color="auto"/>
            </w:tcBorders>
          </w:tcPr>
          <w:p w:rsidR="00AE11C4" w:rsidRPr="00BA44C4" w:rsidRDefault="00AE11C4" w:rsidP="00AE11C4">
            <w:pPr>
              <w:widowControl/>
              <w:autoSpaceDE/>
              <w:autoSpaceDN/>
              <w:adjustRightInd/>
              <w:spacing w:before="100" w:beforeAutospacing="1" w:after="100" w:afterAutospacing="1"/>
              <w:rPr>
                <w:sz w:val="24"/>
                <w:szCs w:val="24"/>
              </w:rPr>
            </w:pPr>
            <w:r w:rsidRPr="00BA44C4">
              <w:rPr>
                <w:sz w:val="24"/>
                <w:szCs w:val="24"/>
              </w:rPr>
              <w:t>1 шт.</w:t>
            </w:r>
          </w:p>
          <w:p w:rsidR="00AE11C4" w:rsidRPr="00BA44C4" w:rsidRDefault="00AE11C4" w:rsidP="00AE11C4">
            <w:pPr>
              <w:widowControl/>
              <w:autoSpaceDE/>
              <w:autoSpaceDN/>
              <w:adjustRightInd/>
              <w:spacing w:before="100" w:beforeAutospacing="1" w:after="100" w:afterAutospacing="1"/>
              <w:rPr>
                <w:sz w:val="24"/>
                <w:szCs w:val="24"/>
              </w:rPr>
            </w:pPr>
            <w:r w:rsidRPr="00BA44C4">
              <w:rPr>
                <w:sz w:val="24"/>
                <w:szCs w:val="24"/>
              </w:rPr>
              <w:t xml:space="preserve">                                     1 комплект</w:t>
            </w:r>
          </w:p>
          <w:p w:rsidR="00AE11C4" w:rsidRPr="00BA44C4" w:rsidRDefault="00AE11C4" w:rsidP="00AE11C4">
            <w:pPr>
              <w:widowControl/>
              <w:autoSpaceDE/>
              <w:autoSpaceDN/>
              <w:adjustRightInd/>
              <w:spacing w:before="100" w:beforeAutospacing="1" w:after="100" w:afterAutospacing="1"/>
              <w:rPr>
                <w:sz w:val="24"/>
                <w:szCs w:val="24"/>
              </w:rPr>
            </w:pPr>
            <w:r w:rsidRPr="00BA44C4">
              <w:rPr>
                <w:sz w:val="24"/>
                <w:szCs w:val="24"/>
              </w:rPr>
              <w:t xml:space="preserve">                                  До износа</w:t>
            </w:r>
          </w:p>
          <w:p w:rsidR="00AE11C4" w:rsidRPr="00BA44C4" w:rsidRDefault="00AE11C4" w:rsidP="00AE11C4">
            <w:pPr>
              <w:widowControl/>
              <w:autoSpaceDE/>
              <w:autoSpaceDN/>
              <w:adjustRightInd/>
              <w:spacing w:before="100" w:beforeAutospacing="1" w:after="100" w:afterAutospacing="1"/>
              <w:rPr>
                <w:sz w:val="24"/>
                <w:szCs w:val="24"/>
              </w:rPr>
            </w:pPr>
            <w:r w:rsidRPr="00BA44C4">
              <w:rPr>
                <w:sz w:val="24"/>
                <w:szCs w:val="24"/>
              </w:rPr>
              <w:t>6 пар</w:t>
            </w:r>
          </w:p>
          <w:p w:rsidR="00AE11C4" w:rsidRPr="00BA44C4" w:rsidRDefault="00AE11C4" w:rsidP="00AE11C4">
            <w:pPr>
              <w:widowControl/>
              <w:autoSpaceDE/>
              <w:autoSpaceDN/>
              <w:adjustRightInd/>
              <w:spacing w:before="100" w:beforeAutospacing="1" w:after="100" w:afterAutospacing="1"/>
              <w:rPr>
                <w:sz w:val="24"/>
                <w:szCs w:val="24"/>
              </w:rPr>
            </w:pPr>
            <w:r w:rsidRPr="00BA44C4">
              <w:rPr>
                <w:sz w:val="24"/>
                <w:szCs w:val="24"/>
              </w:rPr>
              <w:t>2 шт.</w:t>
            </w:r>
          </w:p>
          <w:p w:rsidR="00AE11C4" w:rsidRPr="00BA44C4" w:rsidRDefault="00AE11C4" w:rsidP="00AE11C4">
            <w:pPr>
              <w:widowControl/>
              <w:autoSpaceDE/>
              <w:autoSpaceDN/>
              <w:adjustRightInd/>
              <w:spacing w:before="100" w:beforeAutospacing="1" w:after="100" w:afterAutospacing="1"/>
              <w:rPr>
                <w:sz w:val="24"/>
                <w:szCs w:val="24"/>
              </w:rPr>
            </w:pPr>
          </w:p>
          <w:p w:rsidR="00AE11C4" w:rsidRPr="00BA44C4" w:rsidRDefault="00AE11C4" w:rsidP="00AE11C4">
            <w:pPr>
              <w:widowControl/>
              <w:autoSpaceDE/>
              <w:autoSpaceDN/>
              <w:adjustRightInd/>
              <w:spacing w:before="100" w:beforeAutospacing="1" w:after="100" w:afterAutospacing="1"/>
              <w:rPr>
                <w:sz w:val="24"/>
                <w:szCs w:val="24"/>
              </w:rPr>
            </w:pPr>
            <w:r w:rsidRPr="00BA44C4">
              <w:rPr>
                <w:sz w:val="24"/>
                <w:szCs w:val="24"/>
              </w:rPr>
              <w:t>1 шт.                          по поясам</w:t>
            </w:r>
          </w:p>
        </w:tc>
      </w:tr>
      <w:tr w:rsidR="00AE11C4" w:rsidRPr="00BA44C4" w:rsidTr="002F1322">
        <w:tc>
          <w:tcPr>
            <w:tcW w:w="893" w:type="dxa"/>
            <w:tcBorders>
              <w:top w:val="single" w:sz="4" w:space="0" w:color="auto"/>
              <w:left w:val="single" w:sz="4" w:space="0" w:color="auto"/>
              <w:bottom w:val="single" w:sz="4" w:space="0" w:color="auto"/>
              <w:right w:val="single" w:sz="4" w:space="0" w:color="auto"/>
            </w:tcBorders>
          </w:tcPr>
          <w:p w:rsidR="00AE11C4" w:rsidRPr="00BA44C4" w:rsidRDefault="00AE11C4" w:rsidP="00AE11C4">
            <w:pPr>
              <w:widowControl/>
              <w:autoSpaceDE/>
              <w:autoSpaceDN/>
              <w:adjustRightInd/>
              <w:spacing w:before="100" w:beforeAutospacing="1" w:after="100" w:afterAutospacing="1"/>
              <w:jc w:val="center"/>
              <w:rPr>
                <w:sz w:val="24"/>
                <w:szCs w:val="24"/>
              </w:rPr>
            </w:pPr>
            <w:r w:rsidRPr="00BA44C4">
              <w:rPr>
                <w:sz w:val="24"/>
                <w:szCs w:val="24"/>
              </w:rPr>
              <w:t>115</w:t>
            </w:r>
          </w:p>
        </w:tc>
        <w:tc>
          <w:tcPr>
            <w:tcW w:w="1767" w:type="dxa"/>
            <w:tcBorders>
              <w:top w:val="single" w:sz="4" w:space="0" w:color="auto"/>
              <w:left w:val="single" w:sz="4" w:space="0" w:color="auto"/>
              <w:bottom w:val="single" w:sz="4" w:space="0" w:color="auto"/>
              <w:right w:val="single" w:sz="4" w:space="0" w:color="auto"/>
            </w:tcBorders>
          </w:tcPr>
          <w:p w:rsidR="00AE11C4" w:rsidRPr="00BA44C4" w:rsidRDefault="00AE11C4" w:rsidP="00AE11C4">
            <w:pPr>
              <w:widowControl/>
              <w:autoSpaceDE/>
              <w:autoSpaceDN/>
              <w:adjustRightInd/>
              <w:spacing w:before="100" w:beforeAutospacing="1" w:after="100" w:afterAutospacing="1"/>
              <w:rPr>
                <w:sz w:val="24"/>
                <w:szCs w:val="24"/>
              </w:rPr>
            </w:pPr>
            <w:r w:rsidRPr="00BA44C4">
              <w:rPr>
                <w:sz w:val="24"/>
                <w:szCs w:val="24"/>
              </w:rPr>
              <w:t>Машинист (рабочий) по стирке и ремонту спецодежды</w:t>
            </w:r>
          </w:p>
        </w:tc>
        <w:tc>
          <w:tcPr>
            <w:tcW w:w="4411" w:type="dxa"/>
            <w:tcBorders>
              <w:top w:val="single" w:sz="4" w:space="0" w:color="auto"/>
              <w:left w:val="single" w:sz="4" w:space="0" w:color="auto"/>
              <w:bottom w:val="single" w:sz="4" w:space="0" w:color="auto"/>
              <w:right w:val="single" w:sz="4" w:space="0" w:color="auto"/>
            </w:tcBorders>
          </w:tcPr>
          <w:p w:rsidR="00AE11C4" w:rsidRPr="00BA44C4" w:rsidRDefault="00AE11C4" w:rsidP="00AE11C4">
            <w:pPr>
              <w:widowControl/>
              <w:autoSpaceDE/>
              <w:autoSpaceDN/>
              <w:adjustRightInd/>
              <w:spacing w:before="100" w:beforeAutospacing="1" w:after="100" w:afterAutospacing="1"/>
              <w:rPr>
                <w:sz w:val="24"/>
                <w:szCs w:val="24"/>
              </w:rPr>
            </w:pPr>
            <w:r w:rsidRPr="00BA44C4">
              <w:rPr>
                <w:sz w:val="24"/>
                <w:szCs w:val="24"/>
              </w:rPr>
              <w:t xml:space="preserve">Костюм для защиты от общих производственных загрязнений и механических воздействий или                 Халат и брюки для защиты от общих производственных загрязнений и механических воздействий </w:t>
            </w:r>
          </w:p>
          <w:p w:rsidR="00AE11C4" w:rsidRPr="00BA44C4" w:rsidRDefault="00AE11C4" w:rsidP="00AE11C4">
            <w:pPr>
              <w:widowControl/>
              <w:autoSpaceDE/>
              <w:autoSpaceDN/>
              <w:adjustRightInd/>
              <w:spacing w:before="100" w:beforeAutospacing="1" w:after="100" w:afterAutospacing="1"/>
              <w:rPr>
                <w:sz w:val="24"/>
                <w:szCs w:val="24"/>
              </w:rPr>
            </w:pPr>
            <w:r w:rsidRPr="00BA44C4">
              <w:rPr>
                <w:sz w:val="24"/>
                <w:szCs w:val="24"/>
              </w:rPr>
              <w:t xml:space="preserve">Фартук из полимерных материалов с нагрудником                                  </w:t>
            </w:r>
            <w:r w:rsidRPr="00BA44C4">
              <w:rPr>
                <w:sz w:val="24"/>
                <w:szCs w:val="24"/>
              </w:rPr>
              <w:lastRenderedPageBreak/>
              <w:t>Перчатки с полимерным покрытием Перчатки резиновые или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rsidR="00AE11C4" w:rsidRPr="00BA44C4" w:rsidRDefault="00AE11C4" w:rsidP="00AE11C4">
            <w:pPr>
              <w:widowControl/>
              <w:autoSpaceDE/>
              <w:autoSpaceDN/>
              <w:adjustRightInd/>
              <w:spacing w:before="100" w:beforeAutospacing="1" w:after="100" w:afterAutospacing="1"/>
              <w:rPr>
                <w:sz w:val="24"/>
                <w:szCs w:val="24"/>
              </w:rPr>
            </w:pPr>
            <w:r w:rsidRPr="00BA44C4">
              <w:rPr>
                <w:sz w:val="24"/>
                <w:szCs w:val="24"/>
              </w:rPr>
              <w:lastRenderedPageBreak/>
              <w:t>1 шт.</w:t>
            </w:r>
          </w:p>
          <w:p w:rsidR="00AE11C4" w:rsidRPr="00BA44C4" w:rsidRDefault="00AE11C4" w:rsidP="00AE11C4">
            <w:pPr>
              <w:widowControl/>
              <w:autoSpaceDE/>
              <w:autoSpaceDN/>
              <w:adjustRightInd/>
              <w:spacing w:before="100" w:beforeAutospacing="1" w:after="100" w:afterAutospacing="1"/>
              <w:rPr>
                <w:sz w:val="24"/>
                <w:szCs w:val="24"/>
              </w:rPr>
            </w:pPr>
            <w:r w:rsidRPr="00BA44C4">
              <w:rPr>
                <w:sz w:val="24"/>
                <w:szCs w:val="24"/>
              </w:rPr>
              <w:t xml:space="preserve">                                     1 комплект</w:t>
            </w:r>
          </w:p>
          <w:p w:rsidR="00AE11C4" w:rsidRPr="00BA44C4" w:rsidRDefault="00AE11C4" w:rsidP="00AE11C4">
            <w:pPr>
              <w:widowControl/>
              <w:autoSpaceDE/>
              <w:autoSpaceDN/>
              <w:adjustRightInd/>
              <w:spacing w:before="100" w:beforeAutospacing="1" w:after="100" w:afterAutospacing="1"/>
              <w:rPr>
                <w:sz w:val="24"/>
                <w:szCs w:val="24"/>
              </w:rPr>
            </w:pPr>
          </w:p>
          <w:p w:rsidR="00AE11C4" w:rsidRPr="00BA44C4" w:rsidRDefault="00AE11C4" w:rsidP="00AE11C4">
            <w:pPr>
              <w:widowControl/>
              <w:autoSpaceDE/>
              <w:autoSpaceDN/>
              <w:adjustRightInd/>
              <w:spacing w:before="100" w:beforeAutospacing="1" w:after="100" w:afterAutospacing="1"/>
              <w:rPr>
                <w:sz w:val="24"/>
                <w:szCs w:val="24"/>
              </w:rPr>
            </w:pPr>
            <w:r w:rsidRPr="00BA44C4">
              <w:rPr>
                <w:sz w:val="24"/>
                <w:szCs w:val="24"/>
              </w:rPr>
              <w:t>Дежурный</w:t>
            </w:r>
          </w:p>
          <w:p w:rsidR="00AE11C4" w:rsidRPr="00BA44C4" w:rsidRDefault="00AE11C4" w:rsidP="00AE11C4">
            <w:pPr>
              <w:widowControl/>
              <w:autoSpaceDE/>
              <w:autoSpaceDN/>
              <w:adjustRightInd/>
              <w:spacing w:before="100" w:beforeAutospacing="1" w:after="100" w:afterAutospacing="1"/>
              <w:rPr>
                <w:sz w:val="24"/>
                <w:szCs w:val="24"/>
              </w:rPr>
            </w:pPr>
            <w:r w:rsidRPr="00BA44C4">
              <w:rPr>
                <w:sz w:val="24"/>
                <w:szCs w:val="24"/>
              </w:rPr>
              <w:lastRenderedPageBreak/>
              <w:t>6 пар              Дежурные</w:t>
            </w:r>
          </w:p>
        </w:tc>
      </w:tr>
      <w:tr w:rsidR="00AE11C4" w:rsidRPr="00BA44C4" w:rsidTr="002F1322">
        <w:tc>
          <w:tcPr>
            <w:tcW w:w="893" w:type="dxa"/>
            <w:tcBorders>
              <w:top w:val="single" w:sz="4" w:space="0" w:color="auto"/>
              <w:left w:val="single" w:sz="4" w:space="0" w:color="auto"/>
              <w:bottom w:val="single" w:sz="4" w:space="0" w:color="auto"/>
              <w:right w:val="single" w:sz="4" w:space="0" w:color="auto"/>
            </w:tcBorders>
          </w:tcPr>
          <w:p w:rsidR="00AE11C4" w:rsidRPr="00BA44C4" w:rsidRDefault="00AE11C4" w:rsidP="00AE11C4">
            <w:pPr>
              <w:widowControl/>
              <w:autoSpaceDE/>
              <w:autoSpaceDN/>
              <w:adjustRightInd/>
              <w:spacing w:before="100" w:beforeAutospacing="1" w:after="100" w:afterAutospacing="1"/>
              <w:jc w:val="center"/>
              <w:rPr>
                <w:sz w:val="24"/>
                <w:szCs w:val="24"/>
              </w:rPr>
            </w:pPr>
            <w:r w:rsidRPr="00BA44C4">
              <w:rPr>
                <w:sz w:val="24"/>
                <w:szCs w:val="24"/>
              </w:rPr>
              <w:lastRenderedPageBreak/>
              <w:t>122</w:t>
            </w:r>
          </w:p>
        </w:tc>
        <w:tc>
          <w:tcPr>
            <w:tcW w:w="1767" w:type="dxa"/>
            <w:tcBorders>
              <w:top w:val="single" w:sz="4" w:space="0" w:color="auto"/>
              <w:left w:val="single" w:sz="4" w:space="0" w:color="auto"/>
              <w:bottom w:val="single" w:sz="4" w:space="0" w:color="auto"/>
              <w:right w:val="single" w:sz="4" w:space="0" w:color="auto"/>
            </w:tcBorders>
          </w:tcPr>
          <w:p w:rsidR="00AE11C4" w:rsidRPr="00BA44C4" w:rsidRDefault="00AE11C4" w:rsidP="00AE11C4">
            <w:pPr>
              <w:widowControl/>
              <w:autoSpaceDE/>
              <w:autoSpaceDN/>
              <w:adjustRightInd/>
              <w:spacing w:before="100" w:beforeAutospacing="1" w:after="100" w:afterAutospacing="1"/>
              <w:rPr>
                <w:sz w:val="24"/>
                <w:szCs w:val="24"/>
              </w:rPr>
            </w:pPr>
            <w:r w:rsidRPr="00BA44C4">
              <w:rPr>
                <w:sz w:val="24"/>
                <w:szCs w:val="24"/>
              </w:rPr>
              <w:t xml:space="preserve"> Повар</w:t>
            </w:r>
          </w:p>
        </w:tc>
        <w:tc>
          <w:tcPr>
            <w:tcW w:w="4411" w:type="dxa"/>
            <w:tcBorders>
              <w:top w:val="single" w:sz="4" w:space="0" w:color="auto"/>
              <w:left w:val="single" w:sz="4" w:space="0" w:color="auto"/>
              <w:bottom w:val="single" w:sz="4" w:space="0" w:color="auto"/>
              <w:right w:val="single" w:sz="4" w:space="0" w:color="auto"/>
            </w:tcBorders>
          </w:tcPr>
          <w:p w:rsidR="00AE11C4" w:rsidRPr="00BA44C4" w:rsidRDefault="00AE11C4" w:rsidP="00AE11C4">
            <w:pPr>
              <w:widowControl/>
              <w:autoSpaceDE/>
              <w:autoSpaceDN/>
              <w:adjustRightInd/>
              <w:spacing w:before="100" w:beforeAutospacing="1" w:after="100" w:afterAutospacing="1"/>
              <w:rPr>
                <w:sz w:val="24"/>
                <w:szCs w:val="24"/>
              </w:rPr>
            </w:pPr>
            <w:r w:rsidRPr="00BA44C4">
              <w:rPr>
                <w:sz w:val="24"/>
                <w:szCs w:val="24"/>
              </w:rPr>
              <w:t>Костюм для защиты от общих производственных загрязнений и механических воздействий.            Фартук из полимерных материалов с нагрудником                         Нарукавники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rsidR="00AE11C4" w:rsidRPr="00BA44C4" w:rsidRDefault="00AE11C4" w:rsidP="00AE11C4">
            <w:pPr>
              <w:widowControl/>
              <w:autoSpaceDE/>
              <w:autoSpaceDN/>
              <w:adjustRightInd/>
              <w:spacing w:before="100" w:beforeAutospacing="1" w:after="100" w:afterAutospacing="1"/>
              <w:rPr>
                <w:sz w:val="24"/>
                <w:szCs w:val="24"/>
              </w:rPr>
            </w:pPr>
            <w:r w:rsidRPr="00BA44C4">
              <w:rPr>
                <w:sz w:val="24"/>
                <w:szCs w:val="24"/>
              </w:rPr>
              <w:t>1 шт.</w:t>
            </w:r>
          </w:p>
          <w:p w:rsidR="00AE11C4" w:rsidRPr="00BA44C4" w:rsidRDefault="00AE11C4" w:rsidP="00AE11C4">
            <w:pPr>
              <w:widowControl/>
              <w:autoSpaceDE/>
              <w:autoSpaceDN/>
              <w:adjustRightInd/>
              <w:spacing w:before="100" w:beforeAutospacing="1" w:after="100" w:afterAutospacing="1"/>
              <w:rPr>
                <w:sz w:val="24"/>
                <w:szCs w:val="24"/>
              </w:rPr>
            </w:pPr>
            <w:r w:rsidRPr="00BA44C4">
              <w:rPr>
                <w:sz w:val="24"/>
                <w:szCs w:val="24"/>
              </w:rPr>
              <w:t xml:space="preserve">                                     2 шт.</w:t>
            </w:r>
          </w:p>
          <w:p w:rsidR="00AE11C4" w:rsidRPr="00BA44C4" w:rsidRDefault="00AE11C4" w:rsidP="00AE11C4">
            <w:pPr>
              <w:widowControl/>
              <w:autoSpaceDE/>
              <w:autoSpaceDN/>
              <w:adjustRightInd/>
              <w:spacing w:before="100" w:beforeAutospacing="1" w:after="100" w:afterAutospacing="1"/>
              <w:rPr>
                <w:sz w:val="24"/>
                <w:szCs w:val="24"/>
              </w:rPr>
            </w:pPr>
            <w:r w:rsidRPr="00BA44C4">
              <w:rPr>
                <w:sz w:val="24"/>
                <w:szCs w:val="24"/>
              </w:rPr>
              <w:t>До износа</w:t>
            </w:r>
          </w:p>
        </w:tc>
      </w:tr>
      <w:tr w:rsidR="00AE11C4" w:rsidRPr="00BA44C4" w:rsidTr="002F1322">
        <w:tc>
          <w:tcPr>
            <w:tcW w:w="893" w:type="dxa"/>
            <w:tcBorders>
              <w:top w:val="single" w:sz="4" w:space="0" w:color="auto"/>
              <w:left w:val="single" w:sz="4" w:space="0" w:color="auto"/>
              <w:bottom w:val="single" w:sz="4" w:space="0" w:color="auto"/>
              <w:right w:val="single" w:sz="4" w:space="0" w:color="auto"/>
            </w:tcBorders>
          </w:tcPr>
          <w:p w:rsidR="00AE11C4" w:rsidRPr="00BA44C4" w:rsidRDefault="00AE11C4" w:rsidP="00AE11C4">
            <w:pPr>
              <w:widowControl/>
              <w:autoSpaceDE/>
              <w:autoSpaceDN/>
              <w:adjustRightInd/>
              <w:spacing w:before="100" w:beforeAutospacing="1" w:after="100" w:afterAutospacing="1"/>
              <w:jc w:val="center"/>
              <w:rPr>
                <w:sz w:val="24"/>
                <w:szCs w:val="24"/>
              </w:rPr>
            </w:pPr>
            <w:r w:rsidRPr="00BA44C4">
              <w:rPr>
                <w:sz w:val="24"/>
                <w:szCs w:val="24"/>
              </w:rPr>
              <w:t>163</w:t>
            </w:r>
          </w:p>
        </w:tc>
        <w:tc>
          <w:tcPr>
            <w:tcW w:w="1767" w:type="dxa"/>
            <w:tcBorders>
              <w:top w:val="single" w:sz="4" w:space="0" w:color="auto"/>
              <w:left w:val="single" w:sz="4" w:space="0" w:color="auto"/>
              <w:bottom w:val="single" w:sz="4" w:space="0" w:color="auto"/>
              <w:right w:val="single" w:sz="4" w:space="0" w:color="auto"/>
            </w:tcBorders>
          </w:tcPr>
          <w:p w:rsidR="00AE11C4" w:rsidRPr="00BA44C4" w:rsidRDefault="00AE11C4" w:rsidP="00AE11C4">
            <w:pPr>
              <w:widowControl/>
              <w:autoSpaceDE/>
              <w:autoSpaceDN/>
              <w:adjustRightInd/>
              <w:spacing w:before="100" w:beforeAutospacing="1" w:after="100" w:afterAutospacing="1"/>
              <w:rPr>
                <w:sz w:val="24"/>
                <w:szCs w:val="24"/>
              </w:rPr>
            </w:pPr>
            <w:r w:rsidRPr="00BA44C4">
              <w:rPr>
                <w:sz w:val="24"/>
                <w:szCs w:val="24"/>
              </w:rPr>
              <w:t xml:space="preserve">Сторож </w:t>
            </w:r>
          </w:p>
        </w:tc>
        <w:tc>
          <w:tcPr>
            <w:tcW w:w="4411" w:type="dxa"/>
            <w:tcBorders>
              <w:top w:val="single" w:sz="4" w:space="0" w:color="auto"/>
              <w:left w:val="single" w:sz="4" w:space="0" w:color="auto"/>
              <w:bottom w:val="single" w:sz="4" w:space="0" w:color="auto"/>
              <w:right w:val="single" w:sz="4" w:space="0" w:color="auto"/>
            </w:tcBorders>
          </w:tcPr>
          <w:p w:rsidR="00AE11C4" w:rsidRPr="00BA44C4" w:rsidRDefault="00AE11C4" w:rsidP="00AE11C4">
            <w:pPr>
              <w:widowControl/>
              <w:autoSpaceDE/>
              <w:autoSpaceDN/>
              <w:adjustRightInd/>
              <w:spacing w:before="100" w:beforeAutospacing="1" w:after="100" w:afterAutospacing="1"/>
              <w:rPr>
                <w:sz w:val="24"/>
                <w:szCs w:val="24"/>
              </w:rPr>
            </w:pPr>
            <w:r w:rsidRPr="00BA44C4">
              <w:rPr>
                <w:sz w:val="24"/>
                <w:szCs w:val="24"/>
              </w:rPr>
              <w:t>Костюм для защиты от общих производственных загрязнений и механических воздействий.           Сапоги резиновые с защитным подноском                                       Перчатки с полимерным покрытием</w:t>
            </w:r>
          </w:p>
        </w:tc>
        <w:tc>
          <w:tcPr>
            <w:tcW w:w="2535" w:type="dxa"/>
            <w:tcBorders>
              <w:top w:val="single" w:sz="4" w:space="0" w:color="auto"/>
              <w:left w:val="single" w:sz="4" w:space="0" w:color="auto"/>
              <w:bottom w:val="single" w:sz="4" w:space="0" w:color="auto"/>
              <w:right w:val="single" w:sz="4" w:space="0" w:color="auto"/>
            </w:tcBorders>
          </w:tcPr>
          <w:p w:rsidR="00AE11C4" w:rsidRPr="00BA44C4" w:rsidRDefault="00AE11C4" w:rsidP="00AE11C4">
            <w:pPr>
              <w:widowControl/>
              <w:autoSpaceDE/>
              <w:autoSpaceDN/>
              <w:adjustRightInd/>
              <w:spacing w:before="100" w:beforeAutospacing="1" w:after="100" w:afterAutospacing="1"/>
              <w:rPr>
                <w:sz w:val="24"/>
                <w:szCs w:val="24"/>
              </w:rPr>
            </w:pPr>
            <w:r w:rsidRPr="00BA44C4">
              <w:rPr>
                <w:sz w:val="24"/>
                <w:szCs w:val="24"/>
              </w:rPr>
              <w:t>1 шт.</w:t>
            </w:r>
          </w:p>
          <w:p w:rsidR="00AE11C4" w:rsidRPr="00BA44C4" w:rsidRDefault="00AE11C4" w:rsidP="00AE11C4">
            <w:pPr>
              <w:widowControl/>
              <w:autoSpaceDE/>
              <w:autoSpaceDN/>
              <w:adjustRightInd/>
              <w:spacing w:before="100" w:beforeAutospacing="1" w:after="100" w:afterAutospacing="1"/>
              <w:rPr>
                <w:sz w:val="24"/>
                <w:szCs w:val="24"/>
              </w:rPr>
            </w:pPr>
            <w:r w:rsidRPr="00BA44C4">
              <w:rPr>
                <w:sz w:val="24"/>
                <w:szCs w:val="24"/>
              </w:rPr>
              <w:t xml:space="preserve">                                     1 пара</w:t>
            </w:r>
          </w:p>
          <w:p w:rsidR="00AE11C4" w:rsidRPr="00BA44C4" w:rsidRDefault="00AE11C4" w:rsidP="00AE11C4">
            <w:pPr>
              <w:widowControl/>
              <w:autoSpaceDE/>
              <w:autoSpaceDN/>
              <w:adjustRightInd/>
              <w:spacing w:before="100" w:beforeAutospacing="1" w:after="100" w:afterAutospacing="1"/>
              <w:rPr>
                <w:sz w:val="24"/>
                <w:szCs w:val="24"/>
              </w:rPr>
            </w:pPr>
            <w:r w:rsidRPr="00BA44C4">
              <w:rPr>
                <w:sz w:val="24"/>
                <w:szCs w:val="24"/>
              </w:rPr>
              <w:t>12 пар</w:t>
            </w:r>
          </w:p>
        </w:tc>
      </w:tr>
      <w:tr w:rsidR="00AE11C4" w:rsidRPr="00BA44C4" w:rsidTr="002F1322">
        <w:tc>
          <w:tcPr>
            <w:tcW w:w="893" w:type="dxa"/>
            <w:tcBorders>
              <w:top w:val="single" w:sz="4" w:space="0" w:color="auto"/>
              <w:left w:val="single" w:sz="4" w:space="0" w:color="auto"/>
              <w:bottom w:val="single" w:sz="4" w:space="0" w:color="auto"/>
              <w:right w:val="single" w:sz="4" w:space="0" w:color="auto"/>
            </w:tcBorders>
          </w:tcPr>
          <w:p w:rsidR="00AE11C4" w:rsidRPr="00BA44C4" w:rsidRDefault="00AE11C4" w:rsidP="00AE11C4">
            <w:pPr>
              <w:widowControl/>
              <w:autoSpaceDE/>
              <w:autoSpaceDN/>
              <w:adjustRightInd/>
              <w:spacing w:before="100" w:beforeAutospacing="1" w:after="100" w:afterAutospacing="1"/>
              <w:jc w:val="center"/>
              <w:rPr>
                <w:sz w:val="24"/>
                <w:szCs w:val="24"/>
              </w:rPr>
            </w:pPr>
            <w:r w:rsidRPr="00BA44C4">
              <w:rPr>
                <w:sz w:val="24"/>
                <w:szCs w:val="24"/>
              </w:rPr>
              <w:t>171</w:t>
            </w:r>
          </w:p>
        </w:tc>
        <w:tc>
          <w:tcPr>
            <w:tcW w:w="1767" w:type="dxa"/>
            <w:tcBorders>
              <w:top w:val="single" w:sz="4" w:space="0" w:color="auto"/>
              <w:left w:val="single" w:sz="4" w:space="0" w:color="auto"/>
              <w:bottom w:val="single" w:sz="4" w:space="0" w:color="auto"/>
              <w:right w:val="single" w:sz="4" w:space="0" w:color="auto"/>
            </w:tcBorders>
          </w:tcPr>
          <w:p w:rsidR="00AE11C4" w:rsidRPr="00BA44C4" w:rsidRDefault="00AE11C4" w:rsidP="00AE11C4">
            <w:pPr>
              <w:widowControl/>
              <w:autoSpaceDE/>
              <w:autoSpaceDN/>
              <w:adjustRightInd/>
              <w:spacing w:before="100" w:beforeAutospacing="1" w:after="100" w:afterAutospacing="1"/>
              <w:rPr>
                <w:sz w:val="24"/>
                <w:szCs w:val="24"/>
              </w:rPr>
            </w:pPr>
            <w:r w:rsidRPr="00BA44C4">
              <w:rPr>
                <w:sz w:val="24"/>
                <w:szCs w:val="24"/>
              </w:rPr>
              <w:t>Уборщик служебных помещений</w:t>
            </w:r>
          </w:p>
        </w:tc>
        <w:tc>
          <w:tcPr>
            <w:tcW w:w="4411" w:type="dxa"/>
            <w:tcBorders>
              <w:top w:val="single" w:sz="4" w:space="0" w:color="auto"/>
              <w:left w:val="single" w:sz="4" w:space="0" w:color="auto"/>
              <w:bottom w:val="single" w:sz="4" w:space="0" w:color="auto"/>
              <w:right w:val="single" w:sz="4" w:space="0" w:color="auto"/>
            </w:tcBorders>
          </w:tcPr>
          <w:p w:rsidR="00AE11C4" w:rsidRPr="00BA44C4" w:rsidRDefault="00AE11C4" w:rsidP="00AE11C4">
            <w:pPr>
              <w:widowControl/>
              <w:autoSpaceDE/>
              <w:autoSpaceDN/>
              <w:adjustRightInd/>
              <w:spacing w:before="100" w:beforeAutospacing="1" w:after="100" w:afterAutospacing="1"/>
              <w:rPr>
                <w:sz w:val="24"/>
                <w:szCs w:val="24"/>
              </w:rPr>
            </w:pPr>
            <w:r w:rsidRPr="00BA44C4">
              <w:rPr>
                <w:sz w:val="24"/>
                <w:szCs w:val="24"/>
              </w:rPr>
              <w:t>Костюм для защиты от общих производственных загрязнений и механических воздействий или        Халат для защиты от общих производственных загрязнений и механических воздействий         Перчатки с полимерным покрытием  Перчатки резиновые или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rsidR="00AE11C4" w:rsidRPr="00BA44C4" w:rsidRDefault="00AE11C4" w:rsidP="00AE11C4">
            <w:pPr>
              <w:widowControl/>
              <w:autoSpaceDE/>
              <w:autoSpaceDN/>
              <w:adjustRightInd/>
              <w:spacing w:before="100" w:beforeAutospacing="1" w:after="100" w:afterAutospacing="1"/>
              <w:rPr>
                <w:sz w:val="24"/>
                <w:szCs w:val="24"/>
              </w:rPr>
            </w:pPr>
            <w:r w:rsidRPr="00BA44C4">
              <w:rPr>
                <w:sz w:val="24"/>
                <w:szCs w:val="24"/>
              </w:rPr>
              <w:t>1 шт.</w:t>
            </w:r>
          </w:p>
          <w:p w:rsidR="00AE11C4" w:rsidRPr="00BA44C4" w:rsidRDefault="00AE11C4" w:rsidP="00AE11C4">
            <w:pPr>
              <w:widowControl/>
              <w:autoSpaceDE/>
              <w:autoSpaceDN/>
              <w:adjustRightInd/>
              <w:spacing w:before="100" w:beforeAutospacing="1" w:after="100" w:afterAutospacing="1"/>
              <w:rPr>
                <w:sz w:val="24"/>
                <w:szCs w:val="24"/>
              </w:rPr>
            </w:pPr>
            <w:r w:rsidRPr="00BA44C4">
              <w:rPr>
                <w:sz w:val="24"/>
                <w:szCs w:val="24"/>
              </w:rPr>
              <w:t xml:space="preserve">                                     1 шт.</w:t>
            </w:r>
          </w:p>
          <w:p w:rsidR="00AE11C4" w:rsidRPr="00BA44C4" w:rsidRDefault="00AE11C4" w:rsidP="00AE11C4">
            <w:pPr>
              <w:widowControl/>
              <w:autoSpaceDE/>
              <w:autoSpaceDN/>
              <w:adjustRightInd/>
              <w:spacing w:before="100" w:beforeAutospacing="1" w:after="100" w:afterAutospacing="1"/>
              <w:rPr>
                <w:sz w:val="24"/>
                <w:szCs w:val="24"/>
              </w:rPr>
            </w:pPr>
            <w:r w:rsidRPr="00BA44C4">
              <w:rPr>
                <w:sz w:val="24"/>
                <w:szCs w:val="24"/>
              </w:rPr>
              <w:t xml:space="preserve">                                     6 пар                           12 пар</w:t>
            </w:r>
          </w:p>
        </w:tc>
      </w:tr>
    </w:tbl>
    <w:p w:rsidR="00AE11C4" w:rsidRPr="00BA44C4" w:rsidRDefault="00AE11C4" w:rsidP="00AE11C4">
      <w:pPr>
        <w:jc w:val="both"/>
        <w:rPr>
          <w:b/>
          <w:bCs/>
          <w:color w:val="000080"/>
          <w:sz w:val="24"/>
          <w:szCs w:val="24"/>
        </w:rPr>
      </w:pPr>
    </w:p>
    <w:p w:rsidR="00AE11C4" w:rsidRPr="00BA44C4" w:rsidRDefault="00AE11C4" w:rsidP="00AE11C4">
      <w:pPr>
        <w:jc w:val="both"/>
        <w:rPr>
          <w:b/>
          <w:bCs/>
          <w:sz w:val="24"/>
          <w:szCs w:val="24"/>
        </w:rPr>
      </w:pPr>
      <w:r w:rsidRPr="00BA44C4">
        <w:rPr>
          <w:b/>
          <w:bCs/>
          <w:sz w:val="24"/>
          <w:szCs w:val="24"/>
        </w:rPr>
        <w:t>Основание – приложение к приказу Министерства труда и социальной защиты РФ от 9 декабря 2014 года № 997н.</w:t>
      </w:r>
    </w:p>
    <w:p w:rsidR="00AE11C4" w:rsidRPr="00BA44C4" w:rsidRDefault="00AE11C4" w:rsidP="00AE11C4">
      <w:pPr>
        <w:jc w:val="both"/>
        <w:rPr>
          <w:b/>
          <w:bCs/>
          <w:color w:val="000080"/>
          <w:sz w:val="24"/>
          <w:szCs w:val="24"/>
        </w:rPr>
      </w:pPr>
    </w:p>
    <w:p w:rsidR="00AE11C4" w:rsidRPr="00BA44C4" w:rsidRDefault="00AE11C4" w:rsidP="00AE11C4">
      <w:pPr>
        <w:jc w:val="center"/>
        <w:rPr>
          <w:sz w:val="24"/>
          <w:szCs w:val="24"/>
        </w:rPr>
      </w:pPr>
    </w:p>
    <w:tbl>
      <w:tblPr>
        <w:tblW w:w="9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0"/>
        <w:gridCol w:w="1715"/>
        <w:gridCol w:w="4356"/>
        <w:gridCol w:w="2511"/>
      </w:tblGrid>
      <w:tr w:rsidR="00AE11C4" w:rsidRPr="00BA44C4" w:rsidTr="002F1322">
        <w:tc>
          <w:tcPr>
            <w:tcW w:w="990" w:type="dxa"/>
            <w:tcBorders>
              <w:top w:val="single" w:sz="4" w:space="0" w:color="auto"/>
              <w:left w:val="single" w:sz="4" w:space="0" w:color="auto"/>
              <w:bottom w:val="single" w:sz="4" w:space="0" w:color="auto"/>
              <w:right w:val="single" w:sz="4" w:space="0" w:color="auto"/>
            </w:tcBorders>
          </w:tcPr>
          <w:p w:rsidR="00AE11C4" w:rsidRPr="00BA44C4" w:rsidRDefault="00AE11C4" w:rsidP="00AE11C4">
            <w:pPr>
              <w:jc w:val="center"/>
              <w:rPr>
                <w:sz w:val="24"/>
                <w:szCs w:val="24"/>
              </w:rPr>
            </w:pPr>
            <w:r w:rsidRPr="00BA44C4">
              <w:rPr>
                <w:sz w:val="24"/>
                <w:szCs w:val="24"/>
              </w:rPr>
              <w:t>N п/п</w:t>
            </w:r>
          </w:p>
        </w:tc>
        <w:tc>
          <w:tcPr>
            <w:tcW w:w="1715" w:type="dxa"/>
            <w:tcBorders>
              <w:top w:val="single" w:sz="4" w:space="0" w:color="auto"/>
              <w:left w:val="single" w:sz="4" w:space="0" w:color="auto"/>
              <w:bottom w:val="single" w:sz="4" w:space="0" w:color="auto"/>
              <w:right w:val="single" w:sz="4" w:space="0" w:color="auto"/>
            </w:tcBorders>
          </w:tcPr>
          <w:p w:rsidR="00AE11C4" w:rsidRPr="00BA44C4" w:rsidRDefault="00AE11C4" w:rsidP="00AE11C4">
            <w:pPr>
              <w:jc w:val="center"/>
              <w:rPr>
                <w:sz w:val="24"/>
                <w:szCs w:val="24"/>
              </w:rPr>
            </w:pPr>
            <w:r w:rsidRPr="00BA44C4">
              <w:rPr>
                <w:sz w:val="24"/>
                <w:szCs w:val="24"/>
              </w:rPr>
              <w:t>Наименование профессии (должности)</w:t>
            </w:r>
          </w:p>
        </w:tc>
        <w:tc>
          <w:tcPr>
            <w:tcW w:w="4356" w:type="dxa"/>
            <w:tcBorders>
              <w:top w:val="single" w:sz="4" w:space="0" w:color="auto"/>
              <w:left w:val="single" w:sz="4" w:space="0" w:color="auto"/>
              <w:bottom w:val="single" w:sz="4" w:space="0" w:color="auto"/>
              <w:right w:val="single" w:sz="4" w:space="0" w:color="auto"/>
            </w:tcBorders>
          </w:tcPr>
          <w:p w:rsidR="00AE11C4" w:rsidRPr="00BA44C4" w:rsidRDefault="00AE11C4" w:rsidP="00AE11C4">
            <w:pPr>
              <w:jc w:val="center"/>
              <w:rPr>
                <w:sz w:val="24"/>
                <w:szCs w:val="24"/>
              </w:rPr>
            </w:pPr>
            <w:r w:rsidRPr="00BA44C4">
              <w:rPr>
                <w:sz w:val="24"/>
                <w:szCs w:val="24"/>
              </w:rPr>
              <w:t>Наименование специальной одежды, специальной обуви и других средств индивидуальной защиты</w:t>
            </w:r>
          </w:p>
        </w:tc>
        <w:tc>
          <w:tcPr>
            <w:tcW w:w="2511" w:type="dxa"/>
            <w:tcBorders>
              <w:top w:val="single" w:sz="4" w:space="0" w:color="auto"/>
              <w:left w:val="single" w:sz="4" w:space="0" w:color="auto"/>
              <w:bottom w:val="single" w:sz="4" w:space="0" w:color="auto"/>
              <w:right w:val="single" w:sz="4" w:space="0" w:color="auto"/>
            </w:tcBorders>
          </w:tcPr>
          <w:p w:rsidR="00AE11C4" w:rsidRPr="00BA44C4" w:rsidRDefault="00AE11C4" w:rsidP="00AE11C4">
            <w:pPr>
              <w:jc w:val="center"/>
              <w:rPr>
                <w:sz w:val="24"/>
                <w:szCs w:val="24"/>
              </w:rPr>
            </w:pPr>
            <w:r w:rsidRPr="00BA44C4">
              <w:rPr>
                <w:sz w:val="24"/>
                <w:szCs w:val="24"/>
              </w:rPr>
              <w:t>Норма выдачи на год (штуки, пары, комплекты)</w:t>
            </w:r>
          </w:p>
        </w:tc>
      </w:tr>
      <w:tr w:rsidR="00AE11C4" w:rsidRPr="00BA44C4" w:rsidTr="002F1322">
        <w:tc>
          <w:tcPr>
            <w:tcW w:w="990" w:type="dxa"/>
            <w:tcBorders>
              <w:top w:val="single" w:sz="4" w:space="0" w:color="auto"/>
              <w:left w:val="single" w:sz="4" w:space="0" w:color="auto"/>
              <w:bottom w:val="single" w:sz="4" w:space="0" w:color="auto"/>
              <w:right w:val="single" w:sz="4" w:space="0" w:color="auto"/>
            </w:tcBorders>
          </w:tcPr>
          <w:p w:rsidR="00AE11C4" w:rsidRPr="00BA44C4" w:rsidRDefault="00AE11C4" w:rsidP="00AE11C4">
            <w:pPr>
              <w:widowControl/>
              <w:autoSpaceDE/>
              <w:autoSpaceDN/>
              <w:adjustRightInd/>
              <w:spacing w:before="100" w:beforeAutospacing="1" w:after="100" w:afterAutospacing="1"/>
              <w:jc w:val="center"/>
              <w:rPr>
                <w:sz w:val="24"/>
                <w:szCs w:val="24"/>
              </w:rPr>
            </w:pPr>
            <w:r w:rsidRPr="00BA44C4">
              <w:rPr>
                <w:sz w:val="24"/>
                <w:szCs w:val="24"/>
              </w:rPr>
              <w:t>1</w:t>
            </w:r>
          </w:p>
        </w:tc>
        <w:tc>
          <w:tcPr>
            <w:tcW w:w="1715" w:type="dxa"/>
            <w:tcBorders>
              <w:top w:val="single" w:sz="4" w:space="0" w:color="auto"/>
              <w:left w:val="single" w:sz="4" w:space="0" w:color="auto"/>
              <w:bottom w:val="single" w:sz="4" w:space="0" w:color="auto"/>
              <w:right w:val="single" w:sz="4" w:space="0" w:color="auto"/>
            </w:tcBorders>
          </w:tcPr>
          <w:p w:rsidR="00AE11C4" w:rsidRPr="00BA44C4" w:rsidRDefault="00AE11C4" w:rsidP="00AE11C4">
            <w:pPr>
              <w:widowControl/>
              <w:autoSpaceDE/>
              <w:autoSpaceDN/>
              <w:adjustRightInd/>
              <w:spacing w:before="100" w:beforeAutospacing="1" w:after="100" w:afterAutospacing="1"/>
              <w:jc w:val="center"/>
              <w:rPr>
                <w:sz w:val="24"/>
                <w:szCs w:val="24"/>
              </w:rPr>
            </w:pPr>
            <w:r w:rsidRPr="00BA44C4">
              <w:rPr>
                <w:sz w:val="24"/>
                <w:szCs w:val="24"/>
              </w:rPr>
              <w:t>2</w:t>
            </w:r>
          </w:p>
        </w:tc>
        <w:tc>
          <w:tcPr>
            <w:tcW w:w="4356" w:type="dxa"/>
            <w:tcBorders>
              <w:top w:val="single" w:sz="4" w:space="0" w:color="auto"/>
              <w:left w:val="single" w:sz="4" w:space="0" w:color="auto"/>
              <w:bottom w:val="single" w:sz="4" w:space="0" w:color="auto"/>
              <w:right w:val="single" w:sz="4" w:space="0" w:color="auto"/>
            </w:tcBorders>
          </w:tcPr>
          <w:p w:rsidR="00AE11C4" w:rsidRPr="00BA44C4" w:rsidRDefault="00AE11C4" w:rsidP="00AE11C4">
            <w:pPr>
              <w:widowControl/>
              <w:autoSpaceDE/>
              <w:autoSpaceDN/>
              <w:adjustRightInd/>
              <w:spacing w:before="100" w:beforeAutospacing="1" w:after="100" w:afterAutospacing="1"/>
              <w:jc w:val="center"/>
              <w:rPr>
                <w:sz w:val="24"/>
                <w:szCs w:val="24"/>
              </w:rPr>
            </w:pPr>
            <w:r w:rsidRPr="00BA44C4">
              <w:rPr>
                <w:sz w:val="24"/>
                <w:szCs w:val="24"/>
              </w:rPr>
              <w:t>3</w:t>
            </w:r>
          </w:p>
        </w:tc>
        <w:tc>
          <w:tcPr>
            <w:tcW w:w="2511" w:type="dxa"/>
            <w:tcBorders>
              <w:top w:val="single" w:sz="4" w:space="0" w:color="auto"/>
              <w:left w:val="single" w:sz="4" w:space="0" w:color="auto"/>
              <w:bottom w:val="single" w:sz="4" w:space="0" w:color="auto"/>
              <w:right w:val="single" w:sz="4" w:space="0" w:color="auto"/>
            </w:tcBorders>
          </w:tcPr>
          <w:p w:rsidR="00AE11C4" w:rsidRPr="00BA44C4" w:rsidRDefault="00AE11C4" w:rsidP="00AE11C4">
            <w:pPr>
              <w:widowControl/>
              <w:autoSpaceDE/>
              <w:autoSpaceDN/>
              <w:adjustRightInd/>
              <w:spacing w:before="100" w:beforeAutospacing="1" w:after="100" w:afterAutospacing="1"/>
              <w:jc w:val="center"/>
              <w:rPr>
                <w:sz w:val="24"/>
                <w:szCs w:val="24"/>
              </w:rPr>
            </w:pPr>
            <w:r w:rsidRPr="00BA44C4">
              <w:rPr>
                <w:sz w:val="24"/>
                <w:szCs w:val="24"/>
              </w:rPr>
              <w:t>4</w:t>
            </w:r>
          </w:p>
        </w:tc>
      </w:tr>
      <w:tr w:rsidR="00AE11C4" w:rsidRPr="00BA44C4" w:rsidTr="002F1322">
        <w:tc>
          <w:tcPr>
            <w:tcW w:w="990" w:type="dxa"/>
            <w:tcBorders>
              <w:top w:val="single" w:sz="4" w:space="0" w:color="auto"/>
              <w:left w:val="single" w:sz="4" w:space="0" w:color="auto"/>
              <w:bottom w:val="single" w:sz="4" w:space="0" w:color="auto"/>
              <w:right w:val="single" w:sz="4" w:space="0" w:color="auto"/>
            </w:tcBorders>
          </w:tcPr>
          <w:p w:rsidR="00AE11C4" w:rsidRPr="00BA44C4" w:rsidRDefault="00AE11C4" w:rsidP="00AE11C4">
            <w:pPr>
              <w:widowControl/>
              <w:autoSpaceDE/>
              <w:autoSpaceDN/>
              <w:adjustRightInd/>
              <w:spacing w:before="100" w:beforeAutospacing="1" w:after="100" w:afterAutospacing="1"/>
              <w:jc w:val="center"/>
              <w:rPr>
                <w:sz w:val="24"/>
                <w:szCs w:val="24"/>
              </w:rPr>
            </w:pPr>
            <w:r w:rsidRPr="00BA44C4">
              <w:rPr>
                <w:sz w:val="24"/>
                <w:szCs w:val="24"/>
              </w:rPr>
              <w:t>П.3.1.9.</w:t>
            </w:r>
          </w:p>
        </w:tc>
        <w:tc>
          <w:tcPr>
            <w:tcW w:w="1715" w:type="dxa"/>
            <w:tcBorders>
              <w:top w:val="single" w:sz="4" w:space="0" w:color="auto"/>
              <w:left w:val="single" w:sz="4" w:space="0" w:color="auto"/>
              <w:bottom w:val="single" w:sz="4" w:space="0" w:color="auto"/>
              <w:right w:val="single" w:sz="4" w:space="0" w:color="auto"/>
            </w:tcBorders>
          </w:tcPr>
          <w:p w:rsidR="00AE11C4" w:rsidRPr="00BA44C4" w:rsidRDefault="00AE11C4" w:rsidP="00AE11C4">
            <w:pPr>
              <w:widowControl/>
              <w:autoSpaceDE/>
              <w:autoSpaceDN/>
              <w:adjustRightInd/>
              <w:spacing w:before="100" w:beforeAutospacing="1" w:after="100" w:afterAutospacing="1"/>
              <w:rPr>
                <w:sz w:val="24"/>
                <w:szCs w:val="24"/>
              </w:rPr>
            </w:pPr>
            <w:r w:rsidRPr="00BA44C4">
              <w:rPr>
                <w:sz w:val="24"/>
                <w:szCs w:val="24"/>
              </w:rPr>
              <w:t>Младший воспитатель</w:t>
            </w:r>
          </w:p>
        </w:tc>
        <w:tc>
          <w:tcPr>
            <w:tcW w:w="4356" w:type="dxa"/>
            <w:tcBorders>
              <w:top w:val="single" w:sz="4" w:space="0" w:color="auto"/>
              <w:left w:val="single" w:sz="4" w:space="0" w:color="auto"/>
              <w:bottom w:val="single" w:sz="4" w:space="0" w:color="auto"/>
              <w:right w:val="single" w:sz="4" w:space="0" w:color="auto"/>
            </w:tcBorders>
          </w:tcPr>
          <w:p w:rsidR="00AE11C4" w:rsidRPr="00BA44C4" w:rsidRDefault="00AE11C4" w:rsidP="00AE11C4">
            <w:pPr>
              <w:widowControl/>
              <w:autoSpaceDE/>
              <w:autoSpaceDN/>
              <w:adjustRightInd/>
              <w:spacing w:before="100" w:beforeAutospacing="1"/>
              <w:rPr>
                <w:sz w:val="24"/>
                <w:szCs w:val="24"/>
              </w:rPr>
            </w:pPr>
            <w:r w:rsidRPr="00BA44C4">
              <w:rPr>
                <w:sz w:val="24"/>
                <w:szCs w:val="24"/>
              </w:rPr>
              <w:t>Фартук                                             Колпак или косынка для надевания во время раздачи пищи                        Фартук для мытья посуды                Халат для уборки помещений</w:t>
            </w:r>
          </w:p>
        </w:tc>
        <w:tc>
          <w:tcPr>
            <w:tcW w:w="2511" w:type="dxa"/>
            <w:tcBorders>
              <w:top w:val="single" w:sz="4" w:space="0" w:color="auto"/>
              <w:left w:val="single" w:sz="4" w:space="0" w:color="auto"/>
              <w:bottom w:val="single" w:sz="4" w:space="0" w:color="auto"/>
              <w:right w:val="single" w:sz="4" w:space="0" w:color="auto"/>
            </w:tcBorders>
          </w:tcPr>
          <w:p w:rsidR="00AE11C4" w:rsidRPr="00BA44C4" w:rsidRDefault="00AE11C4" w:rsidP="00AE11C4">
            <w:pPr>
              <w:widowControl/>
              <w:autoSpaceDE/>
              <w:autoSpaceDN/>
              <w:adjustRightInd/>
              <w:spacing w:before="100" w:beforeAutospacing="1" w:after="100" w:afterAutospacing="1"/>
              <w:rPr>
                <w:sz w:val="24"/>
                <w:szCs w:val="24"/>
              </w:rPr>
            </w:pPr>
            <w:r w:rsidRPr="00BA44C4">
              <w:rPr>
                <w:sz w:val="24"/>
                <w:szCs w:val="24"/>
              </w:rPr>
              <w:t>2 шт.</w:t>
            </w:r>
          </w:p>
          <w:p w:rsidR="00AE11C4" w:rsidRPr="00BA44C4" w:rsidRDefault="00AE11C4" w:rsidP="00AE11C4">
            <w:pPr>
              <w:widowControl/>
              <w:autoSpaceDE/>
              <w:autoSpaceDN/>
              <w:adjustRightInd/>
              <w:spacing w:before="100" w:beforeAutospacing="1" w:after="100" w:afterAutospacing="1"/>
              <w:rPr>
                <w:sz w:val="24"/>
                <w:szCs w:val="24"/>
              </w:rPr>
            </w:pPr>
            <w:r w:rsidRPr="00BA44C4">
              <w:rPr>
                <w:sz w:val="24"/>
                <w:szCs w:val="24"/>
              </w:rPr>
              <w:t xml:space="preserve">2 шт.                              2 шт.                            2 шт.                             </w:t>
            </w:r>
          </w:p>
        </w:tc>
      </w:tr>
    </w:tbl>
    <w:p w:rsidR="00AE11C4" w:rsidRPr="00BA44C4" w:rsidRDefault="00AE11C4" w:rsidP="00AE11C4">
      <w:pPr>
        <w:jc w:val="both"/>
        <w:rPr>
          <w:b/>
          <w:bCs/>
          <w:color w:val="26282F"/>
          <w:sz w:val="24"/>
          <w:szCs w:val="24"/>
        </w:rPr>
      </w:pPr>
      <w:r w:rsidRPr="00BA44C4">
        <w:rPr>
          <w:b/>
          <w:bCs/>
          <w:color w:val="26282F"/>
          <w:sz w:val="24"/>
          <w:szCs w:val="24"/>
        </w:rPr>
        <w:t>Основание – СанПиН 1.2.3685 - 21</w:t>
      </w:r>
    </w:p>
    <w:p w:rsidR="00AE11C4" w:rsidRPr="00BA44C4" w:rsidRDefault="00AE11C4" w:rsidP="00AE11C4">
      <w:pPr>
        <w:keepNext/>
        <w:tabs>
          <w:tab w:val="left" w:pos="10490"/>
        </w:tabs>
        <w:ind w:right="524"/>
        <w:jc w:val="center"/>
        <w:outlineLvl w:val="3"/>
        <w:rPr>
          <w:bCs/>
          <w:sz w:val="24"/>
          <w:szCs w:val="24"/>
        </w:rPr>
      </w:pPr>
    </w:p>
    <w:p w:rsidR="00AE11C4" w:rsidRPr="00BA44C4" w:rsidRDefault="00AE11C4" w:rsidP="00AE11C4">
      <w:pPr>
        <w:jc w:val="both"/>
        <w:rPr>
          <w:b/>
          <w:iCs/>
          <w:sz w:val="24"/>
          <w:szCs w:val="24"/>
          <w:lang w:val="tt-RU"/>
        </w:rPr>
      </w:pPr>
    </w:p>
    <w:p w:rsidR="00C25D72" w:rsidRPr="00BA44C4" w:rsidRDefault="00C25D72" w:rsidP="00AE11C4">
      <w:pPr>
        <w:jc w:val="both"/>
        <w:rPr>
          <w:b/>
          <w:sz w:val="24"/>
          <w:szCs w:val="24"/>
          <w:lang w:val="tt-RU"/>
        </w:rPr>
      </w:pPr>
    </w:p>
    <w:p w:rsidR="00AE11C4" w:rsidRPr="00BA44C4" w:rsidRDefault="00AE11C4" w:rsidP="00AE11C4">
      <w:pPr>
        <w:jc w:val="both"/>
        <w:rPr>
          <w:b/>
          <w:sz w:val="24"/>
          <w:szCs w:val="24"/>
        </w:rPr>
      </w:pPr>
    </w:p>
    <w:p w:rsidR="00AE11C4" w:rsidRDefault="00AE11C4" w:rsidP="00AE11C4">
      <w:pPr>
        <w:jc w:val="both"/>
        <w:rPr>
          <w:b/>
          <w:sz w:val="24"/>
          <w:szCs w:val="24"/>
        </w:rPr>
      </w:pPr>
    </w:p>
    <w:p w:rsidR="00686D69" w:rsidRDefault="00686D69" w:rsidP="00AE11C4">
      <w:pPr>
        <w:jc w:val="both"/>
        <w:rPr>
          <w:b/>
          <w:sz w:val="24"/>
          <w:szCs w:val="24"/>
        </w:rPr>
      </w:pPr>
    </w:p>
    <w:p w:rsidR="00686D69" w:rsidRDefault="00686D69" w:rsidP="00AE11C4">
      <w:pPr>
        <w:jc w:val="both"/>
        <w:rPr>
          <w:b/>
          <w:sz w:val="24"/>
          <w:szCs w:val="24"/>
        </w:rPr>
      </w:pPr>
    </w:p>
    <w:p w:rsidR="00686D69" w:rsidRDefault="00686D69" w:rsidP="00AE11C4">
      <w:pPr>
        <w:jc w:val="both"/>
        <w:rPr>
          <w:b/>
          <w:sz w:val="24"/>
          <w:szCs w:val="24"/>
        </w:rPr>
      </w:pPr>
    </w:p>
    <w:p w:rsidR="00686D69" w:rsidRDefault="00686D69" w:rsidP="00AE11C4">
      <w:pPr>
        <w:jc w:val="both"/>
        <w:rPr>
          <w:b/>
          <w:sz w:val="24"/>
          <w:szCs w:val="24"/>
        </w:rPr>
      </w:pPr>
    </w:p>
    <w:p w:rsidR="00686D69" w:rsidRDefault="00686D69" w:rsidP="00AE11C4">
      <w:pPr>
        <w:jc w:val="both"/>
        <w:rPr>
          <w:b/>
          <w:sz w:val="24"/>
          <w:szCs w:val="24"/>
        </w:rPr>
      </w:pPr>
    </w:p>
    <w:p w:rsidR="00686D69" w:rsidRDefault="00686D69" w:rsidP="00AE11C4">
      <w:pPr>
        <w:jc w:val="both"/>
        <w:rPr>
          <w:b/>
          <w:sz w:val="24"/>
          <w:szCs w:val="24"/>
        </w:rPr>
      </w:pPr>
    </w:p>
    <w:p w:rsidR="00686D69" w:rsidRPr="00BA44C4" w:rsidRDefault="00686D69" w:rsidP="00AE11C4">
      <w:pPr>
        <w:jc w:val="both"/>
        <w:rPr>
          <w:b/>
          <w:sz w:val="24"/>
          <w:szCs w:val="24"/>
        </w:rPr>
      </w:pPr>
    </w:p>
    <w:p w:rsidR="00AE11C4" w:rsidRDefault="00AE11C4" w:rsidP="00AE11C4">
      <w:pPr>
        <w:jc w:val="right"/>
        <w:rPr>
          <w:b/>
          <w:sz w:val="24"/>
          <w:szCs w:val="24"/>
        </w:rPr>
      </w:pPr>
      <w:r w:rsidRPr="00BA44C4">
        <w:rPr>
          <w:b/>
          <w:sz w:val="24"/>
          <w:szCs w:val="24"/>
        </w:rPr>
        <w:lastRenderedPageBreak/>
        <w:t xml:space="preserve"> Приложением № 10</w:t>
      </w:r>
    </w:p>
    <w:tbl>
      <w:tblPr>
        <w:tblW w:w="0" w:type="auto"/>
        <w:tblLook w:val="00A0" w:firstRow="1" w:lastRow="0" w:firstColumn="1" w:lastColumn="0" w:noHBand="0" w:noVBand="0"/>
      </w:tblPr>
      <w:tblGrid>
        <w:gridCol w:w="5061"/>
        <w:gridCol w:w="4510"/>
      </w:tblGrid>
      <w:tr w:rsidR="00686D69" w:rsidRPr="00BA44C4" w:rsidTr="00F208DF">
        <w:tc>
          <w:tcPr>
            <w:tcW w:w="5240" w:type="dxa"/>
          </w:tcPr>
          <w:p w:rsidR="00686D69" w:rsidRPr="00BA44C4" w:rsidRDefault="00686D69" w:rsidP="00F208DF">
            <w:pPr>
              <w:ind w:firstLine="567"/>
              <w:rPr>
                <w:sz w:val="24"/>
                <w:szCs w:val="24"/>
              </w:rPr>
            </w:pPr>
            <w:r w:rsidRPr="00BA44C4">
              <w:rPr>
                <w:sz w:val="24"/>
                <w:szCs w:val="24"/>
              </w:rPr>
              <w:t xml:space="preserve">«СОГЛАСОВАНО» </w:t>
            </w:r>
          </w:p>
          <w:p w:rsidR="00686D69" w:rsidRPr="00BA44C4" w:rsidRDefault="00686D69" w:rsidP="00F208DF">
            <w:pPr>
              <w:ind w:firstLine="567"/>
              <w:rPr>
                <w:sz w:val="24"/>
                <w:szCs w:val="24"/>
              </w:rPr>
            </w:pPr>
            <w:r w:rsidRPr="00BA44C4">
              <w:rPr>
                <w:sz w:val="24"/>
                <w:szCs w:val="24"/>
              </w:rPr>
              <w:t>Председатель ППО</w:t>
            </w:r>
          </w:p>
          <w:p w:rsidR="00686D69" w:rsidRPr="00BA44C4" w:rsidRDefault="00686D69" w:rsidP="00F208DF">
            <w:pPr>
              <w:ind w:firstLine="567"/>
              <w:rPr>
                <w:i/>
                <w:iCs/>
                <w:sz w:val="24"/>
                <w:szCs w:val="24"/>
              </w:rPr>
            </w:pPr>
            <w:r w:rsidRPr="00BA44C4">
              <w:rPr>
                <w:i/>
                <w:iCs/>
                <w:sz w:val="24"/>
                <w:szCs w:val="24"/>
              </w:rPr>
              <w:t>(МБОУ «Сабабашская ООШ»)</w:t>
            </w:r>
          </w:p>
          <w:p w:rsidR="00686D69" w:rsidRPr="00BA44C4" w:rsidRDefault="00686D69" w:rsidP="00F208DF">
            <w:pPr>
              <w:rPr>
                <w:sz w:val="24"/>
                <w:szCs w:val="24"/>
              </w:rPr>
            </w:pPr>
            <w:r w:rsidRPr="00BA44C4">
              <w:rPr>
                <w:sz w:val="24"/>
                <w:szCs w:val="24"/>
              </w:rPr>
              <w:t xml:space="preserve">    Протокол от </w:t>
            </w:r>
            <w:r>
              <w:rPr>
                <w:sz w:val="24"/>
                <w:szCs w:val="24"/>
              </w:rPr>
              <w:t xml:space="preserve">22.05.2021г. </w:t>
            </w:r>
            <w:r w:rsidRPr="00BA44C4">
              <w:rPr>
                <w:sz w:val="24"/>
                <w:szCs w:val="24"/>
              </w:rPr>
              <w:t>№_</w:t>
            </w:r>
            <w:r>
              <w:rPr>
                <w:sz w:val="24"/>
                <w:szCs w:val="24"/>
              </w:rPr>
              <w:t>1</w:t>
            </w:r>
            <w:r w:rsidRPr="00BA44C4">
              <w:rPr>
                <w:sz w:val="24"/>
                <w:szCs w:val="24"/>
              </w:rPr>
              <w:t>___</w:t>
            </w:r>
          </w:p>
          <w:p w:rsidR="00686D69" w:rsidRPr="00BA44C4" w:rsidRDefault="00686D69" w:rsidP="00F208DF">
            <w:pPr>
              <w:ind w:firstLine="567"/>
              <w:rPr>
                <w:sz w:val="24"/>
                <w:szCs w:val="24"/>
              </w:rPr>
            </w:pPr>
            <w:r w:rsidRPr="00BA44C4">
              <w:rPr>
                <w:sz w:val="24"/>
                <w:szCs w:val="24"/>
              </w:rPr>
              <w:t xml:space="preserve"> </w:t>
            </w:r>
          </w:p>
          <w:p w:rsidR="00686D69" w:rsidRPr="00BA44C4" w:rsidRDefault="00686D69" w:rsidP="00F208DF">
            <w:pPr>
              <w:rPr>
                <w:i/>
                <w:iCs/>
                <w:sz w:val="24"/>
                <w:szCs w:val="24"/>
              </w:rPr>
            </w:pPr>
            <w:r w:rsidRPr="00BA44C4">
              <w:rPr>
                <w:i/>
                <w:iCs/>
                <w:sz w:val="24"/>
                <w:szCs w:val="24"/>
              </w:rPr>
              <w:t>(                 )  (Мухарлямова З.М.)</w:t>
            </w:r>
          </w:p>
          <w:p w:rsidR="00686D69" w:rsidRPr="00BA44C4" w:rsidRDefault="00686D69" w:rsidP="00F208DF">
            <w:pPr>
              <w:ind w:firstLine="567"/>
              <w:rPr>
                <w:spacing w:val="-10"/>
                <w:sz w:val="24"/>
                <w:szCs w:val="24"/>
              </w:rPr>
            </w:pPr>
          </w:p>
        </w:tc>
        <w:tc>
          <w:tcPr>
            <w:tcW w:w="4671" w:type="dxa"/>
          </w:tcPr>
          <w:p w:rsidR="00686D69" w:rsidRPr="00BA44C4" w:rsidRDefault="00686D69" w:rsidP="00F208DF">
            <w:pPr>
              <w:ind w:firstLine="567"/>
              <w:rPr>
                <w:sz w:val="24"/>
                <w:szCs w:val="24"/>
              </w:rPr>
            </w:pPr>
            <w:r w:rsidRPr="00BA44C4">
              <w:rPr>
                <w:sz w:val="24"/>
                <w:szCs w:val="24"/>
              </w:rPr>
              <w:t xml:space="preserve">           «УТВЕРЖДАЮ»</w:t>
            </w:r>
          </w:p>
          <w:p w:rsidR="00686D69" w:rsidRPr="00BA44C4" w:rsidRDefault="00686D69" w:rsidP="00F208DF">
            <w:pPr>
              <w:ind w:firstLine="567"/>
              <w:rPr>
                <w:sz w:val="24"/>
                <w:szCs w:val="24"/>
              </w:rPr>
            </w:pPr>
            <w:r w:rsidRPr="00BA44C4">
              <w:rPr>
                <w:sz w:val="24"/>
                <w:szCs w:val="24"/>
              </w:rPr>
              <w:t xml:space="preserve">               Руководитель</w:t>
            </w:r>
          </w:p>
          <w:p w:rsidR="00686D69" w:rsidRPr="00BA44C4" w:rsidRDefault="00686D69" w:rsidP="00F208DF">
            <w:pPr>
              <w:ind w:firstLine="567"/>
              <w:rPr>
                <w:i/>
                <w:iCs/>
                <w:sz w:val="24"/>
                <w:szCs w:val="24"/>
              </w:rPr>
            </w:pPr>
            <w:r w:rsidRPr="00BA44C4">
              <w:rPr>
                <w:i/>
                <w:iCs/>
                <w:sz w:val="24"/>
                <w:szCs w:val="24"/>
              </w:rPr>
              <w:t>(МБОУ «Сабабашская ООШ»)</w:t>
            </w:r>
          </w:p>
          <w:p w:rsidR="00686D69" w:rsidRPr="00BA44C4" w:rsidRDefault="00686D69" w:rsidP="00F208DF">
            <w:pPr>
              <w:ind w:firstLine="567"/>
              <w:rPr>
                <w:sz w:val="24"/>
                <w:szCs w:val="24"/>
              </w:rPr>
            </w:pPr>
            <w:r w:rsidRPr="00BA44C4">
              <w:rPr>
                <w:sz w:val="24"/>
                <w:szCs w:val="24"/>
              </w:rPr>
              <w:t>Приказ от</w:t>
            </w:r>
            <w:r>
              <w:rPr>
                <w:sz w:val="24"/>
                <w:szCs w:val="24"/>
              </w:rPr>
              <w:t>22.05.2021г.</w:t>
            </w:r>
            <w:r w:rsidRPr="00BA44C4">
              <w:rPr>
                <w:sz w:val="24"/>
                <w:szCs w:val="24"/>
              </w:rPr>
              <w:tab/>
              <w:t xml:space="preserve">         № </w:t>
            </w:r>
            <w:r>
              <w:rPr>
                <w:sz w:val="24"/>
                <w:szCs w:val="24"/>
                <w:u w:val="single"/>
              </w:rPr>
              <w:t>73</w:t>
            </w:r>
            <w:r w:rsidRPr="00BA44C4">
              <w:rPr>
                <w:sz w:val="24"/>
                <w:szCs w:val="24"/>
              </w:rPr>
              <w:t>___</w:t>
            </w:r>
          </w:p>
          <w:p w:rsidR="00686D69" w:rsidRPr="00BA44C4" w:rsidRDefault="00686D69" w:rsidP="00F208DF">
            <w:pPr>
              <w:ind w:firstLine="567"/>
              <w:rPr>
                <w:sz w:val="24"/>
                <w:szCs w:val="24"/>
              </w:rPr>
            </w:pPr>
          </w:p>
          <w:p w:rsidR="00686D69" w:rsidRPr="00BA44C4" w:rsidRDefault="00686D69" w:rsidP="00F208DF">
            <w:pPr>
              <w:rPr>
                <w:i/>
                <w:iCs/>
                <w:sz w:val="24"/>
                <w:szCs w:val="24"/>
              </w:rPr>
            </w:pPr>
            <w:r>
              <w:rPr>
                <w:i/>
                <w:iCs/>
                <w:sz w:val="24"/>
                <w:szCs w:val="24"/>
              </w:rPr>
              <w:t xml:space="preserve">       </w:t>
            </w:r>
            <w:r w:rsidRPr="00BA44C4">
              <w:rPr>
                <w:i/>
                <w:iCs/>
                <w:sz w:val="24"/>
                <w:szCs w:val="24"/>
              </w:rPr>
              <w:t>(             )      (Халимов И.Г.)</w:t>
            </w:r>
          </w:p>
          <w:p w:rsidR="00686D69" w:rsidRPr="00BA44C4" w:rsidRDefault="00686D69" w:rsidP="00F208DF">
            <w:pPr>
              <w:ind w:firstLine="567"/>
              <w:rPr>
                <w:sz w:val="24"/>
                <w:szCs w:val="24"/>
              </w:rPr>
            </w:pPr>
          </w:p>
          <w:p w:rsidR="00686D69" w:rsidRPr="00BA44C4" w:rsidRDefault="00686D69" w:rsidP="00F208DF">
            <w:pPr>
              <w:rPr>
                <w:sz w:val="24"/>
                <w:szCs w:val="24"/>
              </w:rPr>
            </w:pPr>
          </w:p>
          <w:p w:rsidR="00686D69" w:rsidRPr="00BA44C4" w:rsidRDefault="00686D69" w:rsidP="00F208DF">
            <w:pPr>
              <w:ind w:firstLine="567"/>
              <w:rPr>
                <w:sz w:val="24"/>
                <w:szCs w:val="24"/>
              </w:rPr>
            </w:pPr>
          </w:p>
        </w:tc>
      </w:tr>
    </w:tbl>
    <w:p w:rsidR="00686D69" w:rsidRPr="00BA44C4" w:rsidRDefault="00686D69" w:rsidP="00686D69">
      <w:pPr>
        <w:jc w:val="center"/>
        <w:rPr>
          <w:b/>
          <w:sz w:val="24"/>
          <w:szCs w:val="24"/>
        </w:rPr>
      </w:pPr>
    </w:p>
    <w:p w:rsidR="001122A0" w:rsidRPr="00BA44C4" w:rsidRDefault="001122A0" w:rsidP="00AE11C4">
      <w:pPr>
        <w:jc w:val="right"/>
        <w:rPr>
          <w:b/>
          <w:sz w:val="24"/>
          <w:szCs w:val="24"/>
        </w:rPr>
      </w:pPr>
    </w:p>
    <w:p w:rsidR="00AE11C4" w:rsidRPr="00BA44C4" w:rsidRDefault="00AE11C4" w:rsidP="00AE11C4">
      <w:pPr>
        <w:widowControl/>
        <w:autoSpaceDE/>
        <w:autoSpaceDN/>
        <w:adjustRightInd/>
        <w:ind w:right="-2"/>
        <w:rPr>
          <w:b/>
          <w:sz w:val="24"/>
          <w:szCs w:val="24"/>
          <w:lang w:val="tt-RU" w:eastAsia="en-US"/>
        </w:rPr>
      </w:pPr>
    </w:p>
    <w:p w:rsidR="00AE11C4" w:rsidRPr="00BA44C4" w:rsidRDefault="00AE11C4" w:rsidP="00AE11C4">
      <w:pPr>
        <w:widowControl/>
        <w:autoSpaceDE/>
        <w:autoSpaceDN/>
        <w:adjustRightInd/>
        <w:ind w:right="-2" w:firstLine="567"/>
        <w:jc w:val="center"/>
        <w:rPr>
          <w:b/>
          <w:sz w:val="24"/>
          <w:szCs w:val="24"/>
          <w:lang w:eastAsia="en-US"/>
        </w:rPr>
      </w:pPr>
      <w:r w:rsidRPr="00BA44C4">
        <w:rPr>
          <w:b/>
          <w:sz w:val="24"/>
          <w:szCs w:val="24"/>
          <w:lang w:eastAsia="en-US"/>
        </w:rPr>
        <w:t>Положение об условиях оплаты труда</w:t>
      </w:r>
    </w:p>
    <w:p w:rsidR="00AE11C4" w:rsidRPr="00BA44C4" w:rsidRDefault="001122A0" w:rsidP="00AE11C4">
      <w:pPr>
        <w:widowControl/>
        <w:autoSpaceDE/>
        <w:autoSpaceDN/>
        <w:adjustRightInd/>
        <w:ind w:right="-2" w:firstLine="567"/>
        <w:jc w:val="center"/>
        <w:rPr>
          <w:b/>
          <w:sz w:val="24"/>
          <w:szCs w:val="24"/>
          <w:lang w:eastAsia="en-US"/>
        </w:rPr>
      </w:pPr>
      <w:r w:rsidRPr="00BA44C4">
        <w:rPr>
          <w:b/>
          <w:sz w:val="24"/>
          <w:szCs w:val="24"/>
          <w:lang w:eastAsia="en-US"/>
        </w:rPr>
        <w:t>МБОУ «Сабабашская ООШ»</w:t>
      </w:r>
    </w:p>
    <w:p w:rsidR="00AE11C4" w:rsidRPr="00BA44C4" w:rsidRDefault="00AE11C4" w:rsidP="00AE11C4">
      <w:pPr>
        <w:keepNext/>
        <w:keepLines/>
        <w:spacing w:before="480"/>
        <w:jc w:val="both"/>
        <w:outlineLvl w:val="0"/>
        <w:rPr>
          <w:rFonts w:asciiTheme="majorHAnsi" w:eastAsiaTheme="majorEastAsia" w:hAnsiTheme="majorHAnsi" w:cstheme="majorBidi"/>
          <w:b/>
          <w:bCs/>
          <w:sz w:val="24"/>
          <w:szCs w:val="24"/>
        </w:rPr>
      </w:pPr>
      <w:bookmarkStart w:id="33" w:name="sub_101"/>
      <w:r w:rsidRPr="00BA44C4">
        <w:rPr>
          <w:rFonts w:asciiTheme="majorHAnsi" w:eastAsiaTheme="majorEastAsia" w:hAnsiTheme="majorHAnsi" w:cstheme="majorBidi"/>
          <w:b/>
          <w:bCs/>
          <w:sz w:val="24"/>
          <w:szCs w:val="24"/>
        </w:rPr>
        <w:t>1. Общие положения.</w:t>
      </w:r>
    </w:p>
    <w:p w:rsidR="00AE11C4" w:rsidRPr="00BA44C4" w:rsidRDefault="00AE11C4" w:rsidP="00AE11C4">
      <w:pPr>
        <w:ind w:firstLine="708"/>
        <w:jc w:val="both"/>
        <w:rPr>
          <w:sz w:val="24"/>
          <w:szCs w:val="24"/>
        </w:rPr>
      </w:pPr>
      <w:bookmarkStart w:id="34" w:name="sub_11"/>
      <w:bookmarkEnd w:id="33"/>
      <w:r w:rsidRPr="00BA44C4">
        <w:rPr>
          <w:sz w:val="24"/>
          <w:szCs w:val="24"/>
        </w:rPr>
        <w:t xml:space="preserve">1.1. Настоящее Положение об условиях оплаты труда работников образовательного  учреждения </w:t>
      </w:r>
      <w:r w:rsidR="001122A0" w:rsidRPr="00BA44C4">
        <w:rPr>
          <w:sz w:val="24"/>
          <w:szCs w:val="24"/>
        </w:rPr>
        <w:t>МБОУ «Сабабашская ООШ» Сабинского</w:t>
      </w:r>
      <w:r w:rsidRPr="00BA44C4">
        <w:rPr>
          <w:sz w:val="24"/>
          <w:szCs w:val="24"/>
        </w:rPr>
        <w:t xml:space="preserve"> муниципального района РТ   (далее - Положение) разработано в соответствии:</w:t>
      </w:r>
    </w:p>
    <w:p w:rsidR="00AE11C4" w:rsidRPr="00BA44C4" w:rsidRDefault="00AE11C4" w:rsidP="00AE11C4">
      <w:pPr>
        <w:ind w:firstLine="567"/>
        <w:jc w:val="both"/>
        <w:rPr>
          <w:iCs/>
          <w:sz w:val="24"/>
          <w:szCs w:val="24"/>
        </w:rPr>
      </w:pPr>
      <w:r w:rsidRPr="00BA44C4">
        <w:rPr>
          <w:sz w:val="24"/>
          <w:szCs w:val="24"/>
        </w:rPr>
        <w:t xml:space="preserve">- </w:t>
      </w:r>
      <w:r w:rsidRPr="00BA44C4">
        <w:rPr>
          <w:iCs/>
          <w:sz w:val="24"/>
          <w:szCs w:val="24"/>
        </w:rPr>
        <w:t>Трудовым Кодексом Российской Федерации;</w:t>
      </w:r>
    </w:p>
    <w:p w:rsidR="00AE11C4" w:rsidRPr="00BA44C4" w:rsidRDefault="00AE11C4" w:rsidP="00AE11C4">
      <w:pPr>
        <w:ind w:firstLine="567"/>
        <w:jc w:val="both"/>
        <w:rPr>
          <w:iCs/>
          <w:sz w:val="24"/>
          <w:szCs w:val="24"/>
        </w:rPr>
      </w:pPr>
      <w:r w:rsidRPr="00BA44C4">
        <w:rPr>
          <w:iCs/>
          <w:sz w:val="24"/>
          <w:szCs w:val="24"/>
        </w:rPr>
        <w:t>- Положением об условиях оплаты труда работников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1);</w:t>
      </w:r>
    </w:p>
    <w:p w:rsidR="00AE11C4" w:rsidRPr="00BA44C4" w:rsidRDefault="00AE11C4" w:rsidP="00AE11C4">
      <w:pPr>
        <w:ind w:firstLine="567"/>
        <w:jc w:val="both"/>
        <w:rPr>
          <w:iCs/>
          <w:sz w:val="24"/>
          <w:szCs w:val="24"/>
        </w:rPr>
      </w:pPr>
      <w:r w:rsidRPr="00BA44C4">
        <w:rPr>
          <w:iCs/>
          <w:sz w:val="24"/>
          <w:szCs w:val="24"/>
        </w:rPr>
        <w:t>- Положением об условиях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2);</w:t>
      </w:r>
    </w:p>
    <w:p w:rsidR="00AE11C4" w:rsidRPr="00BA44C4" w:rsidRDefault="00AE11C4" w:rsidP="00AE11C4">
      <w:pPr>
        <w:ind w:firstLine="708"/>
        <w:jc w:val="both"/>
        <w:rPr>
          <w:sz w:val="24"/>
          <w:szCs w:val="24"/>
        </w:rPr>
      </w:pPr>
      <w:r w:rsidRPr="00BA44C4">
        <w:rPr>
          <w:sz w:val="24"/>
          <w:szCs w:val="24"/>
        </w:rPr>
        <w:t>- Постановлением Исполнительного комитета Арского муниципального района;</w:t>
      </w:r>
    </w:p>
    <w:p w:rsidR="00AE11C4" w:rsidRPr="00BA44C4" w:rsidRDefault="00AE11C4" w:rsidP="00AE11C4">
      <w:pPr>
        <w:jc w:val="both"/>
        <w:rPr>
          <w:sz w:val="24"/>
          <w:szCs w:val="24"/>
        </w:rPr>
      </w:pPr>
      <w:r w:rsidRPr="00BA44C4">
        <w:rPr>
          <w:sz w:val="24"/>
          <w:szCs w:val="24"/>
        </w:rPr>
        <w:t>и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p>
    <w:p w:rsidR="00AE11C4" w:rsidRPr="00BA44C4" w:rsidRDefault="00AE11C4" w:rsidP="00AE11C4">
      <w:pPr>
        <w:ind w:firstLine="720"/>
        <w:jc w:val="both"/>
        <w:rPr>
          <w:sz w:val="24"/>
          <w:szCs w:val="24"/>
        </w:rPr>
      </w:pPr>
      <w:bookmarkStart w:id="35" w:name="sub_12"/>
      <w:bookmarkEnd w:id="34"/>
      <w:r w:rsidRPr="00BA44C4">
        <w:rPr>
          <w:sz w:val="24"/>
          <w:szCs w:val="24"/>
        </w:rPr>
        <w:t>1.2. В настоящем Положении используются следующие понятия и определения:</w:t>
      </w:r>
    </w:p>
    <w:p w:rsidR="00AE11C4" w:rsidRPr="00BA44C4" w:rsidRDefault="00AE11C4" w:rsidP="00AE11C4">
      <w:pPr>
        <w:suppressAutoHyphens/>
        <w:autoSpaceDN/>
        <w:adjustRightInd/>
        <w:ind w:firstLine="709"/>
        <w:jc w:val="both"/>
        <w:rPr>
          <w:rFonts w:eastAsia="Arial"/>
          <w:sz w:val="24"/>
          <w:szCs w:val="24"/>
          <w:lang w:eastAsia="ar-SA"/>
        </w:rPr>
      </w:pPr>
      <w:r w:rsidRPr="00BA44C4">
        <w:rPr>
          <w:rFonts w:eastAsia="Arial"/>
          <w:b/>
          <w:sz w:val="24"/>
          <w:szCs w:val="24"/>
          <w:lang w:eastAsia="ar-SA"/>
        </w:rPr>
        <w:t>система оплаты труда</w:t>
      </w:r>
      <w:r w:rsidRPr="00BA44C4">
        <w:rPr>
          <w:rFonts w:eastAsia="Arial"/>
          <w:sz w:val="24"/>
          <w:szCs w:val="24"/>
          <w:lang w:eastAsia="ar-SA"/>
        </w:rPr>
        <w:t xml:space="preserve"> – совокупность норм, определяющих условия и размеры оплаты труда работников организаций,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AE11C4" w:rsidRPr="00BA44C4" w:rsidRDefault="00AE11C4" w:rsidP="00AE11C4">
      <w:pPr>
        <w:suppressAutoHyphens/>
        <w:autoSpaceDN/>
        <w:adjustRightInd/>
        <w:ind w:firstLine="709"/>
        <w:jc w:val="both"/>
        <w:rPr>
          <w:rFonts w:eastAsia="Arial"/>
          <w:sz w:val="24"/>
          <w:szCs w:val="24"/>
          <w:lang w:eastAsia="ar-SA"/>
        </w:rPr>
      </w:pPr>
      <w:r w:rsidRPr="00BA44C4">
        <w:rPr>
          <w:rFonts w:eastAsia="Arial"/>
          <w:b/>
          <w:sz w:val="24"/>
          <w:szCs w:val="24"/>
          <w:lang w:eastAsia="ar-SA"/>
        </w:rPr>
        <w:t>базовый оклад</w:t>
      </w:r>
      <w:r w:rsidRPr="00BA44C4">
        <w:rPr>
          <w:rFonts w:eastAsia="Arial"/>
          <w:sz w:val="24"/>
          <w:szCs w:val="24"/>
          <w:lang w:eastAsia="ar-SA"/>
        </w:rPr>
        <w:t xml:space="preserve"> – оклад, ставка заработной платы работника организации, установленные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AE11C4" w:rsidRPr="00BA44C4" w:rsidRDefault="00AE11C4" w:rsidP="00AE11C4">
      <w:pPr>
        <w:suppressAutoHyphens/>
        <w:autoSpaceDN/>
        <w:adjustRightInd/>
        <w:ind w:firstLine="709"/>
        <w:jc w:val="both"/>
        <w:rPr>
          <w:rFonts w:eastAsia="Arial"/>
          <w:sz w:val="24"/>
          <w:szCs w:val="24"/>
          <w:lang w:eastAsia="ar-SA"/>
        </w:rPr>
      </w:pPr>
      <w:r w:rsidRPr="00BA44C4">
        <w:rPr>
          <w:rFonts w:eastAsia="Arial"/>
          <w:b/>
          <w:sz w:val="24"/>
          <w:szCs w:val="24"/>
          <w:lang w:eastAsia="ar-SA"/>
        </w:rPr>
        <w:t>должностной оклад</w:t>
      </w:r>
      <w:r w:rsidRPr="00BA44C4">
        <w:rPr>
          <w:rFonts w:eastAsia="Arial"/>
          <w:sz w:val="24"/>
          <w:szCs w:val="24"/>
          <w:lang w:eastAsia="ar-SA"/>
        </w:rPr>
        <w:t xml:space="preserve"> – фиксированный размер оплаты труда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w:t>
      </w:r>
      <w:r w:rsidRPr="00BA44C4">
        <w:rPr>
          <w:rFonts w:eastAsia="Arial"/>
          <w:sz w:val="24"/>
          <w:szCs w:val="24"/>
          <w:lang w:eastAsia="ar-SA"/>
        </w:rPr>
        <w:lastRenderedPageBreak/>
        <w:t>стимулирующих выплат;</w:t>
      </w:r>
    </w:p>
    <w:p w:rsidR="00AE11C4" w:rsidRPr="00BA44C4" w:rsidRDefault="00AE11C4" w:rsidP="00AE11C4">
      <w:pPr>
        <w:suppressAutoHyphens/>
        <w:autoSpaceDN/>
        <w:adjustRightInd/>
        <w:ind w:firstLine="709"/>
        <w:jc w:val="both"/>
        <w:rPr>
          <w:rFonts w:eastAsia="Arial"/>
          <w:sz w:val="24"/>
          <w:szCs w:val="24"/>
          <w:lang w:eastAsia="ar-SA"/>
        </w:rPr>
      </w:pPr>
      <w:r w:rsidRPr="00BA44C4">
        <w:rPr>
          <w:rFonts w:eastAsia="Arial"/>
          <w:b/>
          <w:sz w:val="24"/>
          <w:szCs w:val="24"/>
          <w:lang w:eastAsia="ar-SA"/>
        </w:rPr>
        <w:t>заработная плата</w:t>
      </w:r>
      <w:r w:rsidRPr="00BA44C4">
        <w:rPr>
          <w:rFonts w:eastAsia="Arial"/>
          <w:sz w:val="24"/>
          <w:szCs w:val="24"/>
          <w:lang w:eastAsia="ar-SA"/>
        </w:rPr>
        <w:t xml:space="preserve">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AE11C4" w:rsidRPr="00BA44C4" w:rsidRDefault="00AE11C4" w:rsidP="00AE11C4">
      <w:pPr>
        <w:suppressAutoHyphens/>
        <w:autoSpaceDN/>
        <w:adjustRightInd/>
        <w:ind w:firstLine="709"/>
        <w:jc w:val="both"/>
        <w:rPr>
          <w:rFonts w:eastAsia="Arial"/>
          <w:sz w:val="24"/>
          <w:szCs w:val="24"/>
          <w:lang w:eastAsia="ar-SA"/>
        </w:rPr>
      </w:pPr>
      <w:r w:rsidRPr="00BA44C4">
        <w:rPr>
          <w:rFonts w:eastAsia="Arial"/>
          <w:b/>
          <w:sz w:val="24"/>
          <w:szCs w:val="24"/>
          <w:lang w:eastAsia="ar-SA"/>
        </w:rPr>
        <w:t>выплаты компенсационного характера</w:t>
      </w:r>
      <w:r w:rsidRPr="00BA44C4">
        <w:rPr>
          <w:rFonts w:eastAsia="Arial"/>
          <w:sz w:val="24"/>
          <w:szCs w:val="24"/>
          <w:lang w:eastAsia="ar-SA"/>
        </w:rPr>
        <w:t xml:space="preserve">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
    <w:p w:rsidR="00AE11C4" w:rsidRPr="00BA44C4" w:rsidRDefault="00AE11C4" w:rsidP="00AE11C4">
      <w:pPr>
        <w:suppressAutoHyphens/>
        <w:autoSpaceDN/>
        <w:adjustRightInd/>
        <w:ind w:firstLine="709"/>
        <w:jc w:val="both"/>
        <w:rPr>
          <w:rFonts w:eastAsia="Arial"/>
          <w:sz w:val="24"/>
          <w:szCs w:val="24"/>
          <w:lang w:eastAsia="ar-SA"/>
        </w:rPr>
      </w:pPr>
      <w:r w:rsidRPr="00BA44C4">
        <w:rPr>
          <w:rFonts w:eastAsia="Arial"/>
          <w:b/>
          <w:sz w:val="24"/>
          <w:szCs w:val="24"/>
          <w:lang w:eastAsia="ar-SA"/>
        </w:rPr>
        <w:t>выплаты стимулирующего характера</w:t>
      </w:r>
      <w:r w:rsidRPr="00BA44C4">
        <w:rPr>
          <w:rFonts w:eastAsia="Arial"/>
          <w:sz w:val="24"/>
          <w:szCs w:val="24"/>
          <w:lang w:eastAsia="ar-SA"/>
        </w:rPr>
        <w:t xml:space="preserve"> – доплаты и надбавки стимулирующего характера, премии и иные поощрительные выплаты.</w:t>
      </w:r>
    </w:p>
    <w:p w:rsidR="00AE11C4" w:rsidRPr="00BA44C4" w:rsidRDefault="00AE11C4" w:rsidP="00AE11C4">
      <w:pPr>
        <w:suppressAutoHyphens/>
        <w:autoSpaceDN/>
        <w:adjustRightInd/>
        <w:ind w:firstLine="567"/>
        <w:jc w:val="both"/>
        <w:outlineLvl w:val="1"/>
        <w:rPr>
          <w:rFonts w:eastAsia="Arial"/>
          <w:sz w:val="24"/>
          <w:szCs w:val="24"/>
          <w:lang w:eastAsia="ar-SA"/>
        </w:rPr>
      </w:pPr>
      <w:bookmarkStart w:id="36" w:name="sub_14"/>
      <w:bookmarkEnd w:id="35"/>
      <w:r w:rsidRPr="00BA44C4">
        <w:rPr>
          <w:rFonts w:eastAsia="Arial" w:cs="Arial"/>
          <w:sz w:val="24"/>
          <w:szCs w:val="24"/>
          <w:lang w:eastAsia="ar-SA"/>
        </w:rPr>
        <w:t xml:space="preserve">1.3. </w:t>
      </w:r>
      <w:bookmarkEnd w:id="36"/>
      <w:r w:rsidRPr="00BA44C4">
        <w:rPr>
          <w:rFonts w:eastAsia="Arial"/>
          <w:sz w:val="24"/>
          <w:szCs w:val="24"/>
          <w:lang w:eastAsia="ar-SA"/>
        </w:rPr>
        <w:t>Заработная плата (оплата труда работника) работников  образовательной организации (далее – МБОУ) определяется исходя из:</w:t>
      </w:r>
    </w:p>
    <w:p w:rsidR="00AE11C4" w:rsidRPr="00BA44C4" w:rsidRDefault="00AE11C4" w:rsidP="00AE11C4">
      <w:pPr>
        <w:suppressAutoHyphens/>
        <w:autoSpaceDN/>
        <w:adjustRightInd/>
        <w:ind w:left="709" w:firstLine="720"/>
        <w:jc w:val="both"/>
        <w:rPr>
          <w:rFonts w:eastAsia="Arial"/>
          <w:sz w:val="24"/>
          <w:szCs w:val="24"/>
          <w:lang w:eastAsia="ar-SA"/>
        </w:rPr>
      </w:pPr>
      <w:r w:rsidRPr="00BA44C4">
        <w:rPr>
          <w:rFonts w:eastAsia="Arial"/>
          <w:sz w:val="24"/>
          <w:szCs w:val="24"/>
          <w:lang w:eastAsia="ar-SA"/>
        </w:rPr>
        <w:t>- должностных окладов;</w:t>
      </w:r>
    </w:p>
    <w:p w:rsidR="00AE11C4" w:rsidRPr="00BA44C4" w:rsidRDefault="00AE11C4" w:rsidP="00AE11C4">
      <w:pPr>
        <w:suppressAutoHyphens/>
        <w:autoSpaceDN/>
        <w:adjustRightInd/>
        <w:ind w:left="709" w:firstLine="720"/>
        <w:jc w:val="both"/>
        <w:rPr>
          <w:rFonts w:eastAsia="Arial"/>
          <w:sz w:val="24"/>
          <w:szCs w:val="24"/>
          <w:lang w:eastAsia="ar-SA"/>
        </w:rPr>
      </w:pPr>
      <w:r w:rsidRPr="00BA44C4">
        <w:rPr>
          <w:rFonts w:eastAsia="Arial"/>
          <w:sz w:val="24"/>
          <w:szCs w:val="24"/>
          <w:lang w:eastAsia="ar-SA"/>
        </w:rPr>
        <w:t>- выплат компенсационного характера;</w:t>
      </w:r>
    </w:p>
    <w:p w:rsidR="00AE11C4" w:rsidRPr="00BA44C4" w:rsidRDefault="00AE11C4" w:rsidP="00AE11C4">
      <w:pPr>
        <w:ind w:firstLine="720"/>
        <w:jc w:val="both"/>
        <w:rPr>
          <w:sz w:val="24"/>
          <w:szCs w:val="24"/>
        </w:rPr>
      </w:pPr>
      <w:r w:rsidRPr="00BA44C4">
        <w:rPr>
          <w:sz w:val="24"/>
          <w:szCs w:val="24"/>
        </w:rPr>
        <w:t>- выплат стимулирующего характера.</w:t>
      </w:r>
    </w:p>
    <w:p w:rsidR="00AE11C4" w:rsidRPr="00BA44C4" w:rsidRDefault="00AE11C4" w:rsidP="00AE11C4">
      <w:pPr>
        <w:ind w:firstLine="567"/>
        <w:jc w:val="both"/>
        <w:rPr>
          <w:iCs/>
          <w:sz w:val="24"/>
          <w:szCs w:val="24"/>
        </w:rPr>
      </w:pPr>
      <w:r w:rsidRPr="00BA44C4">
        <w:rPr>
          <w:iCs/>
          <w:sz w:val="24"/>
          <w:szCs w:val="24"/>
        </w:rPr>
        <w:t>1.4. 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w:t>
      </w:r>
    </w:p>
    <w:p w:rsidR="00AE11C4" w:rsidRPr="00BA44C4" w:rsidRDefault="00AE11C4" w:rsidP="00AE11C4">
      <w:pPr>
        <w:ind w:firstLine="567"/>
        <w:jc w:val="both"/>
        <w:rPr>
          <w:iCs/>
          <w:sz w:val="24"/>
          <w:szCs w:val="24"/>
        </w:rPr>
      </w:pPr>
      <w:r w:rsidRPr="00BA44C4">
        <w:rPr>
          <w:iCs/>
          <w:sz w:val="24"/>
          <w:szCs w:val="24"/>
        </w:rPr>
        <w:t>1.5. Введение в образовательной организации новых систем оплаты труда не может рассматриваться как основание для отказа от предоставления льгот и гарантий, установленных коллективным договором, трудовым законодательством.</w:t>
      </w:r>
    </w:p>
    <w:p w:rsidR="00AE11C4" w:rsidRPr="00BA44C4" w:rsidRDefault="00AE11C4" w:rsidP="00AE11C4">
      <w:pPr>
        <w:ind w:firstLine="567"/>
        <w:jc w:val="both"/>
        <w:rPr>
          <w:iCs/>
          <w:sz w:val="24"/>
          <w:szCs w:val="24"/>
        </w:rPr>
      </w:pPr>
      <w:r w:rsidRPr="00BA44C4">
        <w:rPr>
          <w:iCs/>
          <w:sz w:val="24"/>
          <w:szCs w:val="24"/>
        </w:rPr>
        <w:t>1.6. Выплата заработной платы работникам организации  производится в порядке и сроки, установленные коллективным договором, Правилами внутреннего трудового распорядка, трудовым договором.</w:t>
      </w:r>
    </w:p>
    <w:p w:rsidR="00AE11C4" w:rsidRPr="00BA44C4" w:rsidRDefault="00AE11C4" w:rsidP="00AE11C4">
      <w:pPr>
        <w:ind w:firstLine="567"/>
        <w:jc w:val="both"/>
        <w:rPr>
          <w:iCs/>
          <w:color w:val="FF0000"/>
          <w:sz w:val="24"/>
          <w:szCs w:val="24"/>
        </w:rPr>
      </w:pPr>
      <w:r w:rsidRPr="00BA44C4">
        <w:rPr>
          <w:iCs/>
          <w:sz w:val="24"/>
          <w:szCs w:val="24"/>
        </w:rPr>
        <w:t xml:space="preserve">1.7. Настоящее Положение и иные локальные нормативные акты организации,  регулирующие порядок и условия выплат компенсационного и стимулирующего характера, </w:t>
      </w:r>
      <w:r w:rsidRPr="00BA44C4">
        <w:rPr>
          <w:i/>
          <w:sz w:val="24"/>
          <w:szCs w:val="24"/>
        </w:rPr>
        <w:t xml:space="preserve"> </w:t>
      </w:r>
      <w:r w:rsidRPr="00BA44C4">
        <w:rPr>
          <w:sz w:val="24"/>
          <w:szCs w:val="24"/>
        </w:rPr>
        <w:t xml:space="preserve">утверждается по согласованию с профсоюзным комитетом. </w:t>
      </w:r>
      <w:r w:rsidRPr="00686D69">
        <w:rPr>
          <w:sz w:val="24"/>
          <w:szCs w:val="24"/>
        </w:rPr>
        <w:t>В малочисленной первичной профсоюзной организации – собранием первичной профсоюзной организации.</w:t>
      </w:r>
    </w:p>
    <w:p w:rsidR="00AE11C4" w:rsidRPr="00BA44C4" w:rsidRDefault="00AE11C4" w:rsidP="00AE11C4">
      <w:pPr>
        <w:keepNext/>
        <w:keepLines/>
        <w:spacing w:before="480"/>
        <w:ind w:hanging="142"/>
        <w:jc w:val="center"/>
        <w:outlineLvl w:val="0"/>
        <w:rPr>
          <w:rFonts w:asciiTheme="majorHAnsi" w:eastAsiaTheme="majorEastAsia" w:hAnsiTheme="majorHAnsi" w:cstheme="majorBidi"/>
          <w:b/>
          <w:bCs/>
          <w:sz w:val="24"/>
          <w:szCs w:val="24"/>
        </w:rPr>
      </w:pPr>
      <w:bookmarkStart w:id="37" w:name="sub_104"/>
      <w:r w:rsidRPr="00BA44C4">
        <w:rPr>
          <w:rFonts w:asciiTheme="majorHAnsi" w:eastAsiaTheme="majorEastAsia" w:hAnsiTheme="majorHAnsi" w:cstheme="majorBidi"/>
          <w:b/>
          <w:bCs/>
          <w:sz w:val="24"/>
          <w:szCs w:val="24"/>
        </w:rPr>
        <w:t>2. Норма часов за базовую ставку заработной платы (базовый оклад) работников образования.</w:t>
      </w:r>
    </w:p>
    <w:p w:rsidR="00AE11C4" w:rsidRPr="00BA44C4" w:rsidRDefault="00AE11C4" w:rsidP="00AE11C4">
      <w:pPr>
        <w:ind w:firstLine="708"/>
        <w:jc w:val="both"/>
        <w:rPr>
          <w:sz w:val="24"/>
          <w:szCs w:val="24"/>
        </w:rPr>
      </w:pPr>
      <w:bookmarkStart w:id="38" w:name="sub_41"/>
      <w:bookmarkEnd w:id="37"/>
      <w:r w:rsidRPr="00BA44C4">
        <w:rPr>
          <w:sz w:val="24"/>
          <w:szCs w:val="24"/>
        </w:rPr>
        <w:t xml:space="preserve">2.1. Продолжительность рабочего времени (норма часов педагогической работы за ставку заработной платы) педагогических работников определяется Приказом Министерства образования и науки РФ от 22.12.2014г.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w:t>
      </w:r>
      <w:bookmarkStart w:id="39" w:name="sub_42"/>
      <w:bookmarkEnd w:id="38"/>
    </w:p>
    <w:p w:rsidR="00AE11C4" w:rsidRPr="00BA44C4" w:rsidRDefault="00AE11C4" w:rsidP="00AE11C4">
      <w:pPr>
        <w:ind w:firstLine="708"/>
        <w:jc w:val="both"/>
        <w:rPr>
          <w:iCs/>
          <w:sz w:val="24"/>
          <w:szCs w:val="24"/>
        </w:rPr>
      </w:pPr>
      <w:r w:rsidRPr="00BA44C4">
        <w:rPr>
          <w:sz w:val="24"/>
          <w:szCs w:val="24"/>
        </w:rPr>
        <w:t xml:space="preserve">2.2. Продолжительность рабочего времени </w:t>
      </w:r>
      <w:r w:rsidRPr="00BA44C4">
        <w:rPr>
          <w:iCs/>
          <w:sz w:val="24"/>
          <w:szCs w:val="24"/>
        </w:rPr>
        <w:t>работников профессиональных квалификационных групп общеотраслевых профессий рабочих, медицинских работников, общеотраслевых должностей руководителей, специалистов и служащих дошкольной образовательной организации определяется в соответствии с Трудовым кодексом РФ.</w:t>
      </w:r>
    </w:p>
    <w:p w:rsidR="00AE11C4" w:rsidRPr="00BA44C4" w:rsidRDefault="00AE11C4" w:rsidP="00AE11C4">
      <w:pPr>
        <w:keepNext/>
        <w:keepLines/>
        <w:spacing w:before="480"/>
        <w:jc w:val="center"/>
        <w:outlineLvl w:val="0"/>
        <w:rPr>
          <w:rFonts w:asciiTheme="majorHAnsi" w:eastAsiaTheme="majorEastAsia" w:hAnsiTheme="majorHAnsi" w:cstheme="majorBidi"/>
          <w:b/>
          <w:bCs/>
          <w:sz w:val="24"/>
          <w:szCs w:val="24"/>
        </w:rPr>
      </w:pPr>
      <w:bookmarkStart w:id="40" w:name="sub_106"/>
      <w:bookmarkEnd w:id="39"/>
      <w:r w:rsidRPr="00BA44C4">
        <w:rPr>
          <w:rFonts w:asciiTheme="majorHAnsi" w:eastAsiaTheme="majorEastAsia" w:hAnsiTheme="majorHAnsi" w:cstheme="majorBidi"/>
          <w:b/>
          <w:bCs/>
          <w:sz w:val="24"/>
          <w:szCs w:val="24"/>
        </w:rPr>
        <w:t>3. Порядок формирования должностных окладов работников образовательной организации.</w:t>
      </w:r>
    </w:p>
    <w:p w:rsidR="00AE11C4" w:rsidRPr="00BA44C4" w:rsidRDefault="00AE11C4" w:rsidP="00AE11C4">
      <w:pPr>
        <w:ind w:firstLine="567"/>
        <w:jc w:val="both"/>
        <w:rPr>
          <w:iCs/>
          <w:sz w:val="24"/>
          <w:szCs w:val="24"/>
        </w:rPr>
      </w:pPr>
      <w:bookmarkStart w:id="41" w:name="sub_61"/>
      <w:bookmarkEnd w:id="40"/>
      <w:r w:rsidRPr="00BA44C4">
        <w:rPr>
          <w:sz w:val="24"/>
          <w:szCs w:val="24"/>
        </w:rPr>
        <w:t xml:space="preserve">3.1. </w:t>
      </w:r>
      <w:r w:rsidRPr="00BA44C4">
        <w:rPr>
          <w:iCs/>
          <w:sz w:val="24"/>
          <w:szCs w:val="24"/>
        </w:rPr>
        <w:t>Размеры базовых окладов, формулы определения размеров должностных окладов, компенсационных и стимулирующих выплат, устанавливаются Постановлениями №1 и №2 в соответствии с  требованиями  к профессиональной подготовке (уровень образования) и уровню квалификации, которые необходимы для осуществления соответствующей профессиональной деятельности, с учетом сложности и объема выполняемой работы.</w:t>
      </w:r>
    </w:p>
    <w:p w:rsidR="00AE11C4" w:rsidRPr="00BA44C4" w:rsidRDefault="00AE11C4" w:rsidP="00AE11C4">
      <w:pPr>
        <w:tabs>
          <w:tab w:val="left" w:pos="10065"/>
        </w:tabs>
        <w:ind w:firstLine="567"/>
        <w:contextualSpacing/>
        <w:jc w:val="both"/>
        <w:rPr>
          <w:sz w:val="24"/>
          <w:szCs w:val="24"/>
        </w:rPr>
      </w:pPr>
      <w:r w:rsidRPr="00BA44C4">
        <w:rPr>
          <w:iCs/>
          <w:sz w:val="24"/>
          <w:szCs w:val="24"/>
        </w:rPr>
        <w:t>3.2.</w:t>
      </w:r>
      <w:r w:rsidRPr="00BA44C4">
        <w:rPr>
          <w:i/>
          <w:iCs/>
          <w:color w:val="808080"/>
          <w:sz w:val="24"/>
          <w:szCs w:val="24"/>
        </w:rPr>
        <w:t xml:space="preserve"> </w:t>
      </w:r>
      <w:r w:rsidRPr="00BA44C4">
        <w:rPr>
          <w:sz w:val="24"/>
          <w:szCs w:val="24"/>
        </w:rPr>
        <w:t xml:space="preserve">В случае принятия работника на должности с уровнем образования ниже уровня, установленного Единым квалификационным справочником должностей руководителей, </w:t>
      </w:r>
      <w:r w:rsidRPr="00BA44C4">
        <w:rPr>
          <w:sz w:val="24"/>
          <w:szCs w:val="24"/>
        </w:rPr>
        <w:lastRenderedPageBreak/>
        <w:t>специалистов и служащих или профессиональных стандартов, базовый оклад такому работнику устанавливается в соответствии с требуемым уровнем образования.</w:t>
      </w:r>
    </w:p>
    <w:p w:rsidR="00AE11C4" w:rsidRPr="00BA44C4" w:rsidRDefault="00AE11C4" w:rsidP="00AE11C4">
      <w:pPr>
        <w:tabs>
          <w:tab w:val="left" w:pos="10065"/>
        </w:tabs>
        <w:ind w:firstLine="567"/>
        <w:contextualSpacing/>
        <w:jc w:val="both"/>
        <w:rPr>
          <w:sz w:val="24"/>
          <w:szCs w:val="24"/>
        </w:rPr>
      </w:pPr>
      <w:r w:rsidRPr="00BA44C4">
        <w:rPr>
          <w:sz w:val="24"/>
          <w:szCs w:val="24"/>
        </w:rPr>
        <w:t>3.3. При наличии у работника уровня образования выше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такому работнику устанавливается в соответствии с требуемым уровнем образования.</w:t>
      </w:r>
    </w:p>
    <w:p w:rsidR="00AE11C4" w:rsidRPr="00BA44C4" w:rsidRDefault="00AE11C4" w:rsidP="00AE11C4">
      <w:pPr>
        <w:tabs>
          <w:tab w:val="left" w:pos="10065"/>
        </w:tabs>
        <w:ind w:firstLine="709"/>
        <w:contextualSpacing/>
        <w:jc w:val="both"/>
        <w:rPr>
          <w:sz w:val="24"/>
          <w:szCs w:val="24"/>
        </w:rPr>
      </w:pPr>
    </w:p>
    <w:p w:rsidR="00AE11C4" w:rsidRPr="00BA44C4" w:rsidRDefault="00AE11C4" w:rsidP="00AE11C4">
      <w:pPr>
        <w:jc w:val="center"/>
        <w:rPr>
          <w:b/>
          <w:iCs/>
          <w:sz w:val="24"/>
          <w:szCs w:val="24"/>
        </w:rPr>
      </w:pPr>
      <w:r w:rsidRPr="00BA44C4">
        <w:rPr>
          <w:b/>
          <w:iCs/>
          <w:sz w:val="24"/>
          <w:szCs w:val="24"/>
        </w:rPr>
        <w:t>4. Компенсационные выплаты.</w:t>
      </w:r>
    </w:p>
    <w:p w:rsidR="00AE11C4" w:rsidRPr="00BA44C4" w:rsidRDefault="00AE11C4" w:rsidP="00AE11C4">
      <w:pPr>
        <w:suppressAutoHyphens/>
        <w:autoSpaceDN/>
        <w:adjustRightInd/>
        <w:ind w:firstLine="567"/>
        <w:jc w:val="both"/>
        <w:rPr>
          <w:rFonts w:eastAsia="Arial"/>
          <w:sz w:val="24"/>
          <w:szCs w:val="24"/>
          <w:u w:val="single"/>
          <w:lang w:eastAsia="ar-SA"/>
        </w:rPr>
      </w:pPr>
      <w:r w:rsidRPr="00BA44C4">
        <w:rPr>
          <w:rFonts w:eastAsia="Arial"/>
          <w:iCs/>
          <w:sz w:val="24"/>
          <w:szCs w:val="24"/>
          <w:u w:val="single"/>
          <w:lang w:eastAsia="ar-SA"/>
        </w:rPr>
        <w:t xml:space="preserve">4.1. </w:t>
      </w:r>
      <w:r w:rsidRPr="00BA44C4">
        <w:rPr>
          <w:rFonts w:eastAsia="Arial"/>
          <w:sz w:val="24"/>
          <w:szCs w:val="24"/>
          <w:u w:val="single"/>
          <w:lang w:eastAsia="ar-SA"/>
        </w:rPr>
        <w:t>Выплаты компенсационного характера, осуществляемые на основании Положения №1 работникам профессиональных квалификационных групп должностей работников в образовательных организациях.</w:t>
      </w:r>
    </w:p>
    <w:p w:rsidR="00AE11C4" w:rsidRPr="00BA44C4" w:rsidRDefault="00AE11C4" w:rsidP="00AE11C4">
      <w:pPr>
        <w:ind w:firstLine="567"/>
        <w:jc w:val="both"/>
        <w:outlineLvl w:val="0"/>
        <w:rPr>
          <w:sz w:val="24"/>
          <w:szCs w:val="24"/>
        </w:rPr>
      </w:pPr>
      <w:r w:rsidRPr="00BA44C4">
        <w:rPr>
          <w:sz w:val="24"/>
          <w:szCs w:val="24"/>
        </w:rPr>
        <w:t>4.1.1. К выплатам компенсационного характера, осуществляемым работникам, относящимся к профессиональной квалификационной группе должностей работников учебно-вспомогательного персонала и профессионально-квалификационной группе должностей педагогических работников, относятся:</w:t>
      </w:r>
    </w:p>
    <w:p w:rsidR="00AE11C4" w:rsidRPr="00BA44C4" w:rsidRDefault="00AE11C4" w:rsidP="00AE11C4">
      <w:pPr>
        <w:ind w:firstLine="567"/>
        <w:jc w:val="both"/>
        <w:outlineLvl w:val="0"/>
        <w:rPr>
          <w:sz w:val="24"/>
          <w:szCs w:val="24"/>
        </w:rPr>
      </w:pPr>
      <w:r w:rsidRPr="00BA44C4">
        <w:rPr>
          <w:sz w:val="24"/>
          <w:szCs w:val="24"/>
        </w:rPr>
        <w:t>- выплаты специалистам за работу в сельской местности;</w:t>
      </w:r>
    </w:p>
    <w:p w:rsidR="00AE11C4" w:rsidRPr="00BA44C4" w:rsidRDefault="00AE11C4" w:rsidP="00AE11C4">
      <w:pPr>
        <w:suppressAutoHyphens/>
        <w:autoSpaceDN/>
        <w:adjustRightInd/>
        <w:ind w:firstLine="567"/>
        <w:jc w:val="both"/>
        <w:rPr>
          <w:rFonts w:eastAsia="Arial"/>
          <w:sz w:val="24"/>
          <w:szCs w:val="24"/>
          <w:lang w:eastAsia="ar-SA"/>
        </w:rPr>
      </w:pPr>
      <w:r w:rsidRPr="00BA44C4">
        <w:rPr>
          <w:rFonts w:eastAsia="Arial"/>
          <w:sz w:val="24"/>
          <w:szCs w:val="24"/>
          <w:lang w:eastAsia="ar-SA"/>
        </w:rPr>
        <w:t>- выплаты работникам, занятым на работах с вредными и (или) опасными условиями труда;</w:t>
      </w:r>
    </w:p>
    <w:p w:rsidR="00AE11C4" w:rsidRPr="00BA44C4" w:rsidRDefault="00AE11C4" w:rsidP="00AE11C4">
      <w:pPr>
        <w:suppressAutoHyphens/>
        <w:autoSpaceDN/>
        <w:adjustRightInd/>
        <w:ind w:firstLine="567"/>
        <w:jc w:val="both"/>
        <w:rPr>
          <w:rFonts w:eastAsia="Arial"/>
          <w:sz w:val="24"/>
          <w:szCs w:val="24"/>
          <w:lang w:eastAsia="ar-SA"/>
        </w:rPr>
      </w:pPr>
      <w:r w:rsidRPr="00BA44C4">
        <w:rPr>
          <w:rFonts w:eastAsia="Arial"/>
          <w:sz w:val="24"/>
          <w:szCs w:val="24"/>
          <w:lang w:eastAsia="ar-SA"/>
        </w:rPr>
        <w:t>- выплаты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E11C4" w:rsidRPr="00BA44C4" w:rsidRDefault="00AE11C4" w:rsidP="00AE11C4">
      <w:pPr>
        <w:suppressAutoHyphens/>
        <w:autoSpaceDN/>
        <w:adjustRightInd/>
        <w:ind w:firstLine="567"/>
        <w:jc w:val="both"/>
        <w:rPr>
          <w:rFonts w:eastAsia="Arial"/>
          <w:sz w:val="24"/>
          <w:szCs w:val="24"/>
          <w:lang w:eastAsia="ar-SA"/>
        </w:rPr>
      </w:pPr>
      <w:r w:rsidRPr="00BA44C4">
        <w:rPr>
          <w:rFonts w:eastAsia="Arial"/>
          <w:sz w:val="24"/>
          <w:szCs w:val="24"/>
          <w:lang w:eastAsia="ar-SA"/>
        </w:rPr>
        <w:t>- 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AE11C4" w:rsidRPr="00BA44C4" w:rsidRDefault="00AE11C4" w:rsidP="00AE11C4">
      <w:pPr>
        <w:suppressAutoHyphens/>
        <w:autoSpaceDN/>
        <w:adjustRightInd/>
        <w:ind w:firstLine="567"/>
        <w:jc w:val="both"/>
        <w:rPr>
          <w:rFonts w:eastAsia="Arial"/>
          <w:sz w:val="24"/>
          <w:szCs w:val="24"/>
          <w:lang w:eastAsia="ar-SA"/>
        </w:rPr>
      </w:pPr>
      <w:r w:rsidRPr="00BA44C4">
        <w:rPr>
          <w:rFonts w:eastAsia="Arial"/>
          <w:sz w:val="24"/>
          <w:szCs w:val="24"/>
          <w:lang w:eastAsia="ar-SA"/>
        </w:rPr>
        <w:t>- выплаты компенсационного характера за работу в образовательных организациях для детей с ограниченными возможностями здоровья работникам профессионально-квалификационной групп должностей медицинских и фармацевтических работников в образовательных организациях.</w:t>
      </w:r>
    </w:p>
    <w:p w:rsidR="00AE11C4" w:rsidRPr="00BA44C4" w:rsidRDefault="00AE11C4" w:rsidP="00AE11C4">
      <w:pPr>
        <w:suppressAutoHyphens/>
        <w:autoSpaceDN/>
        <w:adjustRightInd/>
        <w:ind w:firstLine="567"/>
        <w:jc w:val="both"/>
        <w:rPr>
          <w:rFonts w:eastAsia="Arial"/>
          <w:sz w:val="24"/>
          <w:szCs w:val="24"/>
          <w:lang w:eastAsia="ar-SA"/>
        </w:rPr>
      </w:pPr>
      <w:r w:rsidRPr="00BA44C4">
        <w:rPr>
          <w:rFonts w:eastAsia="Arial"/>
          <w:sz w:val="24"/>
          <w:szCs w:val="24"/>
          <w:lang w:eastAsia="ar-SA"/>
        </w:rPr>
        <w:t>4.1.2. Выплаты специалистам за работу в сельской местности предоставляются работникам, входящим в профессиональные квалификационные группы должностей педагогических работников и руководителей структурных подразделений.</w:t>
      </w:r>
    </w:p>
    <w:p w:rsidR="00AE11C4" w:rsidRPr="00BA44C4" w:rsidRDefault="00AE11C4" w:rsidP="00AE11C4">
      <w:pPr>
        <w:suppressAutoHyphens/>
        <w:autoSpaceDN/>
        <w:adjustRightInd/>
        <w:ind w:firstLine="567"/>
        <w:jc w:val="both"/>
        <w:rPr>
          <w:rFonts w:eastAsia="Arial"/>
          <w:sz w:val="24"/>
          <w:szCs w:val="24"/>
          <w:lang w:eastAsia="ar-SA"/>
        </w:rPr>
      </w:pPr>
      <w:r w:rsidRPr="00BA44C4">
        <w:rPr>
          <w:rFonts w:eastAsia="Arial"/>
          <w:sz w:val="24"/>
          <w:szCs w:val="24"/>
          <w:lang w:eastAsia="ar-SA"/>
        </w:rPr>
        <w:t>4.1.3.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E11C4" w:rsidRPr="00BA44C4" w:rsidRDefault="00AE11C4" w:rsidP="00AE11C4">
      <w:pPr>
        <w:suppressAutoHyphens/>
        <w:autoSpaceDN/>
        <w:adjustRightInd/>
        <w:ind w:firstLine="567"/>
        <w:jc w:val="both"/>
        <w:rPr>
          <w:rFonts w:eastAsia="Arial"/>
          <w:sz w:val="24"/>
          <w:szCs w:val="24"/>
          <w:lang w:eastAsia="ar-SA"/>
        </w:rPr>
      </w:pPr>
      <w:r w:rsidRPr="00BA44C4">
        <w:rPr>
          <w:rFonts w:eastAsia="Arial"/>
          <w:sz w:val="24"/>
          <w:szCs w:val="24"/>
          <w:lang w:eastAsia="ar-SA"/>
        </w:rPr>
        <w:t>4.1.4.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работы, работы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 актами.</w:t>
      </w:r>
    </w:p>
    <w:p w:rsidR="00AE11C4" w:rsidRPr="00BA44C4" w:rsidRDefault="00AE11C4" w:rsidP="00AE11C4">
      <w:pPr>
        <w:ind w:firstLine="284"/>
        <w:jc w:val="both"/>
        <w:rPr>
          <w:iCs/>
          <w:sz w:val="24"/>
          <w:szCs w:val="24"/>
        </w:rPr>
      </w:pPr>
      <w:r w:rsidRPr="00BA44C4">
        <w:rPr>
          <w:iCs/>
          <w:sz w:val="24"/>
          <w:szCs w:val="24"/>
        </w:rPr>
        <w:t>Выплаты компенсационного характера работникам, в  случаях выполнения работ в условиях, отклоняющихся от нормальных, устанавливаются с учетом статей 149-154 Трудового кодекса РФ.</w:t>
      </w:r>
    </w:p>
    <w:p w:rsidR="00AE11C4" w:rsidRPr="00BA44C4" w:rsidRDefault="00AE11C4" w:rsidP="00AE11C4">
      <w:pPr>
        <w:ind w:firstLine="567"/>
        <w:jc w:val="both"/>
        <w:rPr>
          <w:sz w:val="24"/>
          <w:szCs w:val="24"/>
        </w:rPr>
      </w:pPr>
      <w:r w:rsidRPr="00BA44C4">
        <w:rPr>
          <w:iCs/>
          <w:sz w:val="24"/>
          <w:szCs w:val="24"/>
        </w:rPr>
        <w:t>4.1.5.</w:t>
      </w:r>
      <w:r w:rsidRPr="00BA44C4">
        <w:rPr>
          <w:iCs/>
          <w:color w:val="808080"/>
          <w:sz w:val="24"/>
          <w:szCs w:val="24"/>
        </w:rPr>
        <w:t xml:space="preserve"> </w:t>
      </w:r>
      <w:r w:rsidRPr="00BA44C4">
        <w:rPr>
          <w:sz w:val="24"/>
          <w:szCs w:val="24"/>
        </w:rPr>
        <w:t>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Работникам, получающим должностной оклад, работа оплачивается в размере не менее одинарной дневной или часовой базовой ставки сверх оклада, если она производилась в выходной и нерабочий праздничный день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rsidR="00AE11C4" w:rsidRPr="00BA44C4" w:rsidRDefault="00AE11C4" w:rsidP="00AE11C4">
      <w:pPr>
        <w:suppressAutoHyphens/>
        <w:autoSpaceDN/>
        <w:adjustRightInd/>
        <w:ind w:firstLine="709"/>
        <w:jc w:val="both"/>
        <w:rPr>
          <w:rFonts w:eastAsia="Arial"/>
          <w:sz w:val="24"/>
          <w:szCs w:val="24"/>
          <w:lang w:eastAsia="ar-SA"/>
        </w:rPr>
      </w:pPr>
      <w:r w:rsidRPr="00BA44C4">
        <w:rPr>
          <w:rFonts w:eastAsia="Arial"/>
          <w:sz w:val="24"/>
          <w:szCs w:val="24"/>
          <w:lang w:eastAsia="ar-SA"/>
        </w:rPr>
        <w:t xml:space="preserve">По желанию работника, работавшего в выходной или нерабочий праздничный </w:t>
      </w:r>
      <w:r w:rsidRPr="00BA44C4">
        <w:rPr>
          <w:rFonts w:eastAsia="Arial"/>
          <w:sz w:val="24"/>
          <w:szCs w:val="24"/>
          <w:lang w:eastAsia="ar-SA"/>
        </w:rPr>
        <w:lastRenderedPageBreak/>
        <w:t>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AE11C4" w:rsidRPr="00BA44C4" w:rsidRDefault="00AE11C4" w:rsidP="00AE11C4">
      <w:pPr>
        <w:suppressAutoHyphens/>
        <w:autoSpaceDN/>
        <w:adjustRightInd/>
        <w:ind w:firstLine="567"/>
        <w:jc w:val="both"/>
        <w:rPr>
          <w:rFonts w:eastAsia="Arial"/>
          <w:sz w:val="24"/>
          <w:szCs w:val="24"/>
          <w:lang w:eastAsia="ar-SA"/>
        </w:rPr>
      </w:pPr>
      <w:r w:rsidRPr="00BA44C4">
        <w:rPr>
          <w:rFonts w:eastAsia="Arial"/>
          <w:sz w:val="24"/>
          <w:szCs w:val="24"/>
          <w:lang w:eastAsia="ar-SA"/>
        </w:rPr>
        <w:t>4.1.6.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w:t>
      </w:r>
    </w:p>
    <w:p w:rsidR="00AE11C4" w:rsidRPr="00BA44C4" w:rsidRDefault="00AE11C4" w:rsidP="00AE11C4">
      <w:pPr>
        <w:suppressAutoHyphens/>
        <w:autoSpaceDN/>
        <w:adjustRightInd/>
        <w:ind w:firstLine="284"/>
        <w:jc w:val="both"/>
        <w:rPr>
          <w:rFonts w:eastAsia="Arial"/>
          <w:iCs/>
          <w:sz w:val="24"/>
          <w:szCs w:val="24"/>
          <w:lang w:eastAsia="ar-SA"/>
        </w:rPr>
      </w:pPr>
      <w:r w:rsidRPr="00BA44C4">
        <w:rPr>
          <w:rFonts w:eastAsia="Arial"/>
          <w:iCs/>
          <w:sz w:val="24"/>
          <w:szCs w:val="24"/>
          <w:lang w:eastAsia="ar-SA"/>
        </w:rPr>
        <w:t>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в соответствии со статьей 147 Трудового кодекса РФ.</w:t>
      </w:r>
    </w:p>
    <w:p w:rsidR="00AE11C4" w:rsidRPr="00BA44C4" w:rsidRDefault="00AE11C4" w:rsidP="00AE11C4">
      <w:pPr>
        <w:suppressAutoHyphens/>
        <w:autoSpaceDN/>
        <w:adjustRightInd/>
        <w:ind w:firstLine="567"/>
        <w:jc w:val="both"/>
        <w:rPr>
          <w:rFonts w:eastAsia="Arial"/>
          <w:iCs/>
          <w:color w:val="808080"/>
          <w:sz w:val="24"/>
          <w:szCs w:val="24"/>
          <w:lang w:eastAsia="ar-SA"/>
        </w:rPr>
      </w:pPr>
      <w:r w:rsidRPr="00BA44C4">
        <w:rPr>
          <w:rFonts w:eastAsia="Arial"/>
          <w:iCs/>
          <w:sz w:val="24"/>
          <w:szCs w:val="24"/>
          <w:lang w:eastAsia="ar-SA"/>
        </w:rPr>
        <w:t>4.1.7.</w:t>
      </w:r>
      <w:r w:rsidRPr="00BA44C4">
        <w:rPr>
          <w:rFonts w:eastAsia="Arial"/>
          <w:iCs/>
          <w:color w:val="808080"/>
          <w:sz w:val="24"/>
          <w:szCs w:val="24"/>
          <w:lang w:eastAsia="ar-SA"/>
        </w:rPr>
        <w:t xml:space="preserve"> </w:t>
      </w:r>
      <w:r w:rsidRPr="00BA44C4">
        <w:rPr>
          <w:rFonts w:eastAsia="Arial"/>
          <w:sz w:val="24"/>
          <w:szCs w:val="24"/>
          <w:lang w:eastAsia="ar-SA"/>
        </w:rPr>
        <w:t>Выплаты компенсационного характера за работу с определенными категориями воспитанников (обучающихся), с ограниченными возможностями здоровья предоставляются работникам в образовательной  организации.</w:t>
      </w:r>
    </w:p>
    <w:p w:rsidR="00AE11C4" w:rsidRPr="00BA44C4" w:rsidRDefault="00AE11C4" w:rsidP="00AE11C4">
      <w:pPr>
        <w:suppressAutoHyphens/>
        <w:autoSpaceDN/>
        <w:adjustRightInd/>
        <w:ind w:firstLine="567"/>
        <w:jc w:val="both"/>
        <w:rPr>
          <w:rFonts w:eastAsia="Arial"/>
          <w:sz w:val="24"/>
          <w:szCs w:val="24"/>
          <w:lang w:eastAsia="ar-SA"/>
        </w:rPr>
      </w:pPr>
      <w:r w:rsidRPr="00BA44C4">
        <w:rPr>
          <w:rFonts w:eastAsia="Arial"/>
          <w:sz w:val="24"/>
          <w:szCs w:val="24"/>
          <w:lang w:eastAsia="ar-SA"/>
        </w:rPr>
        <w:t>4.1.8. При работе педагогических и учебно-вспомогательных работников в образовательных организациях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 отдельно.</w:t>
      </w:r>
    </w:p>
    <w:p w:rsidR="00AE11C4" w:rsidRPr="00BA44C4" w:rsidRDefault="00AE11C4" w:rsidP="00AE11C4">
      <w:pPr>
        <w:suppressAutoHyphens/>
        <w:autoSpaceDN/>
        <w:adjustRightInd/>
        <w:ind w:firstLine="709"/>
        <w:jc w:val="both"/>
        <w:rPr>
          <w:rFonts w:eastAsia="Arial"/>
          <w:sz w:val="24"/>
          <w:szCs w:val="24"/>
          <w:lang w:eastAsia="ar-SA"/>
        </w:rPr>
      </w:pPr>
      <w:r w:rsidRPr="00BA44C4">
        <w:rPr>
          <w:rFonts w:eastAsia="Arial"/>
          <w:sz w:val="24"/>
          <w:szCs w:val="24"/>
          <w:lang w:eastAsia="ar-SA"/>
        </w:rPr>
        <w:t>4.1.9. 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по согласованию с выборным профсоюзным органом.</w:t>
      </w:r>
    </w:p>
    <w:p w:rsidR="00AE11C4" w:rsidRPr="00BA44C4" w:rsidRDefault="00AE11C4" w:rsidP="00AE11C4">
      <w:pPr>
        <w:ind w:firstLine="708"/>
        <w:jc w:val="both"/>
        <w:rPr>
          <w:rFonts w:eastAsia="Calibri"/>
          <w:bCs/>
          <w:sz w:val="24"/>
          <w:szCs w:val="24"/>
        </w:rPr>
      </w:pPr>
      <w:r w:rsidRPr="00BA44C4">
        <w:rPr>
          <w:iCs/>
          <w:sz w:val="24"/>
          <w:szCs w:val="24"/>
          <w:u w:val="single"/>
        </w:rPr>
        <w:t>4.2.</w:t>
      </w:r>
      <w:r w:rsidRPr="00BA44C4">
        <w:rPr>
          <w:sz w:val="24"/>
          <w:szCs w:val="24"/>
          <w:u w:val="single"/>
        </w:rPr>
        <w:t xml:space="preserve"> Выплаты компенсационного характера, осуществляемые на основании Положения №2 работникам профессиональных квалификационных групп</w:t>
      </w:r>
      <w:r w:rsidRPr="00BA44C4">
        <w:rPr>
          <w:rFonts w:eastAsia="Calibri"/>
          <w:sz w:val="24"/>
          <w:szCs w:val="24"/>
          <w:u w:val="single"/>
        </w:rPr>
        <w:t xml:space="preserve"> общеотраслевых </w:t>
      </w:r>
      <w:r w:rsidRPr="00BA44C4">
        <w:rPr>
          <w:rFonts w:eastAsia="Calibri"/>
          <w:bCs/>
          <w:sz w:val="24"/>
          <w:szCs w:val="24"/>
          <w:u w:val="single"/>
        </w:rPr>
        <w:t>профессий рабочих, общеотраслевых должностей руководителей, специалистов и служащих образовательных организаций</w:t>
      </w:r>
      <w:r w:rsidRPr="00BA44C4">
        <w:rPr>
          <w:rFonts w:eastAsia="Calibri"/>
          <w:bCs/>
          <w:sz w:val="24"/>
          <w:szCs w:val="24"/>
        </w:rPr>
        <w:t xml:space="preserve">. </w:t>
      </w:r>
    </w:p>
    <w:p w:rsidR="00AE11C4" w:rsidRPr="00BA44C4" w:rsidRDefault="00AE11C4" w:rsidP="00AE11C4">
      <w:pPr>
        <w:ind w:firstLine="709"/>
        <w:jc w:val="both"/>
        <w:rPr>
          <w:rFonts w:eastAsia="Calibri"/>
          <w:sz w:val="24"/>
          <w:szCs w:val="24"/>
        </w:rPr>
      </w:pPr>
      <w:r w:rsidRPr="00BA44C4">
        <w:rPr>
          <w:rFonts w:eastAsia="Calibri"/>
          <w:bCs/>
          <w:sz w:val="24"/>
          <w:szCs w:val="24"/>
        </w:rPr>
        <w:t xml:space="preserve">4.2.1. </w:t>
      </w:r>
      <w:r w:rsidRPr="00BA44C4">
        <w:rPr>
          <w:rFonts w:eastAsia="Calibri"/>
          <w:sz w:val="24"/>
          <w:szCs w:val="24"/>
        </w:rPr>
        <w:t xml:space="preserve">К выплатам компенсационного характера, осуществляемым работникам </w:t>
      </w:r>
      <w:r w:rsidRPr="00BA44C4">
        <w:rPr>
          <w:sz w:val="24"/>
          <w:szCs w:val="24"/>
        </w:rPr>
        <w:t>профессиональных квалификационных групп</w:t>
      </w:r>
      <w:r w:rsidRPr="00BA44C4">
        <w:rPr>
          <w:rFonts w:eastAsia="Calibri"/>
          <w:sz w:val="24"/>
          <w:szCs w:val="24"/>
        </w:rPr>
        <w:t xml:space="preserve"> общеотраслевых </w:t>
      </w:r>
      <w:r w:rsidRPr="00BA44C4">
        <w:rPr>
          <w:rFonts w:eastAsia="Calibri"/>
          <w:bCs/>
          <w:sz w:val="24"/>
          <w:szCs w:val="24"/>
        </w:rPr>
        <w:t>профессий рабочих, общеотраслевых должностей руководителей, специалистов и служащих образовательных организаций</w:t>
      </w:r>
      <w:r w:rsidRPr="00BA44C4">
        <w:rPr>
          <w:rFonts w:eastAsia="Calibri"/>
          <w:sz w:val="24"/>
          <w:szCs w:val="24"/>
        </w:rPr>
        <w:t>, относятся:</w:t>
      </w:r>
    </w:p>
    <w:p w:rsidR="00AE11C4" w:rsidRPr="00BA44C4" w:rsidRDefault="00AE11C4" w:rsidP="00AE11C4">
      <w:pPr>
        <w:ind w:firstLine="284"/>
        <w:jc w:val="both"/>
        <w:rPr>
          <w:rFonts w:eastAsia="Calibri"/>
          <w:sz w:val="24"/>
          <w:szCs w:val="24"/>
        </w:rPr>
      </w:pPr>
      <w:r w:rsidRPr="00BA44C4">
        <w:rPr>
          <w:rFonts w:eastAsia="Calibri"/>
          <w:sz w:val="24"/>
          <w:szCs w:val="24"/>
        </w:rPr>
        <w:t>- выплаты работникам, занятым на работах с вредными и (или) опасными условиями труда;</w:t>
      </w:r>
    </w:p>
    <w:p w:rsidR="00AE11C4" w:rsidRPr="00BA44C4" w:rsidRDefault="00AE11C4" w:rsidP="00AE11C4">
      <w:pPr>
        <w:ind w:firstLine="284"/>
        <w:jc w:val="both"/>
        <w:rPr>
          <w:rFonts w:eastAsia="Calibri"/>
          <w:sz w:val="24"/>
          <w:szCs w:val="24"/>
        </w:rPr>
      </w:pPr>
      <w:r w:rsidRPr="00BA44C4">
        <w:rPr>
          <w:rFonts w:eastAsia="Calibri"/>
          <w:sz w:val="24"/>
          <w:szCs w:val="24"/>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E11C4" w:rsidRPr="00BA44C4" w:rsidRDefault="00AE11C4" w:rsidP="00AE11C4">
      <w:pPr>
        <w:ind w:firstLine="567"/>
        <w:jc w:val="both"/>
        <w:rPr>
          <w:rFonts w:eastAsia="Calibri"/>
          <w:sz w:val="24"/>
          <w:szCs w:val="24"/>
        </w:rPr>
      </w:pPr>
      <w:r w:rsidRPr="00BA44C4">
        <w:rPr>
          <w:rFonts w:eastAsia="Calibri"/>
          <w:sz w:val="24"/>
          <w:szCs w:val="24"/>
        </w:rPr>
        <w:t>4.2.2.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(совмещение профессий (должностей), сверхурочная работа, работа в ночное время, расширение зон обслуживания, увеличение объема работы или исполнение обязанностей временно отсутствующего работника без освобождения от работы, определенной трудовым договором, работа в выходные и нерабочие праздничные дни), устанавливаются в соответствии с законодательством и в пределах утвержденного фонда оплаты труда организации на  соответствующий финансовый год.</w:t>
      </w:r>
    </w:p>
    <w:p w:rsidR="00AE11C4" w:rsidRPr="00BA44C4" w:rsidRDefault="00AE11C4" w:rsidP="00AE11C4">
      <w:pPr>
        <w:ind w:firstLine="567"/>
        <w:jc w:val="both"/>
        <w:rPr>
          <w:rFonts w:eastAsia="Calibri"/>
          <w:sz w:val="24"/>
          <w:szCs w:val="24"/>
        </w:rPr>
      </w:pPr>
      <w:r w:rsidRPr="00BA44C4">
        <w:rPr>
          <w:rFonts w:eastAsia="Calibri"/>
          <w:sz w:val="24"/>
          <w:szCs w:val="24"/>
        </w:rPr>
        <w:t>4.2.3. Выплаты за работу в условиях, отклоняющихся от нормальных, устанавливаются в следующих размерах:</w:t>
      </w:r>
    </w:p>
    <w:p w:rsidR="00AE11C4" w:rsidRPr="00BA44C4" w:rsidRDefault="00AE11C4" w:rsidP="00AE11C4">
      <w:pPr>
        <w:ind w:firstLine="284"/>
        <w:jc w:val="both"/>
        <w:rPr>
          <w:rFonts w:eastAsia="Calibri"/>
          <w:sz w:val="24"/>
          <w:szCs w:val="24"/>
        </w:rPr>
      </w:pPr>
      <w:r w:rsidRPr="00BA44C4">
        <w:rPr>
          <w:rFonts w:eastAsia="Calibri"/>
          <w:sz w:val="24"/>
          <w:szCs w:val="24"/>
        </w:rPr>
        <w:t>- каждый час работы в ночное время оплачивается в повышенном размере по сравнению с работой в нормальных условиях, но не ниже размеров, установленных трудовым законодательством и иными нормативными правовыми актами, содержащими нормы трудового права;</w:t>
      </w:r>
    </w:p>
    <w:p w:rsidR="00AE11C4" w:rsidRPr="00BA44C4" w:rsidRDefault="00AE11C4" w:rsidP="00AE11C4">
      <w:pPr>
        <w:ind w:firstLine="284"/>
        <w:jc w:val="both"/>
        <w:rPr>
          <w:rFonts w:eastAsia="Calibri"/>
          <w:sz w:val="24"/>
          <w:szCs w:val="24"/>
        </w:rPr>
      </w:pPr>
      <w:r w:rsidRPr="00BA44C4">
        <w:rPr>
          <w:rFonts w:eastAsia="Calibri"/>
          <w:sz w:val="24"/>
          <w:szCs w:val="24"/>
        </w:rPr>
        <w:t xml:space="preserve">- 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w:t>
      </w:r>
      <w:r w:rsidRPr="00BA44C4">
        <w:rPr>
          <w:rFonts w:eastAsia="Calibri"/>
          <w:sz w:val="24"/>
          <w:szCs w:val="24"/>
        </w:rPr>
        <w:lastRenderedPageBreak/>
        <w:t>размере;</w:t>
      </w:r>
    </w:p>
    <w:p w:rsidR="00AE11C4" w:rsidRPr="00BA44C4" w:rsidRDefault="00AE11C4" w:rsidP="00AE11C4">
      <w:pPr>
        <w:ind w:firstLine="284"/>
        <w:jc w:val="both"/>
        <w:rPr>
          <w:rFonts w:eastAsia="Calibri"/>
          <w:sz w:val="24"/>
          <w:szCs w:val="24"/>
        </w:rPr>
      </w:pPr>
      <w:r w:rsidRPr="00BA44C4">
        <w:rPr>
          <w:rFonts w:eastAsia="Calibri"/>
          <w:sz w:val="24"/>
          <w:szCs w:val="24"/>
        </w:rPr>
        <w:t>- работникам, получающим должностной оклад,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дневной или часовой ставки сверх базового оклада, если работа производилась сверх месячной нормы;</w:t>
      </w:r>
    </w:p>
    <w:p w:rsidR="00AE11C4" w:rsidRPr="00BA44C4" w:rsidRDefault="00AE11C4" w:rsidP="00AE11C4">
      <w:pPr>
        <w:ind w:firstLine="284"/>
        <w:jc w:val="both"/>
        <w:rPr>
          <w:rFonts w:eastAsia="Calibri"/>
          <w:sz w:val="24"/>
          <w:szCs w:val="24"/>
        </w:rPr>
      </w:pPr>
      <w:r w:rsidRPr="00BA44C4">
        <w:rPr>
          <w:rFonts w:eastAsia="Calibri"/>
          <w:sz w:val="24"/>
          <w:szCs w:val="24"/>
        </w:rPr>
        <w:t>-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AE11C4" w:rsidRPr="00BA44C4" w:rsidRDefault="00AE11C4" w:rsidP="00AE11C4">
      <w:pPr>
        <w:ind w:firstLine="284"/>
        <w:jc w:val="both"/>
        <w:rPr>
          <w:rFonts w:eastAsia="Calibri"/>
          <w:sz w:val="24"/>
          <w:szCs w:val="24"/>
        </w:rPr>
      </w:pPr>
      <w:r w:rsidRPr="00BA44C4">
        <w:rPr>
          <w:rFonts w:eastAsia="Calibri"/>
          <w:sz w:val="24"/>
          <w:szCs w:val="24"/>
        </w:rPr>
        <w:t>-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не менее 4 процентов базового оклада;</w:t>
      </w:r>
    </w:p>
    <w:p w:rsidR="00AE11C4" w:rsidRPr="00BA44C4" w:rsidRDefault="00AE11C4" w:rsidP="00AE11C4">
      <w:pPr>
        <w:ind w:firstLine="284"/>
        <w:jc w:val="both"/>
        <w:rPr>
          <w:rFonts w:eastAsia="Calibri"/>
          <w:sz w:val="24"/>
          <w:szCs w:val="24"/>
        </w:rPr>
      </w:pPr>
      <w:r w:rsidRPr="00BA44C4">
        <w:rPr>
          <w:rFonts w:eastAsia="Calibri"/>
          <w:sz w:val="24"/>
          <w:szCs w:val="24"/>
        </w:rPr>
        <w:t>- при совмещении профессий (должностей), расширении зон обслуживания, увеличении объема работы или исполнении обязанностей временно отсутствующего работника без освобождения от работы, определенной трудовым договором, работнику производится доплата, размер которой устанавливается по соглашению сторон трудового договора с учетом содержания и (или) объема дополнительной работы.</w:t>
      </w:r>
    </w:p>
    <w:p w:rsidR="00AE11C4" w:rsidRPr="00BA44C4" w:rsidRDefault="00AE11C4" w:rsidP="00AE11C4">
      <w:pPr>
        <w:suppressAutoHyphens/>
        <w:autoSpaceDN/>
        <w:adjustRightInd/>
        <w:ind w:firstLine="284"/>
        <w:jc w:val="both"/>
        <w:rPr>
          <w:rFonts w:eastAsia="Arial"/>
          <w:iCs/>
          <w:sz w:val="24"/>
          <w:szCs w:val="24"/>
          <w:lang w:eastAsia="ar-SA"/>
        </w:rPr>
      </w:pPr>
      <w:r w:rsidRPr="00BA44C4">
        <w:rPr>
          <w:rFonts w:eastAsia="Arial"/>
          <w:iCs/>
          <w:sz w:val="24"/>
          <w:szCs w:val="24"/>
          <w:lang w:eastAsia="ar-SA"/>
        </w:rPr>
        <w:t>4.3. Размеры выплат компенсационного характера не могут быть ниже предусмотренных трудовым законодательством и иными нормативными правовыми актами РФ, Республики Татарстан, содержащими нормы трудового права.</w:t>
      </w:r>
    </w:p>
    <w:p w:rsidR="00AE11C4" w:rsidRPr="00BA44C4" w:rsidRDefault="00AE11C4" w:rsidP="00AE11C4">
      <w:pPr>
        <w:ind w:firstLine="567"/>
        <w:jc w:val="both"/>
        <w:rPr>
          <w:rFonts w:eastAsia="Calibri"/>
          <w:sz w:val="24"/>
          <w:szCs w:val="24"/>
        </w:rPr>
      </w:pPr>
      <w:r w:rsidRPr="00BA44C4">
        <w:rPr>
          <w:rFonts w:eastAsia="Calibri"/>
          <w:sz w:val="24"/>
          <w:szCs w:val="24"/>
        </w:rPr>
        <w:t>4.4. Выплаты компенсационного характера, размеры и условия их осуществления устанавливаются коллективным договором, соглашениями, настоящим Положением и иными локальными нормативными актами организации.</w:t>
      </w:r>
    </w:p>
    <w:p w:rsidR="00AE11C4" w:rsidRPr="00BA44C4" w:rsidRDefault="00AE11C4" w:rsidP="00AE11C4">
      <w:pPr>
        <w:ind w:firstLine="567"/>
        <w:jc w:val="both"/>
        <w:rPr>
          <w:rFonts w:eastAsia="Calibri"/>
          <w:sz w:val="24"/>
          <w:szCs w:val="24"/>
        </w:rPr>
      </w:pPr>
    </w:p>
    <w:p w:rsidR="00AE11C4" w:rsidRPr="00BA44C4" w:rsidRDefault="00AE11C4" w:rsidP="00AE11C4">
      <w:pPr>
        <w:jc w:val="center"/>
        <w:rPr>
          <w:b/>
          <w:sz w:val="24"/>
          <w:szCs w:val="24"/>
        </w:rPr>
      </w:pPr>
      <w:r w:rsidRPr="00BA44C4">
        <w:rPr>
          <w:b/>
          <w:iCs/>
          <w:sz w:val="24"/>
          <w:szCs w:val="24"/>
        </w:rPr>
        <w:t>5.</w:t>
      </w:r>
      <w:r w:rsidRPr="00BA44C4">
        <w:rPr>
          <w:b/>
          <w:iCs/>
          <w:color w:val="808080"/>
          <w:sz w:val="24"/>
          <w:szCs w:val="24"/>
        </w:rPr>
        <w:t xml:space="preserve"> </w:t>
      </w:r>
      <w:bookmarkStart w:id="42" w:name="sub_108"/>
      <w:bookmarkEnd w:id="41"/>
      <w:r w:rsidRPr="00BA44C4">
        <w:rPr>
          <w:b/>
          <w:sz w:val="24"/>
          <w:szCs w:val="24"/>
        </w:rPr>
        <w:t>Выплаты стимулирующего характера.</w:t>
      </w:r>
    </w:p>
    <w:p w:rsidR="00AE11C4" w:rsidRPr="00BA44C4" w:rsidRDefault="00AE11C4" w:rsidP="00AE11C4">
      <w:pPr>
        <w:ind w:firstLine="567"/>
        <w:jc w:val="both"/>
        <w:rPr>
          <w:sz w:val="24"/>
          <w:szCs w:val="24"/>
          <w:u w:val="single"/>
        </w:rPr>
      </w:pPr>
      <w:r w:rsidRPr="00BA44C4">
        <w:rPr>
          <w:sz w:val="24"/>
          <w:szCs w:val="24"/>
          <w:u w:val="single"/>
        </w:rPr>
        <w:t>5.1. Выплаты стимулирующего характера</w:t>
      </w:r>
      <w:r w:rsidR="00881910" w:rsidRPr="00BA44C4">
        <w:rPr>
          <w:sz w:val="24"/>
          <w:szCs w:val="24"/>
          <w:u w:val="single"/>
        </w:rPr>
        <w:t>, осуществляемые на основании Положения №1,</w:t>
      </w:r>
      <w:r w:rsidRPr="00BA44C4">
        <w:rPr>
          <w:sz w:val="24"/>
          <w:szCs w:val="24"/>
          <w:u w:val="single"/>
        </w:rPr>
        <w:t xml:space="preserve"> работникам профессиональных квалификационных групп должностей работников в образовательных организациях.</w:t>
      </w:r>
    </w:p>
    <w:p w:rsidR="00AE11C4" w:rsidRPr="00BA44C4" w:rsidRDefault="00AE11C4" w:rsidP="00AE11C4">
      <w:pPr>
        <w:suppressAutoHyphens/>
        <w:autoSpaceDN/>
        <w:adjustRightInd/>
        <w:ind w:firstLine="567"/>
        <w:jc w:val="both"/>
        <w:rPr>
          <w:rFonts w:eastAsia="Arial"/>
          <w:sz w:val="24"/>
          <w:szCs w:val="24"/>
          <w:lang w:eastAsia="ar-SA"/>
        </w:rPr>
      </w:pPr>
      <w:r w:rsidRPr="00BA44C4">
        <w:rPr>
          <w:rFonts w:eastAsia="Arial" w:cs="Arial"/>
          <w:sz w:val="24"/>
          <w:szCs w:val="24"/>
          <w:lang w:eastAsia="ar-SA"/>
        </w:rPr>
        <w:t xml:space="preserve">5.1.1. </w:t>
      </w:r>
      <w:r w:rsidRPr="00BA44C4">
        <w:rPr>
          <w:rFonts w:eastAsia="Arial"/>
          <w:sz w:val="24"/>
          <w:szCs w:val="24"/>
          <w:lang w:eastAsia="ar-SA"/>
        </w:rPr>
        <w:t>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AE11C4" w:rsidRPr="00BA44C4" w:rsidRDefault="00AE11C4" w:rsidP="00AE11C4">
      <w:pPr>
        <w:suppressAutoHyphens/>
        <w:autoSpaceDN/>
        <w:adjustRightInd/>
        <w:ind w:firstLine="567"/>
        <w:jc w:val="both"/>
        <w:rPr>
          <w:rFonts w:eastAsia="Arial"/>
          <w:sz w:val="24"/>
          <w:szCs w:val="24"/>
          <w:lang w:eastAsia="ar-SA"/>
        </w:rPr>
      </w:pPr>
      <w:r w:rsidRPr="00BA44C4">
        <w:rPr>
          <w:rFonts w:eastAsia="Arial"/>
          <w:sz w:val="24"/>
          <w:szCs w:val="24"/>
          <w:lang w:eastAsia="ar-SA"/>
        </w:rPr>
        <w:t>5.1.2. Выплаты стимулирующего характера включают в себя:</w:t>
      </w:r>
    </w:p>
    <w:p w:rsidR="00AE11C4" w:rsidRPr="00BA44C4" w:rsidRDefault="00AE11C4" w:rsidP="00AE11C4">
      <w:pPr>
        <w:suppressAutoHyphens/>
        <w:autoSpaceDN/>
        <w:adjustRightInd/>
        <w:ind w:firstLine="567"/>
        <w:jc w:val="both"/>
        <w:rPr>
          <w:rFonts w:eastAsia="Arial"/>
          <w:sz w:val="24"/>
          <w:szCs w:val="24"/>
          <w:lang w:eastAsia="ar-SA"/>
        </w:rPr>
      </w:pPr>
      <w:r w:rsidRPr="00BA44C4">
        <w:rPr>
          <w:rFonts w:eastAsia="Arial"/>
          <w:sz w:val="24"/>
          <w:szCs w:val="24"/>
          <w:lang w:eastAsia="ar-SA"/>
        </w:rPr>
        <w:t>- выплаты за специфику образовательной программы, за специфику деятельности;</w:t>
      </w:r>
    </w:p>
    <w:p w:rsidR="00B73FE5" w:rsidRPr="00BA44C4" w:rsidRDefault="00AE11C4" w:rsidP="00B73FE5">
      <w:pPr>
        <w:suppressAutoHyphens/>
        <w:autoSpaceDN/>
        <w:adjustRightInd/>
        <w:ind w:firstLine="567"/>
        <w:jc w:val="both"/>
        <w:rPr>
          <w:rFonts w:eastAsia="Arial"/>
          <w:sz w:val="24"/>
          <w:szCs w:val="24"/>
          <w:lang w:val="tt-RU" w:eastAsia="ar-SA"/>
        </w:rPr>
      </w:pPr>
      <w:r w:rsidRPr="00BA44C4">
        <w:rPr>
          <w:rFonts w:eastAsia="Arial"/>
          <w:sz w:val="24"/>
          <w:szCs w:val="24"/>
          <w:lang w:eastAsia="ar-SA"/>
        </w:rPr>
        <w:t xml:space="preserve">- выплаты за </w:t>
      </w:r>
      <w:r w:rsidR="00B73FE5" w:rsidRPr="00BA44C4">
        <w:rPr>
          <w:rFonts w:eastAsia="Arial"/>
          <w:sz w:val="24"/>
          <w:szCs w:val="24"/>
          <w:lang w:eastAsia="ar-SA"/>
        </w:rPr>
        <w:t>наличие государственных наград;</w:t>
      </w:r>
    </w:p>
    <w:p w:rsidR="00AE11C4" w:rsidRPr="00BA44C4" w:rsidRDefault="00AE11C4" w:rsidP="00AE11C4">
      <w:pPr>
        <w:suppressAutoHyphens/>
        <w:autoSpaceDN/>
        <w:adjustRightInd/>
        <w:ind w:firstLine="567"/>
        <w:jc w:val="both"/>
        <w:rPr>
          <w:rFonts w:eastAsia="Arial"/>
          <w:sz w:val="24"/>
          <w:szCs w:val="24"/>
          <w:lang w:eastAsia="ar-SA"/>
        </w:rPr>
      </w:pPr>
      <w:r w:rsidRPr="00BA44C4">
        <w:rPr>
          <w:rFonts w:eastAsia="Arial"/>
          <w:sz w:val="24"/>
          <w:szCs w:val="24"/>
          <w:lang w:eastAsia="ar-SA"/>
        </w:rPr>
        <w:t>- выплаты за стаж работы по профилю;</w:t>
      </w:r>
    </w:p>
    <w:p w:rsidR="00AE11C4" w:rsidRPr="00BA44C4" w:rsidRDefault="00AE11C4" w:rsidP="00AE11C4">
      <w:pPr>
        <w:suppressAutoHyphens/>
        <w:autoSpaceDN/>
        <w:adjustRightInd/>
        <w:ind w:firstLine="567"/>
        <w:jc w:val="both"/>
        <w:rPr>
          <w:rFonts w:eastAsia="Arial"/>
          <w:sz w:val="24"/>
          <w:szCs w:val="24"/>
          <w:lang w:eastAsia="ar-SA"/>
        </w:rPr>
      </w:pPr>
      <w:r w:rsidRPr="00BA44C4">
        <w:rPr>
          <w:rFonts w:eastAsia="Arial"/>
          <w:sz w:val="24"/>
          <w:szCs w:val="24"/>
          <w:lang w:eastAsia="ar-SA"/>
        </w:rPr>
        <w:t>- выплаты за квалификационную категорию;</w:t>
      </w:r>
    </w:p>
    <w:p w:rsidR="00AE11C4" w:rsidRPr="00BA44C4" w:rsidRDefault="00AE11C4" w:rsidP="00AE11C4">
      <w:pPr>
        <w:suppressAutoHyphens/>
        <w:autoSpaceDN/>
        <w:adjustRightInd/>
        <w:ind w:firstLine="567"/>
        <w:jc w:val="both"/>
        <w:rPr>
          <w:rFonts w:eastAsia="Arial"/>
          <w:sz w:val="24"/>
          <w:szCs w:val="24"/>
          <w:lang w:eastAsia="ar-SA"/>
        </w:rPr>
      </w:pPr>
      <w:r w:rsidRPr="00BA44C4">
        <w:rPr>
          <w:rFonts w:eastAsia="Arial"/>
          <w:sz w:val="24"/>
          <w:szCs w:val="24"/>
          <w:lang w:eastAsia="ar-SA"/>
        </w:rPr>
        <w:t>- выплаты за качество выполняемых работ;</w:t>
      </w:r>
    </w:p>
    <w:p w:rsidR="00AE11C4" w:rsidRPr="00BA44C4" w:rsidRDefault="00AE11C4" w:rsidP="00AE11C4">
      <w:pPr>
        <w:suppressAutoHyphens/>
        <w:autoSpaceDN/>
        <w:adjustRightInd/>
        <w:ind w:firstLine="567"/>
        <w:jc w:val="both"/>
        <w:rPr>
          <w:rFonts w:eastAsia="Arial"/>
          <w:sz w:val="24"/>
          <w:szCs w:val="24"/>
          <w:lang w:eastAsia="ar-SA"/>
        </w:rPr>
      </w:pPr>
      <w:r w:rsidRPr="00BA44C4">
        <w:rPr>
          <w:rFonts w:eastAsia="Arial"/>
          <w:sz w:val="24"/>
          <w:szCs w:val="24"/>
          <w:lang w:eastAsia="ar-SA"/>
        </w:rPr>
        <w:t>- премиальные и иные поощрительные выплаты.</w:t>
      </w:r>
    </w:p>
    <w:p w:rsidR="00AE11C4" w:rsidRPr="00BA44C4" w:rsidRDefault="00AE11C4" w:rsidP="00AE11C4">
      <w:pPr>
        <w:ind w:firstLine="567"/>
        <w:jc w:val="both"/>
        <w:rPr>
          <w:iCs/>
          <w:sz w:val="24"/>
          <w:szCs w:val="24"/>
        </w:rPr>
      </w:pPr>
      <w:r w:rsidRPr="00BA44C4">
        <w:rPr>
          <w:iCs/>
          <w:sz w:val="24"/>
          <w:szCs w:val="24"/>
        </w:rPr>
        <w:t xml:space="preserve">5.1.3. Порядок, условия выплат стимулирующего характера </w:t>
      </w:r>
      <w:r w:rsidRPr="00BA44C4">
        <w:rPr>
          <w:sz w:val="24"/>
          <w:szCs w:val="24"/>
        </w:rPr>
        <w:t xml:space="preserve">за специфику образовательной программы, специфику деятельности, наличие государственных наград, сложность и напряженность работы, стаж работы по профилю, квалификационную категорию, в частности, </w:t>
      </w:r>
      <w:r w:rsidRPr="00BA44C4">
        <w:rPr>
          <w:iCs/>
          <w:sz w:val="24"/>
          <w:szCs w:val="24"/>
        </w:rPr>
        <w:t>формулы расчета выплат, размер надбавок и процентов, квалификационная категория, квалификационный уровень, наименование должностей  работников профессионально – квалификационной группы, группа по стажу, время работы в которых засчитывается в стаж работы по должности, предельный совокупный размер весовых коэффициентов по критериям эффективности деятельности работников, определяются Положением №1.</w:t>
      </w:r>
    </w:p>
    <w:p w:rsidR="00AE11C4" w:rsidRPr="00BA44C4" w:rsidRDefault="00AE11C4" w:rsidP="00AE11C4">
      <w:pPr>
        <w:ind w:firstLine="567"/>
        <w:jc w:val="both"/>
        <w:rPr>
          <w:sz w:val="24"/>
          <w:szCs w:val="24"/>
        </w:rPr>
      </w:pPr>
      <w:r w:rsidRPr="00BA44C4">
        <w:rPr>
          <w:sz w:val="24"/>
          <w:szCs w:val="24"/>
        </w:rPr>
        <w:t xml:space="preserve">5.1.4. Размеры, порядок и условия осуществления работникам организации  выплат стимулирующего характера, как выплаты за качество выполняемых работ,  премиальные и иные поощрительные выплаты, определяются локальными нормативными актами </w:t>
      </w:r>
      <w:r w:rsidRPr="00BA44C4">
        <w:rPr>
          <w:sz w:val="24"/>
          <w:szCs w:val="24"/>
        </w:rPr>
        <w:lastRenderedPageBreak/>
        <w:t xml:space="preserve">организации и коллективным договором. </w:t>
      </w:r>
    </w:p>
    <w:p w:rsidR="00AE11C4" w:rsidRPr="00BA44C4" w:rsidRDefault="00AE11C4" w:rsidP="00AE11C4">
      <w:pPr>
        <w:ind w:firstLine="567"/>
        <w:jc w:val="both"/>
        <w:rPr>
          <w:sz w:val="24"/>
          <w:szCs w:val="24"/>
        </w:rPr>
      </w:pPr>
      <w:r w:rsidRPr="00BA44C4">
        <w:rPr>
          <w:sz w:val="24"/>
          <w:szCs w:val="24"/>
        </w:rPr>
        <w:t>5.1.5. Выплаты за квалификационную категорию предоставляются работникам профессионально-квалификационных должностных групп педагогических работников и руководителей структурных подразделений при наличии у них действующей квалификационной категории в пределах срока действия квалификационной категории.</w:t>
      </w:r>
    </w:p>
    <w:p w:rsidR="00AE11C4" w:rsidRPr="00BA44C4" w:rsidRDefault="00AE11C4" w:rsidP="00AE11C4">
      <w:pPr>
        <w:ind w:firstLine="567"/>
        <w:jc w:val="both"/>
        <w:rPr>
          <w:sz w:val="24"/>
          <w:szCs w:val="24"/>
        </w:rPr>
      </w:pPr>
      <w:r w:rsidRPr="00BA44C4">
        <w:rPr>
          <w:sz w:val="24"/>
          <w:szCs w:val="24"/>
        </w:rPr>
        <w:t>5.1.6. Выплаты за специфику образовательной программы предоставляется педагогическим работникам, которым установлена норма часов педагогической работы в неделю за ставку заработной платы.</w:t>
      </w:r>
    </w:p>
    <w:p w:rsidR="00AE11C4" w:rsidRPr="00BA44C4" w:rsidRDefault="00AE11C4" w:rsidP="00AE11C4">
      <w:pPr>
        <w:suppressAutoHyphens/>
        <w:autoSpaceDN/>
        <w:adjustRightInd/>
        <w:ind w:firstLine="709"/>
        <w:jc w:val="both"/>
        <w:rPr>
          <w:rFonts w:eastAsia="Arial"/>
          <w:sz w:val="24"/>
          <w:szCs w:val="24"/>
          <w:lang w:eastAsia="ar-SA"/>
        </w:rPr>
      </w:pPr>
      <w:r w:rsidRPr="00BA44C4">
        <w:rPr>
          <w:rFonts w:eastAsia="Arial" w:cs="Arial"/>
          <w:sz w:val="24"/>
          <w:szCs w:val="24"/>
          <w:lang w:eastAsia="ar-SA"/>
        </w:rPr>
        <w:t xml:space="preserve">5.1.7. </w:t>
      </w:r>
      <w:r w:rsidRPr="00BA44C4">
        <w:rPr>
          <w:rFonts w:eastAsia="Arial"/>
          <w:sz w:val="24"/>
          <w:szCs w:val="24"/>
          <w:lang w:eastAsia="ar-SA"/>
        </w:rPr>
        <w:t>При работе педагогических работников в организации с определенными категориями воспитанников, предусматривающих предоставление выплат за специфику образовательной программы по нескольким основаниям, размер выплат за специфику образовательной программы рассчитывается по каждому основанию.</w:t>
      </w:r>
    </w:p>
    <w:p w:rsidR="00AE11C4" w:rsidRPr="00BA44C4" w:rsidRDefault="00AE11C4" w:rsidP="00AE11C4">
      <w:pPr>
        <w:suppressAutoHyphens/>
        <w:autoSpaceDN/>
        <w:adjustRightInd/>
        <w:ind w:firstLine="709"/>
        <w:jc w:val="both"/>
        <w:rPr>
          <w:rFonts w:eastAsia="Arial"/>
          <w:sz w:val="24"/>
          <w:szCs w:val="24"/>
          <w:lang w:eastAsia="ar-SA"/>
        </w:rPr>
      </w:pPr>
      <w:r w:rsidRPr="00BA44C4">
        <w:rPr>
          <w:rFonts w:eastAsia="Arial"/>
          <w:sz w:val="24"/>
          <w:szCs w:val="24"/>
          <w:lang w:eastAsia="ar-SA"/>
        </w:rPr>
        <w:t>Перечень должностей работников, которым с учетом конкретных условий работы в данной организации, подразделении и должности устанавливаются надбавки за специфику образовательной программы, утверждается по согласованию с выборным профсоюзным органом (профсоюзным комитетом).</w:t>
      </w:r>
    </w:p>
    <w:p w:rsidR="00AE11C4" w:rsidRPr="00BA44C4" w:rsidRDefault="00AE11C4" w:rsidP="00AE11C4">
      <w:pPr>
        <w:suppressAutoHyphens/>
        <w:autoSpaceDN/>
        <w:adjustRightInd/>
        <w:ind w:firstLine="709"/>
        <w:jc w:val="both"/>
        <w:rPr>
          <w:rFonts w:eastAsia="Arial"/>
          <w:sz w:val="24"/>
          <w:szCs w:val="24"/>
          <w:lang w:eastAsia="ar-SA"/>
        </w:rPr>
      </w:pPr>
      <w:r w:rsidRPr="00BA44C4">
        <w:rPr>
          <w:rFonts w:eastAsia="Arial"/>
          <w:sz w:val="24"/>
          <w:szCs w:val="24"/>
          <w:lang w:eastAsia="ar-SA"/>
        </w:rPr>
        <w:t>5.1.8. 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за наличие государственных наград устанавливается по одной из них по выбору работника.</w:t>
      </w:r>
    </w:p>
    <w:p w:rsidR="00AE11C4" w:rsidRPr="00BA44C4" w:rsidRDefault="00AE11C4" w:rsidP="00AE11C4">
      <w:pPr>
        <w:suppressAutoHyphens/>
        <w:autoSpaceDN/>
        <w:adjustRightInd/>
        <w:ind w:firstLine="709"/>
        <w:jc w:val="both"/>
        <w:rPr>
          <w:rFonts w:eastAsia="Arial" w:cs="Arial"/>
          <w:sz w:val="24"/>
          <w:szCs w:val="24"/>
          <w:lang w:eastAsia="ar-SA"/>
        </w:rPr>
      </w:pPr>
      <w:r w:rsidRPr="00BA44C4">
        <w:rPr>
          <w:rFonts w:eastAsia="Arial"/>
          <w:sz w:val="24"/>
          <w:szCs w:val="24"/>
          <w:lang w:eastAsia="ar-SA"/>
        </w:rPr>
        <w:t xml:space="preserve">5.1.9. </w:t>
      </w:r>
      <w:r w:rsidRPr="00BA44C4">
        <w:rPr>
          <w:rFonts w:eastAsia="Arial" w:cs="Arial"/>
          <w:sz w:val="24"/>
          <w:szCs w:val="24"/>
          <w:lang w:eastAsia="ar-SA"/>
        </w:rPr>
        <w:t>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образовательной организации.</w:t>
      </w:r>
    </w:p>
    <w:p w:rsidR="00AE11C4" w:rsidRPr="00BA44C4" w:rsidRDefault="00AE11C4" w:rsidP="00AE11C4">
      <w:pPr>
        <w:suppressAutoHyphens/>
        <w:autoSpaceDN/>
        <w:adjustRightInd/>
        <w:ind w:firstLine="567"/>
        <w:jc w:val="both"/>
        <w:rPr>
          <w:rFonts w:eastAsia="Arial"/>
          <w:sz w:val="24"/>
          <w:szCs w:val="24"/>
          <w:lang w:eastAsia="ar-SA"/>
        </w:rPr>
      </w:pPr>
      <w:r w:rsidRPr="00BA44C4">
        <w:rPr>
          <w:rFonts w:eastAsia="Arial"/>
          <w:sz w:val="24"/>
          <w:szCs w:val="24"/>
          <w:lang w:eastAsia="ar-SA"/>
        </w:rPr>
        <w:t>5.1.10. Работникам организации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w:t>
      </w:r>
    </w:p>
    <w:p w:rsidR="00AE11C4" w:rsidRPr="00BA44C4" w:rsidRDefault="00AE11C4" w:rsidP="00AE11C4">
      <w:pPr>
        <w:suppressAutoHyphens/>
        <w:autoSpaceDN/>
        <w:adjustRightInd/>
        <w:ind w:firstLine="709"/>
        <w:jc w:val="both"/>
        <w:rPr>
          <w:rFonts w:eastAsia="Arial"/>
          <w:sz w:val="24"/>
          <w:szCs w:val="24"/>
          <w:lang w:eastAsia="ar-SA"/>
        </w:rPr>
      </w:pPr>
      <w:r w:rsidRPr="00BA44C4">
        <w:rPr>
          <w:rFonts w:eastAsia="Arial"/>
          <w:sz w:val="24"/>
          <w:szCs w:val="24"/>
          <w:lang w:eastAsia="ar-SA"/>
        </w:rPr>
        <w:t>В педагогический стаж засчитываются только те месяцы, в течение которых выполнялась педагогическая работа.</w:t>
      </w:r>
    </w:p>
    <w:p w:rsidR="00AE11C4" w:rsidRPr="00BA44C4" w:rsidRDefault="00AE11C4" w:rsidP="00AE11C4">
      <w:pPr>
        <w:suppressAutoHyphens/>
        <w:autoSpaceDN/>
        <w:adjustRightInd/>
        <w:ind w:firstLine="709"/>
        <w:jc w:val="both"/>
        <w:rPr>
          <w:rFonts w:eastAsia="Arial"/>
          <w:sz w:val="24"/>
          <w:szCs w:val="24"/>
          <w:lang w:eastAsia="ar-SA"/>
        </w:rPr>
      </w:pPr>
      <w:r w:rsidRPr="00BA44C4">
        <w:rPr>
          <w:rFonts w:eastAsia="Arial"/>
          <w:sz w:val="24"/>
          <w:szCs w:val="24"/>
          <w:lang w:eastAsia="ar-SA"/>
        </w:rPr>
        <w:t>5.1.11. 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w:t>
      </w:r>
    </w:p>
    <w:p w:rsidR="00B73FE5" w:rsidRPr="00BA44C4" w:rsidRDefault="00AE11C4" w:rsidP="00B73FE5">
      <w:pPr>
        <w:suppressAutoHyphens/>
        <w:autoSpaceDN/>
        <w:adjustRightInd/>
        <w:ind w:firstLine="709"/>
        <w:jc w:val="both"/>
        <w:rPr>
          <w:rFonts w:eastAsia="Arial"/>
          <w:sz w:val="24"/>
          <w:szCs w:val="24"/>
          <w:lang w:val="tt-RU" w:eastAsia="ar-SA"/>
        </w:rPr>
      </w:pPr>
      <w:r w:rsidRPr="00BA44C4">
        <w:rPr>
          <w:rFonts w:eastAsia="Arial"/>
          <w:sz w:val="24"/>
          <w:szCs w:val="24"/>
          <w:lang w:eastAsia="ar-SA"/>
        </w:rPr>
        <w:t xml:space="preserve">В стаж педагогической работы засчитывается педагогическая, руководящая и методическая работа </w:t>
      </w:r>
      <w:r w:rsidR="00B73FE5" w:rsidRPr="00BA44C4">
        <w:rPr>
          <w:rFonts w:eastAsia="Arial"/>
          <w:sz w:val="24"/>
          <w:szCs w:val="24"/>
          <w:lang w:eastAsia="ar-SA"/>
        </w:rPr>
        <w:t>в образовательных организациях.</w:t>
      </w:r>
    </w:p>
    <w:p w:rsidR="00AE11C4" w:rsidRPr="00BA44C4" w:rsidRDefault="00B73FE5" w:rsidP="00AE11C4">
      <w:pPr>
        <w:suppressAutoHyphens/>
        <w:autoSpaceDN/>
        <w:adjustRightInd/>
        <w:ind w:firstLine="709"/>
        <w:jc w:val="both"/>
        <w:rPr>
          <w:rFonts w:eastAsia="Arial" w:cs="Arial"/>
          <w:sz w:val="24"/>
          <w:szCs w:val="24"/>
          <w:lang w:eastAsia="ar-SA"/>
        </w:rPr>
      </w:pPr>
      <w:r w:rsidRPr="00BA44C4">
        <w:rPr>
          <w:rFonts w:eastAsia="Arial" w:cs="Arial"/>
          <w:sz w:val="24"/>
          <w:szCs w:val="24"/>
          <w:lang w:eastAsia="ar-SA"/>
        </w:rPr>
        <w:t>5.1.1</w:t>
      </w:r>
      <w:r w:rsidRPr="00BA44C4">
        <w:rPr>
          <w:rFonts w:eastAsia="Arial" w:cs="Arial"/>
          <w:sz w:val="24"/>
          <w:szCs w:val="24"/>
          <w:lang w:val="tt-RU" w:eastAsia="ar-SA"/>
        </w:rPr>
        <w:t>2</w:t>
      </w:r>
      <w:r w:rsidR="00AE11C4" w:rsidRPr="00BA44C4">
        <w:rPr>
          <w:rFonts w:eastAsia="Arial" w:cs="Arial"/>
          <w:sz w:val="24"/>
          <w:szCs w:val="24"/>
          <w:lang w:eastAsia="ar-SA"/>
        </w:rPr>
        <w:t>. Выплаты за квалификационную категорию предоставляются медицинским работникам,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w:t>
      </w:r>
    </w:p>
    <w:p w:rsidR="00AE11C4" w:rsidRPr="00BA44C4" w:rsidRDefault="00B73FE5" w:rsidP="00AE11C4">
      <w:pPr>
        <w:ind w:firstLine="567"/>
        <w:contextualSpacing/>
        <w:jc w:val="both"/>
        <w:rPr>
          <w:sz w:val="24"/>
          <w:szCs w:val="24"/>
        </w:rPr>
      </w:pPr>
      <w:r w:rsidRPr="00BA44C4">
        <w:rPr>
          <w:sz w:val="24"/>
          <w:szCs w:val="24"/>
        </w:rPr>
        <w:t>5.1.1</w:t>
      </w:r>
      <w:r w:rsidRPr="00BA44C4">
        <w:rPr>
          <w:sz w:val="24"/>
          <w:szCs w:val="24"/>
          <w:lang w:val="tt-RU"/>
        </w:rPr>
        <w:t>3</w:t>
      </w:r>
      <w:r w:rsidR="00AE11C4" w:rsidRPr="00BA44C4">
        <w:rPr>
          <w:sz w:val="24"/>
          <w:szCs w:val="24"/>
        </w:rPr>
        <w:t>. Перечень должностей медицинских работников, которым с учетом конкретных условий работы в данном учреждении, подразделении и должности устанавливаются надбавки за специфику деятельности, утверждается по согласованию с выборным профсоюзным органом.</w:t>
      </w:r>
    </w:p>
    <w:p w:rsidR="00AE11C4" w:rsidRPr="00BA44C4" w:rsidRDefault="00B73FE5" w:rsidP="00AE11C4">
      <w:pPr>
        <w:ind w:firstLine="567"/>
        <w:contextualSpacing/>
        <w:jc w:val="both"/>
        <w:rPr>
          <w:sz w:val="24"/>
          <w:szCs w:val="24"/>
        </w:rPr>
      </w:pPr>
      <w:r w:rsidRPr="00BA44C4">
        <w:rPr>
          <w:sz w:val="24"/>
          <w:szCs w:val="24"/>
        </w:rPr>
        <w:t>5.1.1</w:t>
      </w:r>
      <w:r w:rsidRPr="00BA44C4">
        <w:rPr>
          <w:sz w:val="24"/>
          <w:szCs w:val="24"/>
          <w:lang w:val="tt-RU"/>
        </w:rPr>
        <w:t>4</w:t>
      </w:r>
      <w:r w:rsidR="00AE11C4" w:rsidRPr="00BA44C4">
        <w:rPr>
          <w:sz w:val="24"/>
          <w:szCs w:val="24"/>
        </w:rPr>
        <w:t>. Выплаты за стаж работы по профилю устанавливаются медицинским работникам по группам по стажу в разрезе профессионально-квалификационных групп в зависимости от продолжительности работы по профилю.</w:t>
      </w:r>
    </w:p>
    <w:p w:rsidR="00AE11C4" w:rsidRPr="00BA44C4" w:rsidRDefault="00B73FE5" w:rsidP="00AE11C4">
      <w:pPr>
        <w:ind w:firstLine="567"/>
        <w:contextualSpacing/>
        <w:jc w:val="both"/>
        <w:rPr>
          <w:sz w:val="24"/>
          <w:szCs w:val="24"/>
        </w:rPr>
      </w:pPr>
      <w:r w:rsidRPr="00BA44C4">
        <w:rPr>
          <w:sz w:val="24"/>
          <w:szCs w:val="24"/>
        </w:rPr>
        <w:t>5.1.1</w:t>
      </w:r>
      <w:r w:rsidRPr="00BA44C4">
        <w:rPr>
          <w:sz w:val="24"/>
          <w:szCs w:val="24"/>
          <w:lang w:val="tt-RU"/>
        </w:rPr>
        <w:t>5</w:t>
      </w:r>
      <w:r w:rsidR="00AE11C4" w:rsidRPr="00BA44C4">
        <w:rPr>
          <w:sz w:val="24"/>
          <w:szCs w:val="24"/>
        </w:rPr>
        <w:t xml:space="preserve">. Выплаты за качество выполняемых работ устанавливаются работникам по основному месту работы и основной должности по результатам труда за определенный период времени. </w:t>
      </w:r>
    </w:p>
    <w:p w:rsidR="00AE11C4" w:rsidRPr="00BA44C4" w:rsidRDefault="00AE11C4" w:rsidP="00AE11C4">
      <w:pPr>
        <w:ind w:firstLine="567"/>
        <w:contextualSpacing/>
        <w:jc w:val="both"/>
        <w:rPr>
          <w:sz w:val="24"/>
          <w:szCs w:val="24"/>
        </w:rPr>
      </w:pPr>
      <w:r w:rsidRPr="00BA44C4">
        <w:rPr>
          <w:sz w:val="24"/>
          <w:szCs w:val="24"/>
        </w:rPr>
        <w:t>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работников организаций.</w:t>
      </w:r>
    </w:p>
    <w:p w:rsidR="00AE11C4" w:rsidRPr="00BA44C4" w:rsidRDefault="00B73FE5" w:rsidP="00AE11C4">
      <w:pPr>
        <w:ind w:firstLine="567"/>
        <w:contextualSpacing/>
        <w:jc w:val="both"/>
        <w:rPr>
          <w:sz w:val="24"/>
          <w:szCs w:val="24"/>
        </w:rPr>
      </w:pPr>
      <w:r w:rsidRPr="00BA44C4">
        <w:rPr>
          <w:sz w:val="24"/>
          <w:szCs w:val="24"/>
        </w:rPr>
        <w:lastRenderedPageBreak/>
        <w:t>5.1.1</w:t>
      </w:r>
      <w:r w:rsidRPr="00BA44C4">
        <w:rPr>
          <w:sz w:val="24"/>
          <w:szCs w:val="24"/>
          <w:lang w:val="tt-RU"/>
        </w:rPr>
        <w:t>6</w:t>
      </w:r>
      <w:r w:rsidR="00AE11C4" w:rsidRPr="00BA44C4">
        <w:rPr>
          <w:sz w:val="24"/>
          <w:szCs w:val="24"/>
        </w:rPr>
        <w:t xml:space="preserve">. Критерии оценки эффективности деятельности работников  утверждаются руководителем организации по согласованию с профсоюзным органом. </w:t>
      </w:r>
    </w:p>
    <w:p w:rsidR="00AE11C4" w:rsidRPr="00BA44C4" w:rsidRDefault="00AE11C4" w:rsidP="00AE11C4">
      <w:pPr>
        <w:ind w:firstLine="567"/>
        <w:contextualSpacing/>
        <w:jc w:val="both"/>
        <w:rPr>
          <w:sz w:val="24"/>
          <w:szCs w:val="24"/>
        </w:rPr>
      </w:pPr>
      <w:r w:rsidRPr="00BA44C4">
        <w:rPr>
          <w:sz w:val="24"/>
          <w:szCs w:val="24"/>
        </w:rPr>
        <w:t>Значения критерий оценки эффективности деятельности работников организаций и условия осуществления выплат определяются ежегодно на основании задач, поставленных перед организацией.</w:t>
      </w:r>
    </w:p>
    <w:p w:rsidR="00AE11C4" w:rsidRPr="00BA44C4" w:rsidRDefault="00B73FE5" w:rsidP="00AE11C4">
      <w:pPr>
        <w:ind w:firstLine="567"/>
        <w:jc w:val="both"/>
        <w:rPr>
          <w:rFonts w:eastAsia="Calibri"/>
          <w:sz w:val="24"/>
          <w:szCs w:val="24"/>
        </w:rPr>
      </w:pPr>
      <w:r w:rsidRPr="00BA44C4">
        <w:rPr>
          <w:rFonts w:eastAsia="Calibri"/>
          <w:sz w:val="24"/>
          <w:szCs w:val="24"/>
        </w:rPr>
        <w:t>5.1.1</w:t>
      </w:r>
      <w:r w:rsidRPr="00BA44C4">
        <w:rPr>
          <w:rFonts w:eastAsia="Calibri"/>
          <w:sz w:val="24"/>
          <w:szCs w:val="24"/>
          <w:lang w:val="tt-RU"/>
        </w:rPr>
        <w:t>7</w:t>
      </w:r>
      <w:r w:rsidR="00AE11C4" w:rsidRPr="00BA44C4">
        <w:rPr>
          <w:rFonts w:eastAsia="Calibri"/>
          <w:sz w:val="24"/>
          <w:szCs w:val="24"/>
        </w:rPr>
        <w:t xml:space="preserve">.  Размер фонда оплаты труда на выплаты стимулирующего характера за качество выполняемых работ определяется в соответствии с Положением 1.  </w:t>
      </w:r>
    </w:p>
    <w:p w:rsidR="00AE11C4" w:rsidRPr="00BA44C4" w:rsidRDefault="00B73FE5" w:rsidP="00AE11C4">
      <w:pPr>
        <w:suppressAutoHyphens/>
        <w:autoSpaceDN/>
        <w:adjustRightInd/>
        <w:ind w:firstLine="567"/>
        <w:jc w:val="both"/>
        <w:rPr>
          <w:rFonts w:eastAsia="Arial" w:cs="Arial"/>
          <w:sz w:val="24"/>
          <w:szCs w:val="24"/>
          <w:lang w:eastAsia="ar-SA"/>
        </w:rPr>
      </w:pPr>
      <w:r w:rsidRPr="00BA44C4">
        <w:rPr>
          <w:rFonts w:eastAsia="Arial"/>
          <w:sz w:val="24"/>
          <w:szCs w:val="24"/>
          <w:lang w:eastAsia="ar-SA"/>
        </w:rPr>
        <w:t>5.1.1</w:t>
      </w:r>
      <w:r w:rsidRPr="00BA44C4">
        <w:rPr>
          <w:rFonts w:eastAsia="Arial"/>
          <w:sz w:val="24"/>
          <w:szCs w:val="24"/>
          <w:lang w:val="tt-RU" w:eastAsia="ar-SA"/>
        </w:rPr>
        <w:t>8</w:t>
      </w:r>
      <w:r w:rsidR="00AE11C4" w:rsidRPr="00BA44C4">
        <w:rPr>
          <w:rFonts w:eastAsia="Arial"/>
          <w:sz w:val="24"/>
          <w:szCs w:val="24"/>
          <w:lang w:eastAsia="ar-SA"/>
        </w:rPr>
        <w:t>. Премиальные и иные поощрительные выплаты устанавливаются работникам  по основному месту работы единовременно 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 надбавка молодым специалистам и по иным основаниям</w:t>
      </w:r>
      <w:r w:rsidR="00AE11C4" w:rsidRPr="00BA44C4">
        <w:rPr>
          <w:rFonts w:eastAsia="Arial" w:cs="Arial"/>
          <w:sz w:val="24"/>
          <w:szCs w:val="24"/>
          <w:lang w:eastAsia="ar-SA"/>
        </w:rPr>
        <w:t>, установленным локальными актами и коллективными договорами организации.</w:t>
      </w:r>
    </w:p>
    <w:p w:rsidR="00AE11C4" w:rsidRPr="00BA44C4" w:rsidRDefault="00B73FE5" w:rsidP="00AE11C4">
      <w:pPr>
        <w:ind w:firstLine="567"/>
        <w:jc w:val="both"/>
        <w:rPr>
          <w:rFonts w:eastAsia="Calibri"/>
          <w:sz w:val="24"/>
          <w:szCs w:val="24"/>
        </w:rPr>
      </w:pPr>
      <w:r w:rsidRPr="00BA44C4">
        <w:rPr>
          <w:rFonts w:eastAsia="Calibri"/>
          <w:sz w:val="24"/>
          <w:szCs w:val="24"/>
        </w:rPr>
        <w:t>5.1.</w:t>
      </w:r>
      <w:r w:rsidRPr="00BA44C4">
        <w:rPr>
          <w:rFonts w:eastAsia="Calibri"/>
          <w:sz w:val="24"/>
          <w:szCs w:val="24"/>
          <w:lang w:val="tt-RU"/>
        </w:rPr>
        <w:t>19</w:t>
      </w:r>
      <w:r w:rsidR="00AE11C4" w:rsidRPr="00BA44C4">
        <w:rPr>
          <w:rFonts w:eastAsia="Calibri"/>
          <w:sz w:val="24"/>
          <w:szCs w:val="24"/>
        </w:rPr>
        <w:t>. Размер фонда оплаты труда, предусмотренного на премиальные выплаты работникам организации, составляет не менее 2 процентов от фонда оплаты труда, предусмотренного на выплату окладов (ставок заработной платы, должностных окладов), выплат стимулирующего характера работникам по основному месту работы и основной должности.</w:t>
      </w:r>
    </w:p>
    <w:p w:rsidR="00AE11C4" w:rsidRPr="00BA44C4" w:rsidRDefault="00AE11C4" w:rsidP="00AE11C4">
      <w:pPr>
        <w:ind w:firstLine="567"/>
        <w:contextualSpacing/>
        <w:jc w:val="both"/>
        <w:rPr>
          <w:rFonts w:eastAsia="Calibri"/>
          <w:bCs/>
          <w:sz w:val="24"/>
          <w:szCs w:val="24"/>
          <w:u w:val="single"/>
        </w:rPr>
      </w:pPr>
      <w:r w:rsidRPr="00BA44C4">
        <w:rPr>
          <w:iCs/>
          <w:sz w:val="24"/>
          <w:szCs w:val="24"/>
          <w:u w:val="single"/>
        </w:rPr>
        <w:t>5.2.</w:t>
      </w:r>
      <w:r w:rsidRPr="00BA44C4">
        <w:rPr>
          <w:i/>
          <w:iCs/>
          <w:color w:val="808080"/>
          <w:sz w:val="24"/>
          <w:szCs w:val="24"/>
          <w:u w:val="single"/>
        </w:rPr>
        <w:t xml:space="preserve"> </w:t>
      </w:r>
      <w:r w:rsidRPr="00BA44C4">
        <w:rPr>
          <w:sz w:val="24"/>
          <w:szCs w:val="24"/>
          <w:u w:val="single"/>
        </w:rPr>
        <w:t>Выплаты стимулирующего характера работникам профессиональных квалификационных групп</w:t>
      </w:r>
      <w:r w:rsidRPr="00BA44C4">
        <w:rPr>
          <w:rFonts w:eastAsia="Calibri"/>
          <w:sz w:val="24"/>
          <w:szCs w:val="24"/>
          <w:u w:val="single"/>
        </w:rPr>
        <w:t xml:space="preserve"> общеотраслевых </w:t>
      </w:r>
      <w:r w:rsidRPr="00BA44C4">
        <w:rPr>
          <w:rFonts w:eastAsia="Calibri"/>
          <w:bCs/>
          <w:sz w:val="24"/>
          <w:szCs w:val="24"/>
          <w:u w:val="single"/>
        </w:rPr>
        <w:t>профессий рабочих, общеотраслевых должностей руководителей, специалистов и служащих образовательных организаций.</w:t>
      </w:r>
    </w:p>
    <w:p w:rsidR="00AE11C4" w:rsidRPr="00BA44C4" w:rsidRDefault="00AE11C4" w:rsidP="00AE11C4">
      <w:pPr>
        <w:ind w:firstLine="567"/>
        <w:jc w:val="both"/>
        <w:rPr>
          <w:rFonts w:eastAsia="Calibri"/>
          <w:sz w:val="24"/>
          <w:szCs w:val="24"/>
        </w:rPr>
      </w:pPr>
      <w:r w:rsidRPr="00BA44C4">
        <w:rPr>
          <w:rFonts w:eastAsia="Calibri"/>
          <w:bCs/>
          <w:sz w:val="24"/>
          <w:szCs w:val="24"/>
        </w:rPr>
        <w:t xml:space="preserve">5.2.1. </w:t>
      </w:r>
      <w:r w:rsidRPr="00BA44C4">
        <w:rPr>
          <w:rFonts w:eastAsia="Calibri"/>
          <w:sz w:val="24"/>
          <w:szCs w:val="24"/>
        </w:rPr>
        <w:t xml:space="preserve">К выплатам стимулирующего характера, производимым работникам </w:t>
      </w:r>
      <w:r w:rsidRPr="00BA44C4">
        <w:rPr>
          <w:sz w:val="24"/>
          <w:szCs w:val="24"/>
        </w:rPr>
        <w:t>профессиональных квалификационных групп</w:t>
      </w:r>
      <w:r w:rsidRPr="00BA44C4">
        <w:rPr>
          <w:rFonts w:eastAsia="Calibri"/>
          <w:sz w:val="24"/>
          <w:szCs w:val="24"/>
        </w:rPr>
        <w:t xml:space="preserve"> общеотраслевых </w:t>
      </w:r>
      <w:r w:rsidRPr="00BA44C4">
        <w:rPr>
          <w:rFonts w:eastAsia="Calibri"/>
          <w:bCs/>
          <w:sz w:val="24"/>
          <w:szCs w:val="24"/>
        </w:rPr>
        <w:t>профессий рабочих, общеотраслевых должностей руководителей, специалистов и служащих образовательных организаций</w:t>
      </w:r>
      <w:r w:rsidRPr="00BA44C4">
        <w:rPr>
          <w:rFonts w:eastAsia="Calibri"/>
          <w:sz w:val="24"/>
          <w:szCs w:val="24"/>
        </w:rPr>
        <w:t>, относятся:</w:t>
      </w:r>
    </w:p>
    <w:p w:rsidR="00AE11C4" w:rsidRPr="00BA44C4" w:rsidRDefault="00AE11C4" w:rsidP="00AE11C4">
      <w:pPr>
        <w:ind w:firstLine="284"/>
        <w:jc w:val="both"/>
        <w:rPr>
          <w:rFonts w:eastAsia="Calibri"/>
          <w:sz w:val="24"/>
          <w:szCs w:val="24"/>
        </w:rPr>
      </w:pPr>
      <w:r w:rsidRPr="00BA44C4">
        <w:rPr>
          <w:rFonts w:eastAsia="Calibri"/>
          <w:sz w:val="24"/>
          <w:szCs w:val="24"/>
        </w:rPr>
        <w:t>- выплаты за наличие государственных наград;</w:t>
      </w:r>
    </w:p>
    <w:p w:rsidR="00AE11C4" w:rsidRPr="00BA44C4" w:rsidRDefault="00AE11C4" w:rsidP="00AE11C4">
      <w:pPr>
        <w:ind w:firstLine="284"/>
        <w:jc w:val="both"/>
        <w:rPr>
          <w:rFonts w:eastAsia="Calibri"/>
          <w:sz w:val="24"/>
          <w:szCs w:val="24"/>
        </w:rPr>
      </w:pPr>
      <w:r w:rsidRPr="00BA44C4">
        <w:rPr>
          <w:rFonts w:eastAsia="Calibri"/>
          <w:sz w:val="24"/>
          <w:szCs w:val="24"/>
        </w:rPr>
        <w:t>- выплаты за стаж работы по должности;</w:t>
      </w:r>
    </w:p>
    <w:p w:rsidR="00AE11C4" w:rsidRPr="00BA44C4" w:rsidRDefault="00AE11C4" w:rsidP="00AE11C4">
      <w:pPr>
        <w:ind w:firstLine="284"/>
        <w:jc w:val="both"/>
        <w:rPr>
          <w:rFonts w:eastAsia="Calibri"/>
          <w:sz w:val="24"/>
          <w:szCs w:val="24"/>
        </w:rPr>
      </w:pPr>
      <w:r w:rsidRPr="00BA44C4">
        <w:rPr>
          <w:rFonts w:eastAsia="Calibri"/>
          <w:sz w:val="24"/>
          <w:szCs w:val="24"/>
        </w:rPr>
        <w:t>- премиальные и иные поощрительные выплаты.</w:t>
      </w:r>
    </w:p>
    <w:p w:rsidR="00AE11C4" w:rsidRPr="00BA44C4" w:rsidRDefault="00AE11C4" w:rsidP="00AE11C4">
      <w:pPr>
        <w:ind w:firstLine="567"/>
        <w:jc w:val="both"/>
        <w:rPr>
          <w:iCs/>
          <w:sz w:val="24"/>
          <w:szCs w:val="24"/>
        </w:rPr>
      </w:pPr>
      <w:r w:rsidRPr="00BA44C4">
        <w:rPr>
          <w:rFonts w:eastAsia="Calibri"/>
          <w:sz w:val="24"/>
          <w:szCs w:val="24"/>
        </w:rPr>
        <w:t xml:space="preserve">5.2.2. Размеры и условия осуществления выплат стимулирующего характера за интенсивность труда,  наличие государственных наград, за  стаж работы по должности, </w:t>
      </w:r>
      <w:r w:rsidRPr="00BA44C4">
        <w:rPr>
          <w:sz w:val="24"/>
          <w:szCs w:val="24"/>
        </w:rPr>
        <w:t xml:space="preserve">в частности, </w:t>
      </w:r>
      <w:r w:rsidRPr="00BA44C4">
        <w:rPr>
          <w:iCs/>
          <w:sz w:val="24"/>
          <w:szCs w:val="24"/>
        </w:rPr>
        <w:t>формулы расчета выплат, размер надбавок и  процентов, наименование должностей  работников профессионально – квалификационной группы, стаж работы по должности, время работы по которым засчитывается в стаж работы по должности.</w:t>
      </w:r>
    </w:p>
    <w:p w:rsidR="00AE11C4" w:rsidRPr="00BA44C4" w:rsidRDefault="00AE11C4" w:rsidP="00AE11C4">
      <w:pPr>
        <w:ind w:firstLine="567"/>
        <w:jc w:val="both"/>
        <w:rPr>
          <w:rFonts w:eastAsia="Calibri"/>
          <w:sz w:val="24"/>
          <w:szCs w:val="24"/>
        </w:rPr>
      </w:pPr>
      <w:r w:rsidRPr="00BA44C4">
        <w:rPr>
          <w:rFonts w:eastAsia="Calibri"/>
          <w:sz w:val="24"/>
          <w:szCs w:val="24"/>
        </w:rPr>
        <w:t>5.2.3. Размеры, порядок и условия осуществления выплат стимулирующего характера как премиальные и иные поощрительные выплаты, определяются локальным нормативным актом организации и коллективным договором.</w:t>
      </w:r>
    </w:p>
    <w:p w:rsidR="00AE11C4" w:rsidRPr="00BA44C4" w:rsidRDefault="00AE11C4" w:rsidP="00AE11C4">
      <w:pPr>
        <w:ind w:firstLine="567"/>
        <w:jc w:val="both"/>
        <w:rPr>
          <w:rFonts w:eastAsia="Calibri"/>
          <w:sz w:val="24"/>
          <w:szCs w:val="24"/>
        </w:rPr>
      </w:pPr>
      <w:r w:rsidRPr="00BA44C4">
        <w:rPr>
          <w:rFonts w:eastAsia="Calibri"/>
          <w:sz w:val="24"/>
          <w:szCs w:val="24"/>
        </w:rPr>
        <w:t xml:space="preserve">5.2.4. </w:t>
      </w:r>
      <w:r w:rsidRPr="00BA44C4">
        <w:rPr>
          <w:sz w:val="24"/>
          <w:szCs w:val="24"/>
        </w:rPr>
        <w:t>Премиальные и иные поощрительные выплаты устанавливаются работникам за определенный период времени (месяц, квартал, год), а также единовременно в связи с юбилейными датами, получением знаков отличия, благодарственных писем, грамот, наград и по иным основаниям, установленным локальными нормативными актами и коллективными договорами организации</w:t>
      </w:r>
      <w:r w:rsidRPr="00BA44C4">
        <w:rPr>
          <w:rFonts w:eastAsia="Calibri"/>
          <w:sz w:val="24"/>
          <w:szCs w:val="24"/>
        </w:rPr>
        <w:t>.</w:t>
      </w:r>
    </w:p>
    <w:p w:rsidR="00AE11C4" w:rsidRPr="00BA44C4" w:rsidRDefault="00AE11C4" w:rsidP="00AE11C4">
      <w:pPr>
        <w:ind w:firstLine="567"/>
        <w:jc w:val="both"/>
        <w:rPr>
          <w:rFonts w:eastAsia="Calibri"/>
          <w:sz w:val="24"/>
          <w:szCs w:val="24"/>
        </w:rPr>
      </w:pPr>
      <w:r w:rsidRPr="00BA44C4">
        <w:rPr>
          <w:rFonts w:eastAsia="Calibri"/>
          <w:sz w:val="24"/>
          <w:szCs w:val="24"/>
        </w:rPr>
        <w:t>5.2.5. Рекомендуемый размер фонда оплаты труда, предусмотренного на премиальные выплаты работникам профессиональных квалификационных групп общеотраслевых профессий рабочих, общеотраслевых должностей руководителей, специалистов и служащих, составляет не менее 2 процентов фонда оплаты труда, предусмотренного на выплату окладов (ставок заработной платы, должностных окладов) и иных выплат стимулирующего характера работникам по основному месту работы.</w:t>
      </w:r>
    </w:p>
    <w:p w:rsidR="00AE11C4" w:rsidRPr="00BA44C4" w:rsidRDefault="00AE11C4" w:rsidP="00AE11C4">
      <w:pPr>
        <w:keepNext/>
        <w:keepLines/>
        <w:spacing w:before="480"/>
        <w:jc w:val="center"/>
        <w:outlineLvl w:val="0"/>
        <w:rPr>
          <w:rFonts w:asciiTheme="majorHAnsi" w:eastAsiaTheme="majorEastAsia" w:hAnsiTheme="majorHAnsi" w:cstheme="majorBidi"/>
          <w:b/>
          <w:bCs/>
          <w:color w:val="FF0000"/>
          <w:sz w:val="24"/>
          <w:szCs w:val="24"/>
        </w:rPr>
      </w:pPr>
      <w:bookmarkStart w:id="43" w:name="sub_109"/>
      <w:bookmarkEnd w:id="42"/>
      <w:r w:rsidRPr="00BA44C4">
        <w:rPr>
          <w:rFonts w:asciiTheme="majorHAnsi" w:eastAsiaTheme="majorEastAsia" w:hAnsiTheme="majorHAnsi" w:cstheme="majorBidi"/>
          <w:b/>
          <w:bCs/>
          <w:sz w:val="24"/>
          <w:szCs w:val="24"/>
        </w:rPr>
        <w:t>6. Порядок определения заработной платы руководителя образовательного учреждения, заместителя руководите</w:t>
      </w:r>
      <w:r w:rsidR="00562776" w:rsidRPr="00BA44C4">
        <w:rPr>
          <w:rFonts w:asciiTheme="majorHAnsi" w:eastAsiaTheme="majorEastAsia" w:hAnsiTheme="majorHAnsi" w:cstheme="majorBidi"/>
          <w:b/>
          <w:bCs/>
          <w:sz w:val="24"/>
          <w:szCs w:val="24"/>
        </w:rPr>
        <w:t>ля образовательного учреждения.</w:t>
      </w:r>
    </w:p>
    <w:p w:rsidR="00AE11C4" w:rsidRPr="00BA44C4" w:rsidRDefault="00AE11C4" w:rsidP="00AE11C4">
      <w:pPr>
        <w:suppressAutoHyphens/>
        <w:autoSpaceDN/>
        <w:adjustRightInd/>
        <w:ind w:firstLine="567"/>
        <w:jc w:val="both"/>
        <w:rPr>
          <w:rFonts w:eastAsia="Arial"/>
          <w:sz w:val="24"/>
          <w:szCs w:val="24"/>
          <w:lang w:eastAsia="ar-SA"/>
        </w:rPr>
      </w:pPr>
      <w:bookmarkStart w:id="44" w:name="sub_91"/>
      <w:bookmarkEnd w:id="43"/>
      <w:r w:rsidRPr="00BA44C4">
        <w:rPr>
          <w:rFonts w:eastAsia="Arial" w:cs="Arial"/>
          <w:sz w:val="24"/>
          <w:szCs w:val="24"/>
          <w:lang w:eastAsia="ar-SA"/>
        </w:rPr>
        <w:t xml:space="preserve">6.1. </w:t>
      </w:r>
      <w:bookmarkStart w:id="45" w:name="sub_911"/>
      <w:bookmarkEnd w:id="44"/>
      <w:r w:rsidRPr="00BA44C4">
        <w:rPr>
          <w:rFonts w:eastAsia="Arial"/>
          <w:sz w:val="24"/>
          <w:szCs w:val="24"/>
          <w:lang w:eastAsia="ar-SA"/>
        </w:rPr>
        <w:t xml:space="preserve">Заработная плата руководителей организаций, их заместителей состоит из </w:t>
      </w:r>
      <w:r w:rsidRPr="00BA44C4">
        <w:rPr>
          <w:rFonts w:eastAsia="Arial"/>
          <w:sz w:val="24"/>
          <w:szCs w:val="24"/>
          <w:lang w:eastAsia="ar-SA"/>
        </w:rPr>
        <w:lastRenderedPageBreak/>
        <w:t>должностных окладов, выплат компенсационного и стимулирующего характера.</w:t>
      </w:r>
    </w:p>
    <w:p w:rsidR="00AE11C4" w:rsidRPr="00BA44C4" w:rsidRDefault="00AE11C4" w:rsidP="00AE11C4">
      <w:pPr>
        <w:ind w:firstLine="567"/>
        <w:jc w:val="both"/>
        <w:rPr>
          <w:sz w:val="24"/>
          <w:szCs w:val="24"/>
        </w:rPr>
      </w:pPr>
      <w:r w:rsidRPr="00BA44C4">
        <w:rPr>
          <w:sz w:val="24"/>
          <w:szCs w:val="24"/>
        </w:rPr>
        <w:t>6.2. Должностной оклад руководителя организации устанавливается учредителем один раз в год на начало учебного года в зависимости от группы по оплате труда.</w:t>
      </w:r>
    </w:p>
    <w:p w:rsidR="00AE11C4" w:rsidRPr="00BA44C4" w:rsidRDefault="00AE11C4" w:rsidP="00AE11C4">
      <w:pPr>
        <w:ind w:firstLine="708"/>
        <w:jc w:val="both"/>
        <w:rPr>
          <w:sz w:val="24"/>
          <w:szCs w:val="24"/>
        </w:rPr>
      </w:pPr>
      <w:r w:rsidRPr="00BA44C4">
        <w:rPr>
          <w:sz w:val="24"/>
          <w:szCs w:val="24"/>
        </w:rPr>
        <w:t xml:space="preserve">Группа по оплате труда руководителя организации определяется в зависимости от численности </w:t>
      </w:r>
      <w:r w:rsidR="004D63E3" w:rsidRPr="00BA44C4">
        <w:rPr>
          <w:sz w:val="24"/>
          <w:szCs w:val="24"/>
        </w:rPr>
        <w:t>обучающихся</w:t>
      </w:r>
      <w:r w:rsidRPr="00BA44C4">
        <w:rPr>
          <w:sz w:val="24"/>
          <w:szCs w:val="24"/>
        </w:rPr>
        <w:t>.</w:t>
      </w:r>
    </w:p>
    <w:p w:rsidR="00AE11C4" w:rsidRPr="00BA44C4" w:rsidRDefault="00AE11C4" w:rsidP="00AE11C4">
      <w:pPr>
        <w:ind w:firstLine="708"/>
        <w:jc w:val="both"/>
        <w:rPr>
          <w:sz w:val="24"/>
          <w:szCs w:val="24"/>
        </w:rPr>
      </w:pPr>
      <w:r w:rsidRPr="00BA44C4">
        <w:rPr>
          <w:sz w:val="24"/>
          <w:szCs w:val="24"/>
        </w:rPr>
        <w:t xml:space="preserve">Группа по оплате труда, численность </w:t>
      </w:r>
      <w:r w:rsidR="004D63E3" w:rsidRPr="00BA44C4">
        <w:rPr>
          <w:sz w:val="24"/>
          <w:szCs w:val="24"/>
        </w:rPr>
        <w:t>обучающихся</w:t>
      </w:r>
      <w:r w:rsidRPr="00BA44C4">
        <w:rPr>
          <w:sz w:val="24"/>
          <w:szCs w:val="24"/>
        </w:rPr>
        <w:t xml:space="preserve">, базовый оклад руководителя, размер выплат стимулирующего характера определяются Положением № 1. </w:t>
      </w:r>
    </w:p>
    <w:p w:rsidR="00AE11C4" w:rsidRPr="00BA44C4" w:rsidRDefault="00AE11C4" w:rsidP="00AE11C4">
      <w:pPr>
        <w:ind w:firstLine="567"/>
        <w:jc w:val="both"/>
        <w:rPr>
          <w:sz w:val="24"/>
          <w:szCs w:val="24"/>
        </w:rPr>
      </w:pPr>
      <w:r w:rsidRPr="00BA44C4">
        <w:rPr>
          <w:sz w:val="24"/>
          <w:szCs w:val="24"/>
        </w:rPr>
        <w:t>6.3. Должностные оклады заместителей руководителя  устанавливаются на 20 – 30 процентов ниже должностных окладов руководителей организации.</w:t>
      </w:r>
    </w:p>
    <w:p w:rsidR="00AE11C4" w:rsidRPr="00BA44C4" w:rsidRDefault="00AE11C4" w:rsidP="00AE11C4">
      <w:pPr>
        <w:ind w:firstLine="567"/>
        <w:jc w:val="both"/>
        <w:rPr>
          <w:sz w:val="24"/>
          <w:szCs w:val="24"/>
        </w:rPr>
      </w:pPr>
      <w:r w:rsidRPr="00BA44C4">
        <w:rPr>
          <w:sz w:val="24"/>
          <w:szCs w:val="24"/>
        </w:rPr>
        <w:t xml:space="preserve">6.4. Руководитель может устанавливать заместителям руководителя  выплаты стимулирующего характера за качество выполняемых работ с учетом результатов их деятельности, определенных на основании критериев эффективности их деятельности. </w:t>
      </w:r>
    </w:p>
    <w:p w:rsidR="00AE11C4" w:rsidRPr="00BA44C4" w:rsidRDefault="00AE11C4" w:rsidP="00AE11C4">
      <w:pPr>
        <w:ind w:firstLine="567"/>
        <w:jc w:val="both"/>
        <w:rPr>
          <w:sz w:val="24"/>
          <w:szCs w:val="24"/>
        </w:rPr>
      </w:pPr>
      <w:r w:rsidRPr="00BA44C4">
        <w:rPr>
          <w:sz w:val="24"/>
          <w:szCs w:val="24"/>
        </w:rPr>
        <w:t xml:space="preserve">Выплаты стимулирующего характера заместителям руководителя, могут осуществляться ежемесячно, ежеквартально, по итогам работы за год, за выполнение важных и особо важных заданий. </w:t>
      </w:r>
    </w:p>
    <w:p w:rsidR="00AE11C4" w:rsidRPr="00BA44C4" w:rsidRDefault="00AE11C4" w:rsidP="00AE11C4">
      <w:pPr>
        <w:ind w:firstLine="567"/>
        <w:jc w:val="both"/>
        <w:rPr>
          <w:sz w:val="24"/>
          <w:szCs w:val="24"/>
        </w:rPr>
      </w:pPr>
      <w:r w:rsidRPr="00BA44C4">
        <w:rPr>
          <w:sz w:val="24"/>
          <w:szCs w:val="24"/>
        </w:rPr>
        <w:t>Предельный размер выплат стимулирующего характера заместителям руководителя устанавливается на уровне до 70 процентов выплат стимулирующего характера руководителя организации.</w:t>
      </w:r>
    </w:p>
    <w:p w:rsidR="00AE11C4" w:rsidRPr="00BA44C4" w:rsidRDefault="00AE11C4" w:rsidP="00AE11C4">
      <w:pPr>
        <w:ind w:firstLine="567"/>
        <w:jc w:val="both"/>
        <w:rPr>
          <w:rFonts w:eastAsia="Calibri"/>
          <w:sz w:val="24"/>
          <w:szCs w:val="24"/>
        </w:rPr>
      </w:pPr>
      <w:r w:rsidRPr="00BA44C4">
        <w:rPr>
          <w:rFonts w:eastAsia="Calibri"/>
          <w:sz w:val="24"/>
          <w:szCs w:val="24"/>
        </w:rPr>
        <w:t>6.5. Типовые критерии эффективности деятельности руководителей, заместителей руководителей и их весовые коэффициенты утверждаются Министерством образования и науки Республики Татарстан.</w:t>
      </w:r>
    </w:p>
    <w:p w:rsidR="00AE11C4" w:rsidRPr="00BA44C4" w:rsidRDefault="00AE11C4" w:rsidP="00AE11C4">
      <w:pPr>
        <w:ind w:firstLine="567"/>
        <w:jc w:val="both"/>
        <w:rPr>
          <w:sz w:val="24"/>
          <w:szCs w:val="24"/>
        </w:rPr>
      </w:pPr>
      <w:r w:rsidRPr="00BA44C4">
        <w:rPr>
          <w:sz w:val="24"/>
          <w:szCs w:val="24"/>
        </w:rPr>
        <w:t xml:space="preserve">6.6. Выплаты компенсационного характера устанавливаются для руководителя организации, его заместителей, в соответствии с Трудовым </w:t>
      </w:r>
      <w:hyperlink r:id="rId56" w:history="1">
        <w:r w:rsidRPr="00BA44C4">
          <w:rPr>
            <w:sz w:val="24"/>
            <w:szCs w:val="24"/>
          </w:rPr>
          <w:t>кодексом</w:t>
        </w:r>
      </w:hyperlink>
      <w:r w:rsidRPr="00BA44C4">
        <w:rPr>
          <w:sz w:val="24"/>
          <w:szCs w:val="24"/>
        </w:rPr>
        <w:t xml:space="preserve"> Российской Федерации.</w:t>
      </w:r>
    </w:p>
    <w:p w:rsidR="00AE11C4" w:rsidRPr="00BA44C4" w:rsidRDefault="00AE11C4" w:rsidP="00AE11C4">
      <w:pPr>
        <w:keepNext/>
        <w:keepLines/>
        <w:spacing w:before="480"/>
        <w:ind w:left="142"/>
        <w:jc w:val="center"/>
        <w:outlineLvl w:val="0"/>
        <w:rPr>
          <w:rFonts w:asciiTheme="majorHAnsi" w:eastAsiaTheme="majorEastAsia" w:hAnsiTheme="majorHAnsi" w:cstheme="majorBidi"/>
          <w:b/>
          <w:bCs/>
          <w:sz w:val="24"/>
          <w:szCs w:val="24"/>
        </w:rPr>
      </w:pPr>
      <w:bookmarkStart w:id="46" w:name="sub_1011"/>
      <w:bookmarkEnd w:id="45"/>
      <w:r w:rsidRPr="00BA44C4">
        <w:rPr>
          <w:rFonts w:asciiTheme="majorHAnsi" w:eastAsiaTheme="majorEastAsia" w:hAnsiTheme="majorHAnsi" w:cstheme="majorBidi"/>
          <w:b/>
          <w:bCs/>
          <w:sz w:val="24"/>
          <w:szCs w:val="24"/>
        </w:rPr>
        <w:t xml:space="preserve">7. Порядок формирования фонда оплаты труда </w:t>
      </w:r>
      <w:r w:rsidR="004D63E3" w:rsidRPr="00BA44C4">
        <w:rPr>
          <w:rFonts w:asciiTheme="majorHAnsi" w:eastAsiaTheme="majorEastAsia" w:hAnsiTheme="majorHAnsi" w:cstheme="majorBidi"/>
          <w:b/>
          <w:bCs/>
          <w:sz w:val="24"/>
          <w:szCs w:val="24"/>
        </w:rPr>
        <w:t xml:space="preserve">     </w:t>
      </w:r>
      <w:r w:rsidRPr="00BA44C4">
        <w:rPr>
          <w:rFonts w:asciiTheme="majorHAnsi" w:eastAsiaTheme="majorEastAsia" w:hAnsiTheme="majorHAnsi" w:cstheme="majorBidi"/>
          <w:b/>
          <w:bCs/>
          <w:sz w:val="24"/>
          <w:szCs w:val="24"/>
        </w:rPr>
        <w:t>образовательного учреждения.</w:t>
      </w:r>
    </w:p>
    <w:p w:rsidR="00AE11C4" w:rsidRPr="00BA44C4" w:rsidRDefault="00AE11C4" w:rsidP="00AE11C4">
      <w:pPr>
        <w:suppressAutoHyphens/>
        <w:autoSpaceDN/>
        <w:adjustRightInd/>
        <w:ind w:firstLine="709"/>
        <w:jc w:val="both"/>
        <w:rPr>
          <w:rFonts w:eastAsia="Arial"/>
          <w:color w:val="000000"/>
          <w:sz w:val="24"/>
          <w:szCs w:val="24"/>
          <w:lang w:eastAsia="ar-SA"/>
        </w:rPr>
      </w:pPr>
      <w:bookmarkStart w:id="47" w:name="sub_111"/>
      <w:bookmarkEnd w:id="46"/>
      <w:r w:rsidRPr="00BA44C4">
        <w:rPr>
          <w:rFonts w:eastAsia="Arial" w:cs="Arial"/>
          <w:sz w:val="24"/>
          <w:szCs w:val="24"/>
          <w:lang w:eastAsia="ar-SA"/>
        </w:rPr>
        <w:t xml:space="preserve">7.1. </w:t>
      </w:r>
      <w:r w:rsidRPr="00BA44C4">
        <w:rPr>
          <w:rFonts w:eastAsia="Arial"/>
          <w:color w:val="000000"/>
          <w:sz w:val="24"/>
          <w:szCs w:val="24"/>
          <w:lang w:eastAsia="ar-SA"/>
        </w:rPr>
        <w:t>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образовательной организации.</w:t>
      </w:r>
    </w:p>
    <w:p w:rsidR="00AE11C4" w:rsidRPr="00BA44C4" w:rsidRDefault="00AE11C4" w:rsidP="00AE11C4">
      <w:pPr>
        <w:ind w:firstLine="708"/>
        <w:jc w:val="both"/>
        <w:rPr>
          <w:sz w:val="24"/>
          <w:szCs w:val="24"/>
        </w:rPr>
      </w:pPr>
    </w:p>
    <w:bookmarkEnd w:id="47"/>
    <w:p w:rsidR="00AE11C4" w:rsidRPr="00BA44C4" w:rsidRDefault="00AE11C4" w:rsidP="00AE11C4">
      <w:pPr>
        <w:ind w:firstLine="708"/>
        <w:jc w:val="center"/>
        <w:rPr>
          <w:b/>
          <w:sz w:val="24"/>
          <w:szCs w:val="24"/>
        </w:rPr>
      </w:pPr>
      <w:r w:rsidRPr="00BA44C4">
        <w:rPr>
          <w:b/>
          <w:sz w:val="24"/>
          <w:szCs w:val="24"/>
        </w:rPr>
        <w:t>8. Заключительные положения.</w:t>
      </w:r>
    </w:p>
    <w:p w:rsidR="00AE11C4" w:rsidRPr="00BA44C4" w:rsidRDefault="00AE11C4" w:rsidP="00AE11C4">
      <w:pPr>
        <w:ind w:firstLine="708"/>
        <w:jc w:val="both"/>
        <w:rPr>
          <w:color w:val="0000FF"/>
          <w:sz w:val="24"/>
          <w:szCs w:val="24"/>
        </w:rPr>
      </w:pPr>
      <w:r w:rsidRPr="00BA44C4">
        <w:rPr>
          <w:sz w:val="24"/>
          <w:szCs w:val="24"/>
        </w:rPr>
        <w:t>8.1. Во  всем,  что  касается заработной платы  и что не предусмотрено нормами данного Положения  работники  руководствуются трудовым  законодательством, иными нормативными правовыми актами,   содержащими  нормы   трудового  права,  соглашениями, коллективным  договором,  трудовыми  договорами,  локальными   нормативными актами.</w:t>
      </w:r>
    </w:p>
    <w:p w:rsidR="00AE11C4" w:rsidRPr="00BA44C4" w:rsidRDefault="00AE11C4" w:rsidP="00AE11C4">
      <w:pPr>
        <w:ind w:firstLine="720"/>
        <w:jc w:val="both"/>
        <w:rPr>
          <w:sz w:val="24"/>
          <w:szCs w:val="24"/>
        </w:rPr>
      </w:pPr>
    </w:p>
    <w:p w:rsidR="00AE11C4" w:rsidRPr="00BA44C4" w:rsidRDefault="00AE11C4" w:rsidP="00AE11C4">
      <w:pPr>
        <w:rPr>
          <w:sz w:val="24"/>
          <w:szCs w:val="24"/>
        </w:rPr>
      </w:pPr>
      <w:r w:rsidRPr="00BA44C4">
        <w:rPr>
          <w:sz w:val="24"/>
          <w:szCs w:val="24"/>
        </w:rPr>
        <w:t xml:space="preserve">                                                                                                    </w:t>
      </w:r>
    </w:p>
    <w:p w:rsidR="00AE11C4" w:rsidRPr="00BA44C4" w:rsidRDefault="00AE11C4" w:rsidP="00AE11C4">
      <w:pPr>
        <w:rPr>
          <w:sz w:val="24"/>
          <w:szCs w:val="24"/>
        </w:rPr>
      </w:pPr>
    </w:p>
    <w:p w:rsidR="00AE11C4" w:rsidRPr="00BA44C4" w:rsidRDefault="00AE11C4" w:rsidP="00AE11C4">
      <w:pPr>
        <w:rPr>
          <w:sz w:val="24"/>
          <w:szCs w:val="24"/>
        </w:rPr>
      </w:pPr>
    </w:p>
    <w:p w:rsidR="00AE11C4" w:rsidRPr="00BA44C4" w:rsidRDefault="00AE11C4" w:rsidP="00AE11C4">
      <w:pPr>
        <w:rPr>
          <w:sz w:val="24"/>
          <w:szCs w:val="24"/>
        </w:rPr>
      </w:pPr>
    </w:p>
    <w:p w:rsidR="00AE11C4" w:rsidRPr="00BA44C4" w:rsidRDefault="00AE11C4" w:rsidP="00AE11C4">
      <w:pPr>
        <w:rPr>
          <w:sz w:val="24"/>
          <w:szCs w:val="24"/>
        </w:rPr>
      </w:pPr>
    </w:p>
    <w:p w:rsidR="00AE11C4" w:rsidRPr="00BA44C4" w:rsidRDefault="00AE11C4" w:rsidP="00AE11C4">
      <w:pPr>
        <w:rPr>
          <w:sz w:val="24"/>
          <w:szCs w:val="24"/>
        </w:rPr>
      </w:pPr>
    </w:p>
    <w:p w:rsidR="00AE11C4" w:rsidRPr="00BA44C4" w:rsidRDefault="00AE11C4" w:rsidP="00AE11C4">
      <w:pPr>
        <w:rPr>
          <w:sz w:val="24"/>
          <w:szCs w:val="24"/>
        </w:rPr>
      </w:pPr>
    </w:p>
    <w:p w:rsidR="00AE11C4" w:rsidRPr="00BA44C4" w:rsidRDefault="00AE11C4" w:rsidP="00AE11C4">
      <w:pPr>
        <w:rPr>
          <w:sz w:val="24"/>
          <w:szCs w:val="24"/>
        </w:rPr>
      </w:pPr>
    </w:p>
    <w:p w:rsidR="00AE11C4" w:rsidRPr="00BA44C4" w:rsidRDefault="00AE11C4" w:rsidP="00AE11C4">
      <w:pPr>
        <w:rPr>
          <w:sz w:val="24"/>
          <w:szCs w:val="24"/>
        </w:rPr>
      </w:pPr>
    </w:p>
    <w:p w:rsidR="00AE11C4" w:rsidRPr="00BA44C4" w:rsidRDefault="00AE11C4" w:rsidP="00AE11C4">
      <w:pPr>
        <w:rPr>
          <w:sz w:val="24"/>
          <w:szCs w:val="24"/>
        </w:rPr>
      </w:pPr>
    </w:p>
    <w:p w:rsidR="00AE11C4" w:rsidRPr="00BA44C4" w:rsidRDefault="00AE11C4" w:rsidP="00AE11C4">
      <w:pPr>
        <w:rPr>
          <w:sz w:val="24"/>
          <w:szCs w:val="24"/>
        </w:rPr>
      </w:pPr>
    </w:p>
    <w:p w:rsidR="00AE11C4" w:rsidRDefault="00AE11C4" w:rsidP="00AE11C4">
      <w:pPr>
        <w:rPr>
          <w:b/>
          <w:sz w:val="24"/>
          <w:szCs w:val="24"/>
        </w:rPr>
      </w:pPr>
      <w:r w:rsidRPr="00BA44C4">
        <w:rPr>
          <w:sz w:val="24"/>
          <w:szCs w:val="24"/>
        </w:rPr>
        <w:lastRenderedPageBreak/>
        <w:t xml:space="preserve">                                                                                                 </w:t>
      </w:r>
      <w:r w:rsidRPr="00BA44C4">
        <w:rPr>
          <w:b/>
          <w:sz w:val="24"/>
          <w:szCs w:val="24"/>
        </w:rPr>
        <w:t>Приложением № 11</w:t>
      </w:r>
    </w:p>
    <w:tbl>
      <w:tblPr>
        <w:tblW w:w="0" w:type="auto"/>
        <w:tblLook w:val="00A0" w:firstRow="1" w:lastRow="0" w:firstColumn="1" w:lastColumn="0" w:noHBand="0" w:noVBand="0"/>
      </w:tblPr>
      <w:tblGrid>
        <w:gridCol w:w="5061"/>
        <w:gridCol w:w="4510"/>
      </w:tblGrid>
      <w:tr w:rsidR="00686D69" w:rsidRPr="00BA44C4" w:rsidTr="00F208DF">
        <w:tc>
          <w:tcPr>
            <w:tcW w:w="5240" w:type="dxa"/>
          </w:tcPr>
          <w:p w:rsidR="00686D69" w:rsidRPr="00BA44C4" w:rsidRDefault="00686D69" w:rsidP="00F208DF">
            <w:pPr>
              <w:ind w:firstLine="567"/>
              <w:rPr>
                <w:sz w:val="24"/>
                <w:szCs w:val="24"/>
              </w:rPr>
            </w:pPr>
            <w:r w:rsidRPr="00BA44C4">
              <w:rPr>
                <w:sz w:val="24"/>
                <w:szCs w:val="24"/>
              </w:rPr>
              <w:t xml:space="preserve">«СОГЛАСОВАНО» </w:t>
            </w:r>
          </w:p>
          <w:p w:rsidR="00686D69" w:rsidRPr="00BA44C4" w:rsidRDefault="00686D69" w:rsidP="00F208DF">
            <w:pPr>
              <w:ind w:firstLine="567"/>
              <w:rPr>
                <w:sz w:val="24"/>
                <w:szCs w:val="24"/>
              </w:rPr>
            </w:pPr>
            <w:r w:rsidRPr="00BA44C4">
              <w:rPr>
                <w:sz w:val="24"/>
                <w:szCs w:val="24"/>
              </w:rPr>
              <w:t>Председатель ППО</w:t>
            </w:r>
          </w:p>
          <w:p w:rsidR="00686D69" w:rsidRPr="00BA44C4" w:rsidRDefault="00686D69" w:rsidP="00F208DF">
            <w:pPr>
              <w:ind w:firstLine="567"/>
              <w:rPr>
                <w:i/>
                <w:iCs/>
                <w:sz w:val="24"/>
                <w:szCs w:val="24"/>
              </w:rPr>
            </w:pPr>
            <w:r w:rsidRPr="00BA44C4">
              <w:rPr>
                <w:i/>
                <w:iCs/>
                <w:sz w:val="24"/>
                <w:szCs w:val="24"/>
              </w:rPr>
              <w:t>(МБОУ «Сабабашская ООШ»)</w:t>
            </w:r>
          </w:p>
          <w:p w:rsidR="00686D69" w:rsidRPr="00BA44C4" w:rsidRDefault="00686D69" w:rsidP="00F208DF">
            <w:pPr>
              <w:rPr>
                <w:sz w:val="24"/>
                <w:szCs w:val="24"/>
              </w:rPr>
            </w:pPr>
            <w:r w:rsidRPr="00BA44C4">
              <w:rPr>
                <w:sz w:val="24"/>
                <w:szCs w:val="24"/>
              </w:rPr>
              <w:t xml:space="preserve">    Протокол от </w:t>
            </w:r>
            <w:r>
              <w:rPr>
                <w:sz w:val="24"/>
                <w:szCs w:val="24"/>
              </w:rPr>
              <w:t xml:space="preserve">22.05.2021г. </w:t>
            </w:r>
            <w:r w:rsidRPr="00BA44C4">
              <w:rPr>
                <w:sz w:val="24"/>
                <w:szCs w:val="24"/>
              </w:rPr>
              <w:t>№_</w:t>
            </w:r>
            <w:r>
              <w:rPr>
                <w:sz w:val="24"/>
                <w:szCs w:val="24"/>
              </w:rPr>
              <w:t>1</w:t>
            </w:r>
            <w:r w:rsidRPr="00BA44C4">
              <w:rPr>
                <w:sz w:val="24"/>
                <w:szCs w:val="24"/>
              </w:rPr>
              <w:t>___</w:t>
            </w:r>
          </w:p>
          <w:p w:rsidR="00686D69" w:rsidRPr="00BA44C4" w:rsidRDefault="00686D69" w:rsidP="00F208DF">
            <w:pPr>
              <w:ind w:firstLine="567"/>
              <w:rPr>
                <w:sz w:val="24"/>
                <w:szCs w:val="24"/>
              </w:rPr>
            </w:pPr>
            <w:r w:rsidRPr="00BA44C4">
              <w:rPr>
                <w:sz w:val="24"/>
                <w:szCs w:val="24"/>
              </w:rPr>
              <w:t xml:space="preserve"> </w:t>
            </w:r>
          </w:p>
          <w:p w:rsidR="00686D69" w:rsidRPr="00BA44C4" w:rsidRDefault="00686D69" w:rsidP="00F208DF">
            <w:pPr>
              <w:rPr>
                <w:i/>
                <w:iCs/>
                <w:sz w:val="24"/>
                <w:szCs w:val="24"/>
              </w:rPr>
            </w:pPr>
            <w:r w:rsidRPr="00BA44C4">
              <w:rPr>
                <w:i/>
                <w:iCs/>
                <w:sz w:val="24"/>
                <w:szCs w:val="24"/>
              </w:rPr>
              <w:t>(                 )  (Мухарлямова З.М.)</w:t>
            </w:r>
          </w:p>
          <w:p w:rsidR="00686D69" w:rsidRPr="00BA44C4" w:rsidRDefault="00686D69" w:rsidP="00F208DF">
            <w:pPr>
              <w:ind w:firstLine="567"/>
              <w:rPr>
                <w:spacing w:val="-10"/>
                <w:sz w:val="24"/>
                <w:szCs w:val="24"/>
              </w:rPr>
            </w:pPr>
          </w:p>
        </w:tc>
        <w:tc>
          <w:tcPr>
            <w:tcW w:w="4671" w:type="dxa"/>
          </w:tcPr>
          <w:p w:rsidR="00686D69" w:rsidRPr="00BA44C4" w:rsidRDefault="00686D69" w:rsidP="00F208DF">
            <w:pPr>
              <w:ind w:firstLine="567"/>
              <w:rPr>
                <w:sz w:val="24"/>
                <w:szCs w:val="24"/>
              </w:rPr>
            </w:pPr>
            <w:r w:rsidRPr="00BA44C4">
              <w:rPr>
                <w:sz w:val="24"/>
                <w:szCs w:val="24"/>
              </w:rPr>
              <w:t xml:space="preserve">           «УТВЕРЖДАЮ»</w:t>
            </w:r>
          </w:p>
          <w:p w:rsidR="00686D69" w:rsidRPr="00BA44C4" w:rsidRDefault="00686D69" w:rsidP="00F208DF">
            <w:pPr>
              <w:ind w:firstLine="567"/>
              <w:rPr>
                <w:sz w:val="24"/>
                <w:szCs w:val="24"/>
              </w:rPr>
            </w:pPr>
            <w:r w:rsidRPr="00BA44C4">
              <w:rPr>
                <w:sz w:val="24"/>
                <w:szCs w:val="24"/>
              </w:rPr>
              <w:t xml:space="preserve">               Руководитель</w:t>
            </w:r>
          </w:p>
          <w:p w:rsidR="00686D69" w:rsidRPr="00BA44C4" w:rsidRDefault="00686D69" w:rsidP="00F208DF">
            <w:pPr>
              <w:ind w:firstLine="567"/>
              <w:rPr>
                <w:i/>
                <w:iCs/>
                <w:sz w:val="24"/>
                <w:szCs w:val="24"/>
              </w:rPr>
            </w:pPr>
            <w:r w:rsidRPr="00BA44C4">
              <w:rPr>
                <w:i/>
                <w:iCs/>
                <w:sz w:val="24"/>
                <w:szCs w:val="24"/>
              </w:rPr>
              <w:t>(МБОУ «Сабабашская ООШ»)</w:t>
            </w:r>
          </w:p>
          <w:p w:rsidR="00686D69" w:rsidRPr="00BA44C4" w:rsidRDefault="00686D69" w:rsidP="00F208DF">
            <w:pPr>
              <w:ind w:firstLine="567"/>
              <w:rPr>
                <w:sz w:val="24"/>
                <w:szCs w:val="24"/>
              </w:rPr>
            </w:pPr>
            <w:r w:rsidRPr="00BA44C4">
              <w:rPr>
                <w:sz w:val="24"/>
                <w:szCs w:val="24"/>
              </w:rPr>
              <w:t>Приказ от</w:t>
            </w:r>
            <w:r>
              <w:rPr>
                <w:sz w:val="24"/>
                <w:szCs w:val="24"/>
              </w:rPr>
              <w:t>22.05.2021г.</w:t>
            </w:r>
            <w:r w:rsidRPr="00BA44C4">
              <w:rPr>
                <w:sz w:val="24"/>
                <w:szCs w:val="24"/>
              </w:rPr>
              <w:tab/>
              <w:t xml:space="preserve">         № </w:t>
            </w:r>
            <w:r>
              <w:rPr>
                <w:sz w:val="24"/>
                <w:szCs w:val="24"/>
                <w:u w:val="single"/>
              </w:rPr>
              <w:t>73</w:t>
            </w:r>
            <w:r w:rsidRPr="00BA44C4">
              <w:rPr>
                <w:sz w:val="24"/>
                <w:szCs w:val="24"/>
              </w:rPr>
              <w:t>___</w:t>
            </w:r>
          </w:p>
          <w:p w:rsidR="00686D69" w:rsidRPr="00BA44C4" w:rsidRDefault="00686D69" w:rsidP="00F208DF">
            <w:pPr>
              <w:ind w:firstLine="567"/>
              <w:rPr>
                <w:sz w:val="24"/>
                <w:szCs w:val="24"/>
              </w:rPr>
            </w:pPr>
          </w:p>
          <w:p w:rsidR="00686D69" w:rsidRPr="00BA44C4" w:rsidRDefault="00686D69" w:rsidP="00F208DF">
            <w:pPr>
              <w:rPr>
                <w:i/>
                <w:iCs/>
                <w:sz w:val="24"/>
                <w:szCs w:val="24"/>
              </w:rPr>
            </w:pPr>
            <w:r>
              <w:rPr>
                <w:i/>
                <w:iCs/>
                <w:sz w:val="24"/>
                <w:szCs w:val="24"/>
              </w:rPr>
              <w:t xml:space="preserve">       </w:t>
            </w:r>
            <w:r w:rsidRPr="00BA44C4">
              <w:rPr>
                <w:i/>
                <w:iCs/>
                <w:sz w:val="24"/>
                <w:szCs w:val="24"/>
              </w:rPr>
              <w:t>(             )      (Халимов И.Г.)</w:t>
            </w:r>
          </w:p>
          <w:p w:rsidR="00686D69" w:rsidRPr="00BA44C4" w:rsidRDefault="00686D69" w:rsidP="00F208DF">
            <w:pPr>
              <w:ind w:firstLine="567"/>
              <w:rPr>
                <w:sz w:val="24"/>
                <w:szCs w:val="24"/>
              </w:rPr>
            </w:pPr>
          </w:p>
          <w:p w:rsidR="00686D69" w:rsidRPr="00BA44C4" w:rsidRDefault="00686D69" w:rsidP="00F208DF">
            <w:pPr>
              <w:rPr>
                <w:sz w:val="24"/>
                <w:szCs w:val="24"/>
              </w:rPr>
            </w:pPr>
          </w:p>
          <w:p w:rsidR="00686D69" w:rsidRPr="00BA44C4" w:rsidRDefault="00686D69" w:rsidP="00F208DF">
            <w:pPr>
              <w:ind w:firstLine="567"/>
              <w:rPr>
                <w:sz w:val="24"/>
                <w:szCs w:val="24"/>
              </w:rPr>
            </w:pPr>
          </w:p>
        </w:tc>
      </w:tr>
    </w:tbl>
    <w:p w:rsidR="00686D69" w:rsidRPr="00BA44C4" w:rsidRDefault="00686D69" w:rsidP="00AE11C4">
      <w:pPr>
        <w:rPr>
          <w:b/>
          <w:sz w:val="24"/>
          <w:szCs w:val="24"/>
        </w:rPr>
      </w:pPr>
    </w:p>
    <w:p w:rsidR="00AE11C4" w:rsidRPr="00686D69" w:rsidRDefault="00AE11C4" w:rsidP="00686D69">
      <w:pPr>
        <w:widowControl/>
        <w:autoSpaceDE/>
        <w:autoSpaceDN/>
        <w:adjustRightInd/>
        <w:ind w:right="-2" w:firstLine="567"/>
        <w:jc w:val="center"/>
        <w:rPr>
          <w:b/>
          <w:sz w:val="24"/>
          <w:szCs w:val="24"/>
          <w:lang w:eastAsia="en-US"/>
        </w:rPr>
      </w:pPr>
    </w:p>
    <w:p w:rsidR="00AE11C4" w:rsidRPr="00BA44C4" w:rsidRDefault="00AE11C4" w:rsidP="00AE11C4">
      <w:pPr>
        <w:jc w:val="center"/>
        <w:rPr>
          <w:b/>
          <w:sz w:val="24"/>
          <w:szCs w:val="24"/>
        </w:rPr>
      </w:pPr>
      <w:r w:rsidRPr="00BA44C4">
        <w:rPr>
          <w:b/>
          <w:sz w:val="24"/>
          <w:szCs w:val="24"/>
        </w:rPr>
        <w:t xml:space="preserve">Положение </w:t>
      </w:r>
    </w:p>
    <w:p w:rsidR="00AE11C4" w:rsidRPr="00BA44C4" w:rsidRDefault="00AE11C4" w:rsidP="00AE11C4">
      <w:pPr>
        <w:jc w:val="center"/>
        <w:rPr>
          <w:b/>
          <w:sz w:val="24"/>
          <w:szCs w:val="24"/>
        </w:rPr>
      </w:pPr>
      <w:r w:rsidRPr="00BA44C4">
        <w:rPr>
          <w:b/>
          <w:sz w:val="24"/>
          <w:szCs w:val="24"/>
        </w:rPr>
        <w:t xml:space="preserve">о порядке распределения стимулирующих выплат за качество </w:t>
      </w:r>
    </w:p>
    <w:p w:rsidR="00AE11C4" w:rsidRPr="00BA44C4" w:rsidRDefault="00AE11C4" w:rsidP="00AE11C4">
      <w:pPr>
        <w:jc w:val="center"/>
        <w:rPr>
          <w:b/>
          <w:sz w:val="24"/>
          <w:szCs w:val="24"/>
        </w:rPr>
      </w:pPr>
      <w:r w:rsidRPr="00BA44C4">
        <w:rPr>
          <w:b/>
          <w:sz w:val="24"/>
          <w:szCs w:val="24"/>
        </w:rPr>
        <w:t>выпо</w:t>
      </w:r>
      <w:r w:rsidR="00686D69">
        <w:rPr>
          <w:b/>
          <w:sz w:val="24"/>
          <w:szCs w:val="24"/>
        </w:rPr>
        <w:t xml:space="preserve">лняемых работ </w:t>
      </w:r>
    </w:p>
    <w:p w:rsidR="00AE11C4" w:rsidRPr="00BA44C4" w:rsidRDefault="00AE11C4" w:rsidP="00AE11C4">
      <w:pPr>
        <w:jc w:val="center"/>
        <w:rPr>
          <w:b/>
          <w:sz w:val="24"/>
          <w:szCs w:val="24"/>
        </w:rPr>
      </w:pPr>
    </w:p>
    <w:p w:rsidR="00AE11C4" w:rsidRPr="00BA44C4" w:rsidRDefault="00AE11C4" w:rsidP="00AE11C4">
      <w:pPr>
        <w:jc w:val="both"/>
        <w:rPr>
          <w:b/>
          <w:sz w:val="24"/>
          <w:szCs w:val="24"/>
        </w:rPr>
      </w:pPr>
      <w:r w:rsidRPr="00BA44C4">
        <w:rPr>
          <w:b/>
          <w:sz w:val="24"/>
          <w:szCs w:val="24"/>
        </w:rPr>
        <w:t>1. Общие положения.</w:t>
      </w:r>
    </w:p>
    <w:p w:rsidR="00AE11C4" w:rsidRPr="00BA44C4" w:rsidRDefault="00AE11C4" w:rsidP="00AE11C4">
      <w:pPr>
        <w:ind w:firstLine="567"/>
        <w:jc w:val="both"/>
        <w:rPr>
          <w:sz w:val="24"/>
          <w:szCs w:val="24"/>
        </w:rPr>
      </w:pPr>
      <w:r w:rsidRPr="00BA44C4">
        <w:rPr>
          <w:sz w:val="24"/>
          <w:szCs w:val="24"/>
        </w:rPr>
        <w:t xml:space="preserve">1.1. Настоящее Положение о порядке распределения стимулирующих выплат за качество выполняемых работ (далее Положение) разработано в соответствии: </w:t>
      </w:r>
    </w:p>
    <w:p w:rsidR="00AE11C4" w:rsidRPr="00BA44C4" w:rsidRDefault="00AE11C4" w:rsidP="00AE11C4">
      <w:pPr>
        <w:ind w:firstLine="567"/>
        <w:jc w:val="both"/>
        <w:rPr>
          <w:sz w:val="24"/>
          <w:szCs w:val="24"/>
        </w:rPr>
      </w:pPr>
      <w:r w:rsidRPr="00BA44C4">
        <w:rPr>
          <w:sz w:val="24"/>
          <w:szCs w:val="24"/>
        </w:rPr>
        <w:t xml:space="preserve">-со статьей 144 Трудового кодекса РФ, </w:t>
      </w:r>
    </w:p>
    <w:p w:rsidR="00AE11C4" w:rsidRPr="00BA44C4" w:rsidRDefault="00AE11C4" w:rsidP="00AE11C4">
      <w:pPr>
        <w:ind w:firstLine="567"/>
        <w:jc w:val="both"/>
        <w:rPr>
          <w:iCs/>
          <w:sz w:val="24"/>
          <w:szCs w:val="24"/>
        </w:rPr>
      </w:pPr>
      <w:r w:rsidRPr="00BA44C4">
        <w:rPr>
          <w:sz w:val="24"/>
          <w:szCs w:val="24"/>
        </w:rPr>
        <w:t xml:space="preserve">- Положением </w:t>
      </w:r>
      <w:r w:rsidRPr="00BA44C4">
        <w:rPr>
          <w:iCs/>
          <w:sz w:val="24"/>
          <w:szCs w:val="24"/>
        </w:rPr>
        <w:t xml:space="preserve">об условиях оплаты труда работников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w:t>
      </w:r>
    </w:p>
    <w:p w:rsidR="00AE11C4" w:rsidRPr="00BA44C4" w:rsidRDefault="00AE11C4" w:rsidP="00AE11C4">
      <w:pPr>
        <w:ind w:firstLine="567"/>
        <w:jc w:val="both"/>
        <w:rPr>
          <w:iCs/>
          <w:sz w:val="24"/>
          <w:szCs w:val="24"/>
        </w:rPr>
      </w:pPr>
      <w:r w:rsidRPr="00BA44C4">
        <w:rPr>
          <w:iCs/>
          <w:sz w:val="24"/>
          <w:szCs w:val="24"/>
        </w:rPr>
        <w:t>-  приказом МОиН РТ от 07.12.2015года № 9696/15 « О внесении изменений в приказ МОиН РТ от25.06.2013года № 2441/13 «Об утверждение критериев оценки эффективности деятельности руководителей и работников государственных и муниципальных учреждений РТ»,</w:t>
      </w:r>
    </w:p>
    <w:p w:rsidR="00AE11C4" w:rsidRPr="00BA44C4" w:rsidRDefault="00AE11C4" w:rsidP="00AE11C4">
      <w:pPr>
        <w:ind w:firstLine="567"/>
        <w:jc w:val="both"/>
        <w:rPr>
          <w:iCs/>
          <w:sz w:val="24"/>
          <w:szCs w:val="24"/>
        </w:rPr>
      </w:pPr>
      <w:r w:rsidRPr="00BA44C4">
        <w:rPr>
          <w:iCs/>
          <w:sz w:val="24"/>
          <w:szCs w:val="24"/>
        </w:rPr>
        <w:t>- Положением об условиях оплаты труда МБОУ.</w:t>
      </w:r>
    </w:p>
    <w:p w:rsidR="00AE11C4" w:rsidRPr="00BA44C4" w:rsidRDefault="00AE11C4" w:rsidP="00AE11C4">
      <w:pPr>
        <w:ind w:firstLine="567"/>
        <w:jc w:val="both"/>
        <w:rPr>
          <w:iCs/>
          <w:sz w:val="24"/>
          <w:szCs w:val="24"/>
        </w:rPr>
      </w:pPr>
      <w:r w:rsidRPr="00BA44C4">
        <w:rPr>
          <w:iCs/>
          <w:sz w:val="24"/>
          <w:szCs w:val="24"/>
        </w:rPr>
        <w:t>- утвержденными критериями оценки эффективности деятельности работникам профессиональных квалификационных групп учебно</w:t>
      </w:r>
      <w:r w:rsidR="00C63A84" w:rsidRPr="00BA44C4">
        <w:rPr>
          <w:iCs/>
          <w:sz w:val="24"/>
          <w:szCs w:val="24"/>
        </w:rPr>
        <w:t>-</w:t>
      </w:r>
      <w:r w:rsidRPr="00BA44C4">
        <w:rPr>
          <w:iCs/>
          <w:sz w:val="24"/>
          <w:szCs w:val="24"/>
        </w:rPr>
        <w:t>вспомогательного персонала, медицинским  и педагогическим работникам.</w:t>
      </w:r>
    </w:p>
    <w:p w:rsidR="00AE11C4" w:rsidRPr="00BA44C4" w:rsidRDefault="00AE11C4" w:rsidP="00AE11C4">
      <w:pPr>
        <w:ind w:firstLine="567"/>
        <w:jc w:val="both"/>
        <w:rPr>
          <w:iCs/>
          <w:sz w:val="24"/>
          <w:szCs w:val="24"/>
        </w:rPr>
      </w:pPr>
      <w:r w:rsidRPr="00BA44C4">
        <w:rPr>
          <w:iCs/>
          <w:sz w:val="24"/>
          <w:szCs w:val="24"/>
        </w:rPr>
        <w:t>1.2. Действие Положения направлено на стимулирование и рост профессионального мастерства, развитие творческой инициативы, повышение качества и результатов трудовой деятельности и дополнительное стимулирование передового педагогического опыта.</w:t>
      </w:r>
    </w:p>
    <w:p w:rsidR="00AE11C4" w:rsidRPr="00BA44C4" w:rsidRDefault="00AE11C4" w:rsidP="00AE11C4">
      <w:pPr>
        <w:ind w:firstLine="567"/>
        <w:jc w:val="both"/>
        <w:rPr>
          <w:iCs/>
          <w:sz w:val="24"/>
          <w:szCs w:val="24"/>
        </w:rPr>
      </w:pPr>
      <w:r w:rsidRPr="00BA44C4">
        <w:rPr>
          <w:iCs/>
          <w:sz w:val="24"/>
          <w:szCs w:val="24"/>
        </w:rPr>
        <w:t>1.3. Настоящее Положение определяет размеры, порядок и условия осуществления стимулирующих выплат за качество выполняемых работ работниками учреждения.</w:t>
      </w:r>
    </w:p>
    <w:p w:rsidR="00AE11C4" w:rsidRPr="00BA44C4" w:rsidRDefault="00AE11C4" w:rsidP="00AE11C4">
      <w:pPr>
        <w:ind w:firstLine="567"/>
        <w:jc w:val="both"/>
        <w:rPr>
          <w:sz w:val="24"/>
          <w:szCs w:val="24"/>
        </w:rPr>
      </w:pPr>
      <w:r w:rsidRPr="00BA44C4">
        <w:rPr>
          <w:iCs/>
          <w:sz w:val="24"/>
          <w:szCs w:val="24"/>
        </w:rPr>
        <w:t xml:space="preserve">1.4. </w:t>
      </w:r>
      <w:r w:rsidRPr="00BA44C4">
        <w:rPr>
          <w:sz w:val="24"/>
          <w:szCs w:val="24"/>
        </w:rPr>
        <w:t>Выплаты за качество выполняемых работ устанавливаются работникам  организации по основному месту работы и основной должности по результатам труда за определенный период времени.</w:t>
      </w:r>
    </w:p>
    <w:p w:rsidR="00AE11C4" w:rsidRPr="00BA44C4" w:rsidRDefault="00AE11C4" w:rsidP="00AE11C4">
      <w:pPr>
        <w:ind w:firstLine="567"/>
        <w:jc w:val="both"/>
        <w:rPr>
          <w:sz w:val="24"/>
          <w:szCs w:val="24"/>
        </w:rPr>
      </w:pPr>
      <w:r w:rsidRPr="00BA44C4">
        <w:rPr>
          <w:sz w:val="24"/>
          <w:szCs w:val="24"/>
        </w:rPr>
        <w:t>1.6. Основным критерием, влияющим на размер выплат за качество выполняемых работ, является достижение пороговых значений критериев оценки эффективности и деятельности работников учреждения.</w:t>
      </w:r>
    </w:p>
    <w:p w:rsidR="00AE11C4" w:rsidRPr="00BA44C4" w:rsidRDefault="00AE11C4" w:rsidP="00AE11C4">
      <w:pPr>
        <w:ind w:firstLine="567"/>
        <w:jc w:val="both"/>
        <w:rPr>
          <w:sz w:val="24"/>
          <w:szCs w:val="24"/>
        </w:rPr>
      </w:pPr>
      <w:r w:rsidRPr="00BA44C4">
        <w:rPr>
          <w:sz w:val="24"/>
          <w:szCs w:val="24"/>
        </w:rPr>
        <w:t>1.5. Настоящее Положение утверждается руководителем организации по согласованию с профсоюзным комитетом организации и действует как часть коллективного договора.</w:t>
      </w:r>
    </w:p>
    <w:p w:rsidR="00AE11C4" w:rsidRPr="00BA44C4" w:rsidRDefault="00AE11C4" w:rsidP="00AE11C4">
      <w:pPr>
        <w:ind w:firstLine="567"/>
        <w:jc w:val="both"/>
        <w:rPr>
          <w:sz w:val="24"/>
          <w:szCs w:val="24"/>
        </w:rPr>
      </w:pPr>
      <w:r w:rsidRPr="00BA44C4">
        <w:rPr>
          <w:sz w:val="24"/>
          <w:szCs w:val="24"/>
        </w:rPr>
        <w:t>1.7. Положение распространяется на следующие категории работников:</w:t>
      </w:r>
    </w:p>
    <w:p w:rsidR="00AE11C4" w:rsidRPr="00BA44C4" w:rsidRDefault="00AE11C4" w:rsidP="00AE11C4">
      <w:pPr>
        <w:ind w:firstLine="567"/>
        <w:jc w:val="both"/>
        <w:rPr>
          <w:sz w:val="24"/>
          <w:szCs w:val="24"/>
        </w:rPr>
      </w:pPr>
      <w:r w:rsidRPr="00BA44C4">
        <w:rPr>
          <w:sz w:val="24"/>
          <w:szCs w:val="24"/>
        </w:rPr>
        <w:t>-</w:t>
      </w:r>
      <w:r w:rsidR="00973D82" w:rsidRPr="00BA44C4">
        <w:rPr>
          <w:sz w:val="24"/>
          <w:szCs w:val="24"/>
        </w:rPr>
        <w:t xml:space="preserve"> учитель</w:t>
      </w:r>
      <w:r w:rsidRPr="00BA44C4">
        <w:rPr>
          <w:sz w:val="24"/>
          <w:szCs w:val="24"/>
        </w:rPr>
        <w:t>,</w:t>
      </w:r>
    </w:p>
    <w:p w:rsidR="00FC3F1C" w:rsidRPr="00BA44C4" w:rsidRDefault="00AE11C4" w:rsidP="00B73FE5">
      <w:pPr>
        <w:ind w:firstLine="567"/>
        <w:jc w:val="both"/>
        <w:rPr>
          <w:sz w:val="24"/>
          <w:szCs w:val="24"/>
        </w:rPr>
      </w:pPr>
      <w:r w:rsidRPr="00BA44C4">
        <w:rPr>
          <w:sz w:val="24"/>
          <w:szCs w:val="24"/>
        </w:rPr>
        <w:t xml:space="preserve">- </w:t>
      </w:r>
      <w:r w:rsidR="00FC3F1C" w:rsidRPr="00BA44C4">
        <w:rPr>
          <w:sz w:val="24"/>
          <w:szCs w:val="24"/>
        </w:rPr>
        <w:t>библиотекарь,</w:t>
      </w:r>
    </w:p>
    <w:p w:rsidR="00AE11C4" w:rsidRPr="00BA44C4" w:rsidRDefault="00AE11C4" w:rsidP="00AE11C4">
      <w:pPr>
        <w:ind w:firstLine="567"/>
        <w:jc w:val="both"/>
        <w:rPr>
          <w:sz w:val="24"/>
          <w:szCs w:val="24"/>
        </w:rPr>
      </w:pPr>
      <w:r w:rsidRPr="00BA44C4">
        <w:rPr>
          <w:sz w:val="24"/>
          <w:szCs w:val="24"/>
        </w:rPr>
        <w:t>- учитель-дефектолог,</w:t>
      </w:r>
    </w:p>
    <w:p w:rsidR="00AE11C4" w:rsidRPr="00BA44C4" w:rsidRDefault="00AE11C4" w:rsidP="00AE11C4">
      <w:pPr>
        <w:jc w:val="both"/>
        <w:rPr>
          <w:b/>
          <w:sz w:val="24"/>
          <w:szCs w:val="24"/>
        </w:rPr>
      </w:pPr>
      <w:r w:rsidRPr="00BA44C4">
        <w:rPr>
          <w:b/>
          <w:sz w:val="24"/>
          <w:szCs w:val="24"/>
        </w:rPr>
        <w:t>2.</w:t>
      </w:r>
      <w:r w:rsidR="00C63A84" w:rsidRPr="00BA44C4">
        <w:rPr>
          <w:b/>
          <w:sz w:val="24"/>
          <w:szCs w:val="24"/>
        </w:rPr>
        <w:t xml:space="preserve"> </w:t>
      </w:r>
      <w:r w:rsidRPr="00BA44C4">
        <w:rPr>
          <w:b/>
          <w:sz w:val="24"/>
          <w:szCs w:val="24"/>
        </w:rPr>
        <w:t>Порядок проведения оценки результативности деятельности работников.</w:t>
      </w:r>
    </w:p>
    <w:p w:rsidR="00AE11C4" w:rsidRPr="00BA44C4" w:rsidRDefault="00AE11C4" w:rsidP="00AE11C4">
      <w:pPr>
        <w:ind w:firstLine="284"/>
        <w:jc w:val="both"/>
        <w:rPr>
          <w:sz w:val="24"/>
          <w:szCs w:val="24"/>
        </w:rPr>
      </w:pPr>
      <w:r w:rsidRPr="00BA44C4">
        <w:rPr>
          <w:sz w:val="24"/>
          <w:szCs w:val="24"/>
        </w:rPr>
        <w:lastRenderedPageBreak/>
        <w:t xml:space="preserve">2.1. Для проведения объективной внешней оценки результативности профессиональной деятельности работников в </w:t>
      </w:r>
      <w:r w:rsidR="002F1322" w:rsidRPr="00BA44C4">
        <w:rPr>
          <w:sz w:val="24"/>
          <w:szCs w:val="24"/>
        </w:rPr>
        <w:t>образовательном учреждении</w:t>
      </w:r>
      <w:r w:rsidRPr="00BA44C4">
        <w:rPr>
          <w:sz w:val="24"/>
          <w:szCs w:val="24"/>
        </w:rPr>
        <w:t xml:space="preserve"> приказом руководителя по согласованию с профкомом создается Комиссия по распределению стимулирующих выплат работникам (далее Комиссия), состоящая из представителей администрации детского сада, председателя профкома или членов профкома, представителей трудового коллектива.</w:t>
      </w:r>
    </w:p>
    <w:p w:rsidR="00AE11C4" w:rsidRPr="00BA44C4" w:rsidRDefault="00AE11C4" w:rsidP="00AE11C4">
      <w:pPr>
        <w:ind w:firstLine="284"/>
        <w:jc w:val="both"/>
        <w:rPr>
          <w:sz w:val="24"/>
          <w:szCs w:val="24"/>
        </w:rPr>
      </w:pPr>
      <w:r w:rsidRPr="00BA44C4">
        <w:rPr>
          <w:sz w:val="24"/>
          <w:szCs w:val="24"/>
        </w:rPr>
        <w:t xml:space="preserve">2.2. Комиссия действует на основании Положения, утвержденного </w:t>
      </w:r>
      <w:r w:rsidR="002F1322" w:rsidRPr="00BA44C4">
        <w:rPr>
          <w:sz w:val="24"/>
          <w:szCs w:val="24"/>
        </w:rPr>
        <w:t>руководителем образовательного учреждения</w:t>
      </w:r>
      <w:r w:rsidRPr="00BA44C4">
        <w:rPr>
          <w:sz w:val="24"/>
          <w:szCs w:val="24"/>
        </w:rPr>
        <w:t xml:space="preserve"> и согласованного с профсоюзным комитетом.</w:t>
      </w:r>
    </w:p>
    <w:p w:rsidR="00AE11C4" w:rsidRPr="00BA44C4" w:rsidRDefault="00AE11C4" w:rsidP="00AE11C4">
      <w:pPr>
        <w:ind w:firstLine="284"/>
        <w:jc w:val="both"/>
        <w:rPr>
          <w:sz w:val="24"/>
          <w:szCs w:val="24"/>
        </w:rPr>
      </w:pPr>
      <w:r w:rsidRPr="00BA44C4">
        <w:rPr>
          <w:sz w:val="24"/>
          <w:szCs w:val="24"/>
        </w:rPr>
        <w:t xml:space="preserve">2.3. Председателем комиссии назначается </w:t>
      </w:r>
      <w:r w:rsidR="009B14C3" w:rsidRPr="00BA44C4">
        <w:rPr>
          <w:sz w:val="24"/>
          <w:szCs w:val="24"/>
        </w:rPr>
        <w:t>руководитель образовательного учреждения</w:t>
      </w:r>
      <w:r w:rsidRPr="00BA44C4">
        <w:rPr>
          <w:sz w:val="24"/>
          <w:szCs w:val="24"/>
        </w:rPr>
        <w:t>, который несет полную ответственность за работу комиссии, грамотное и своевременное оформление документов.</w:t>
      </w:r>
    </w:p>
    <w:p w:rsidR="00AE11C4" w:rsidRPr="00BA44C4" w:rsidRDefault="00AE11C4" w:rsidP="00AE11C4">
      <w:pPr>
        <w:ind w:firstLine="284"/>
        <w:jc w:val="both"/>
        <w:rPr>
          <w:sz w:val="24"/>
          <w:szCs w:val="24"/>
        </w:rPr>
      </w:pPr>
      <w:r w:rsidRPr="00BA44C4">
        <w:rPr>
          <w:sz w:val="24"/>
          <w:szCs w:val="24"/>
        </w:rPr>
        <w:t xml:space="preserve">2.4. Результаты работы Комиссии оформляются протоколами, срок хранения которых 5 лет. Протоколы хранятся у </w:t>
      </w:r>
      <w:r w:rsidR="0053602B" w:rsidRPr="00BA44C4">
        <w:rPr>
          <w:sz w:val="24"/>
          <w:szCs w:val="24"/>
        </w:rPr>
        <w:t>руководителя образовательного учреждения</w:t>
      </w:r>
      <w:r w:rsidRPr="00BA44C4">
        <w:rPr>
          <w:sz w:val="24"/>
          <w:szCs w:val="24"/>
        </w:rPr>
        <w:t>.</w:t>
      </w:r>
    </w:p>
    <w:p w:rsidR="00AE11C4" w:rsidRPr="00BA44C4" w:rsidRDefault="00AE11C4" w:rsidP="00AE11C4">
      <w:pPr>
        <w:ind w:firstLine="284"/>
        <w:jc w:val="both"/>
        <w:rPr>
          <w:sz w:val="24"/>
          <w:szCs w:val="24"/>
        </w:rPr>
      </w:pPr>
      <w:r w:rsidRPr="00BA44C4">
        <w:rPr>
          <w:sz w:val="24"/>
          <w:szCs w:val="24"/>
        </w:rPr>
        <w:t xml:space="preserve">2.5. Комиссией разрабатывается  диапазон баллов по каждому критерию. </w:t>
      </w:r>
    </w:p>
    <w:p w:rsidR="00AE11C4" w:rsidRPr="00BA44C4" w:rsidRDefault="00AE11C4" w:rsidP="00AE11C4">
      <w:pPr>
        <w:ind w:firstLine="284"/>
        <w:jc w:val="both"/>
        <w:rPr>
          <w:sz w:val="24"/>
          <w:szCs w:val="24"/>
        </w:rPr>
      </w:pPr>
      <w:r w:rsidRPr="00BA44C4">
        <w:rPr>
          <w:sz w:val="24"/>
          <w:szCs w:val="24"/>
        </w:rPr>
        <w:t xml:space="preserve">2.6. Основанием для оценки результативности работников служат мониторинг, проводимый администрацией, оценочный лист и портфолио педагогов. </w:t>
      </w:r>
    </w:p>
    <w:p w:rsidR="00AE11C4" w:rsidRPr="00BA44C4" w:rsidRDefault="00AE11C4" w:rsidP="00AE11C4">
      <w:pPr>
        <w:ind w:firstLine="284"/>
        <w:jc w:val="both"/>
        <w:rPr>
          <w:sz w:val="24"/>
          <w:szCs w:val="24"/>
        </w:rPr>
      </w:pPr>
      <w:r w:rsidRPr="00BA44C4">
        <w:rPr>
          <w:sz w:val="24"/>
          <w:szCs w:val="24"/>
        </w:rPr>
        <w:t xml:space="preserve">2.7. Портфель профессиональных достижений педагогических работников, т.е. индивидуальная папка, должны содержать личные профессиональные достижения в </w:t>
      </w:r>
      <w:r w:rsidR="0002200A" w:rsidRPr="00BA44C4">
        <w:rPr>
          <w:sz w:val="24"/>
          <w:szCs w:val="24"/>
        </w:rPr>
        <w:t>образовательном учреждении</w:t>
      </w:r>
      <w:r w:rsidRPr="00BA44C4">
        <w:rPr>
          <w:sz w:val="24"/>
          <w:szCs w:val="24"/>
        </w:rPr>
        <w:t xml:space="preserve">, результаты </w:t>
      </w:r>
      <w:r w:rsidR="00A72384" w:rsidRPr="00BA44C4">
        <w:rPr>
          <w:sz w:val="24"/>
          <w:szCs w:val="24"/>
        </w:rPr>
        <w:t>обучения,</w:t>
      </w:r>
      <w:r w:rsidRPr="00BA44C4">
        <w:rPr>
          <w:sz w:val="24"/>
          <w:szCs w:val="24"/>
        </w:rPr>
        <w:t xml:space="preserve"> воспитания и развития, анализ заболеваемости </w:t>
      </w:r>
      <w:r w:rsidR="0002200A" w:rsidRPr="00BA44C4">
        <w:rPr>
          <w:sz w:val="24"/>
          <w:szCs w:val="24"/>
        </w:rPr>
        <w:t>обущающихся</w:t>
      </w:r>
      <w:r w:rsidRPr="00BA44C4">
        <w:rPr>
          <w:sz w:val="24"/>
          <w:szCs w:val="24"/>
        </w:rPr>
        <w:t xml:space="preserve">, вклад в развитие системы образования за определенный период времени, а также участие в общественной жизни учреждения. </w:t>
      </w:r>
    </w:p>
    <w:p w:rsidR="00AE11C4" w:rsidRPr="00BA44C4" w:rsidRDefault="00AE11C4" w:rsidP="00AE11C4">
      <w:pPr>
        <w:ind w:firstLine="284"/>
        <w:jc w:val="both"/>
        <w:rPr>
          <w:sz w:val="24"/>
          <w:szCs w:val="24"/>
        </w:rPr>
      </w:pPr>
      <w:r w:rsidRPr="00BA44C4">
        <w:rPr>
          <w:sz w:val="24"/>
          <w:szCs w:val="24"/>
        </w:rPr>
        <w:t>Портфолио заполняется педагогическими работниками самостоятельно, в соответствии с логикой отражения результатов их профессиональной деятельности, на основе утвержденных настоящим Положением критериев и содержит самооценку их труда.</w:t>
      </w:r>
    </w:p>
    <w:p w:rsidR="00AE11C4" w:rsidRPr="00BA44C4" w:rsidRDefault="00AE11C4" w:rsidP="00AE11C4">
      <w:pPr>
        <w:jc w:val="both"/>
        <w:rPr>
          <w:sz w:val="24"/>
          <w:szCs w:val="24"/>
        </w:rPr>
      </w:pPr>
      <w:r w:rsidRPr="00BA44C4">
        <w:rPr>
          <w:sz w:val="24"/>
          <w:szCs w:val="24"/>
        </w:rPr>
        <w:tab/>
        <w:t>Другие работники учреждения передают в Комиссию заполненные собственноручно оценочные листы, содержащие самооценку показателей результативности.</w:t>
      </w:r>
    </w:p>
    <w:p w:rsidR="00AE11C4" w:rsidRPr="00BA44C4" w:rsidRDefault="00AE11C4" w:rsidP="00AE11C4">
      <w:pPr>
        <w:ind w:firstLine="284"/>
        <w:jc w:val="both"/>
        <w:rPr>
          <w:sz w:val="24"/>
          <w:szCs w:val="24"/>
        </w:rPr>
      </w:pPr>
      <w:r w:rsidRPr="00BA44C4">
        <w:rPr>
          <w:sz w:val="24"/>
          <w:szCs w:val="24"/>
        </w:rPr>
        <w:t xml:space="preserve">2.8. Комиссия  на основании всех материалов (мониторинг администрации, портфолио,  оценочный лист работника) составляет  итоговый оценочный лист с указанием баллов по максимально возможному количеству критериев и показателей для каждого работника образовательного учреждения и утверждает его на своем заседании. </w:t>
      </w:r>
    </w:p>
    <w:p w:rsidR="00AE11C4" w:rsidRPr="00BA44C4" w:rsidRDefault="00AE11C4" w:rsidP="00AE11C4">
      <w:pPr>
        <w:ind w:firstLine="284"/>
        <w:jc w:val="both"/>
        <w:rPr>
          <w:sz w:val="24"/>
          <w:szCs w:val="24"/>
        </w:rPr>
      </w:pPr>
      <w:r w:rsidRPr="00BA44C4">
        <w:rPr>
          <w:sz w:val="24"/>
          <w:szCs w:val="24"/>
        </w:rPr>
        <w:t xml:space="preserve">Решение комиссии принимается на основе открытого голосования, путем подсчета простого большинства голосов. </w:t>
      </w:r>
    </w:p>
    <w:p w:rsidR="00AE11C4" w:rsidRPr="00BA44C4" w:rsidRDefault="00AE11C4" w:rsidP="00AE11C4">
      <w:pPr>
        <w:ind w:firstLine="284"/>
        <w:jc w:val="both"/>
        <w:rPr>
          <w:sz w:val="24"/>
          <w:szCs w:val="24"/>
        </w:rPr>
      </w:pPr>
      <w:r w:rsidRPr="00BA44C4">
        <w:rPr>
          <w:sz w:val="24"/>
          <w:szCs w:val="24"/>
        </w:rPr>
        <w:t xml:space="preserve">Работники вправе ознакомиться с данными оценки собственной профессиональной деятельности.  </w:t>
      </w:r>
    </w:p>
    <w:p w:rsidR="00AE11C4" w:rsidRPr="00BA44C4" w:rsidRDefault="00AE11C4" w:rsidP="00AE11C4">
      <w:pPr>
        <w:ind w:firstLine="284"/>
        <w:jc w:val="both"/>
        <w:rPr>
          <w:sz w:val="24"/>
          <w:szCs w:val="24"/>
        </w:rPr>
      </w:pPr>
      <w:r w:rsidRPr="00BA44C4">
        <w:rPr>
          <w:sz w:val="24"/>
          <w:szCs w:val="24"/>
        </w:rPr>
        <w:t xml:space="preserve">2.9. С момента ознакомления с  оценочным листом в течение 2 дней работник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w:t>
      </w:r>
    </w:p>
    <w:p w:rsidR="00AE11C4" w:rsidRPr="00BA44C4" w:rsidRDefault="00AE11C4" w:rsidP="00AE11C4">
      <w:pPr>
        <w:ind w:firstLine="284"/>
        <w:jc w:val="both"/>
        <w:rPr>
          <w:sz w:val="24"/>
          <w:szCs w:val="24"/>
        </w:rPr>
      </w:pPr>
      <w:r w:rsidRPr="00BA44C4">
        <w:rPr>
          <w:sz w:val="24"/>
          <w:szCs w:val="24"/>
        </w:rPr>
        <w:t>Основанием для подачи такого заявления работником может быть только факт (факты) нарушения установленным настоящим Положением норм, а также технические ошибки при работе с текстами, таблицами, цифровыми данными и т.п. Апелляция работников по другим основаниям комиссией не принимается и не рассматривается.</w:t>
      </w:r>
    </w:p>
    <w:p w:rsidR="00AE11C4" w:rsidRPr="00BA44C4" w:rsidRDefault="00AE11C4" w:rsidP="00AE11C4">
      <w:pPr>
        <w:ind w:firstLine="567"/>
        <w:jc w:val="both"/>
        <w:rPr>
          <w:sz w:val="24"/>
          <w:szCs w:val="24"/>
        </w:rPr>
      </w:pPr>
      <w:r w:rsidRPr="00BA44C4">
        <w:rPr>
          <w:sz w:val="24"/>
          <w:szCs w:val="24"/>
        </w:rPr>
        <w:t xml:space="preserve">2.10. Комиссия обязана осуществить проверку обоснованного заявления работника и дать ему обоснованный ответ по результатам проверки в течение 3 дней после принятия заявления работника. </w:t>
      </w:r>
    </w:p>
    <w:p w:rsidR="00AE11C4" w:rsidRPr="00BA44C4" w:rsidRDefault="00AE11C4" w:rsidP="00AE11C4">
      <w:pPr>
        <w:ind w:firstLine="284"/>
        <w:jc w:val="both"/>
        <w:rPr>
          <w:sz w:val="24"/>
          <w:szCs w:val="24"/>
        </w:rPr>
      </w:pPr>
      <w:r w:rsidRPr="00BA44C4">
        <w:rPr>
          <w:sz w:val="24"/>
          <w:szCs w:val="24"/>
        </w:rPr>
        <w:t xml:space="preserve">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 </w:t>
      </w:r>
    </w:p>
    <w:p w:rsidR="00AE11C4" w:rsidRPr="00BA44C4" w:rsidRDefault="00AE11C4" w:rsidP="00AE11C4">
      <w:pPr>
        <w:ind w:firstLine="284"/>
        <w:jc w:val="both"/>
        <w:rPr>
          <w:sz w:val="24"/>
          <w:szCs w:val="24"/>
        </w:rPr>
      </w:pPr>
      <w:r w:rsidRPr="00BA44C4">
        <w:rPr>
          <w:sz w:val="24"/>
          <w:szCs w:val="24"/>
        </w:rPr>
        <w:t>Обсуждение обращения заносится в протокол комиссии.</w:t>
      </w:r>
    </w:p>
    <w:p w:rsidR="00AE11C4" w:rsidRPr="00BA44C4" w:rsidRDefault="00AE11C4" w:rsidP="00AE11C4">
      <w:pPr>
        <w:ind w:firstLine="284"/>
        <w:jc w:val="both"/>
        <w:rPr>
          <w:sz w:val="24"/>
          <w:szCs w:val="24"/>
        </w:rPr>
      </w:pPr>
      <w:r w:rsidRPr="00BA44C4">
        <w:rPr>
          <w:sz w:val="24"/>
          <w:szCs w:val="24"/>
        </w:rPr>
        <w:t>2.11. По истечении 3 дней решение Комиссии об утверждении оценочного листа вступает в силу. Решение Комиссии оформляется протоколом.</w:t>
      </w:r>
    </w:p>
    <w:p w:rsidR="00AE11C4" w:rsidRPr="00BA44C4" w:rsidRDefault="00AE11C4" w:rsidP="00AE11C4">
      <w:pPr>
        <w:ind w:firstLine="284"/>
        <w:jc w:val="both"/>
        <w:rPr>
          <w:sz w:val="24"/>
          <w:szCs w:val="24"/>
        </w:rPr>
      </w:pPr>
      <w:r w:rsidRPr="00BA44C4">
        <w:rPr>
          <w:sz w:val="24"/>
          <w:szCs w:val="24"/>
        </w:rPr>
        <w:lastRenderedPageBreak/>
        <w:t xml:space="preserve">2.10. Руководитель организации на основании протокола Комиссии в 2-х дневный срок, издает приказ об утверждении размеров стимулирующих выплат. </w:t>
      </w:r>
    </w:p>
    <w:p w:rsidR="00AE11C4" w:rsidRPr="00BA44C4" w:rsidRDefault="00AE11C4" w:rsidP="00AE11C4">
      <w:pPr>
        <w:ind w:firstLine="284"/>
        <w:jc w:val="both"/>
        <w:rPr>
          <w:sz w:val="24"/>
          <w:szCs w:val="24"/>
        </w:rPr>
      </w:pPr>
      <w:r w:rsidRPr="00BA44C4">
        <w:rPr>
          <w:sz w:val="24"/>
          <w:szCs w:val="24"/>
        </w:rPr>
        <w:t>2.11. Стимулирующие выплаты работникам выплачиваются ежемесячно.</w:t>
      </w:r>
    </w:p>
    <w:p w:rsidR="00AE11C4" w:rsidRPr="00BA44C4" w:rsidRDefault="00AE11C4" w:rsidP="00AE11C4">
      <w:pPr>
        <w:jc w:val="both"/>
        <w:rPr>
          <w:b/>
          <w:sz w:val="24"/>
          <w:szCs w:val="24"/>
        </w:rPr>
      </w:pPr>
      <w:r w:rsidRPr="00BA44C4">
        <w:rPr>
          <w:b/>
          <w:sz w:val="24"/>
          <w:szCs w:val="24"/>
        </w:rPr>
        <w:t>3.</w:t>
      </w:r>
      <w:r w:rsidR="003A07DB" w:rsidRPr="00BA44C4">
        <w:rPr>
          <w:b/>
          <w:sz w:val="24"/>
          <w:szCs w:val="24"/>
        </w:rPr>
        <w:t xml:space="preserve"> </w:t>
      </w:r>
      <w:r w:rsidRPr="00BA44C4">
        <w:rPr>
          <w:b/>
          <w:sz w:val="24"/>
          <w:szCs w:val="24"/>
        </w:rPr>
        <w:t xml:space="preserve">Периодичность подачи и сроки рассмотрения  оценочных листов. </w:t>
      </w:r>
    </w:p>
    <w:p w:rsidR="00AE11C4" w:rsidRPr="00BA44C4" w:rsidRDefault="00AE11C4" w:rsidP="00AE11C4">
      <w:pPr>
        <w:ind w:firstLine="284"/>
        <w:jc w:val="both"/>
        <w:rPr>
          <w:sz w:val="24"/>
          <w:szCs w:val="24"/>
        </w:rPr>
      </w:pPr>
      <w:r w:rsidRPr="00BA44C4">
        <w:rPr>
          <w:sz w:val="24"/>
          <w:szCs w:val="24"/>
        </w:rPr>
        <w:t>3.1. Определяются следующие отчетные периоды:</w:t>
      </w:r>
    </w:p>
    <w:p w:rsidR="00AE11C4" w:rsidRPr="00BA44C4" w:rsidRDefault="00AE11C4" w:rsidP="00AE11C4">
      <w:pPr>
        <w:widowControl/>
        <w:numPr>
          <w:ilvl w:val="0"/>
          <w:numId w:val="16"/>
        </w:numPr>
        <w:autoSpaceDE/>
        <w:autoSpaceDN/>
        <w:adjustRightInd/>
        <w:jc w:val="both"/>
        <w:rPr>
          <w:sz w:val="24"/>
          <w:szCs w:val="24"/>
        </w:rPr>
      </w:pPr>
      <w:r w:rsidRPr="00BA44C4">
        <w:rPr>
          <w:sz w:val="24"/>
          <w:szCs w:val="24"/>
        </w:rPr>
        <w:t>Первый – сен</w:t>
      </w:r>
      <w:r w:rsidR="00B73FE5" w:rsidRPr="00BA44C4">
        <w:rPr>
          <w:sz w:val="24"/>
          <w:szCs w:val="24"/>
        </w:rPr>
        <w:t>тябрь, октябрь, ноябрь, декабрь</w:t>
      </w:r>
      <w:r w:rsidRPr="00BA44C4">
        <w:rPr>
          <w:sz w:val="24"/>
          <w:szCs w:val="24"/>
        </w:rPr>
        <w:t xml:space="preserve"> </w:t>
      </w:r>
    </w:p>
    <w:p w:rsidR="00AE11C4" w:rsidRPr="00BA44C4" w:rsidRDefault="00AE11C4" w:rsidP="00AE11C4">
      <w:pPr>
        <w:widowControl/>
        <w:numPr>
          <w:ilvl w:val="0"/>
          <w:numId w:val="16"/>
        </w:numPr>
        <w:autoSpaceDE/>
        <w:autoSpaceDN/>
        <w:adjustRightInd/>
        <w:jc w:val="both"/>
        <w:rPr>
          <w:sz w:val="24"/>
          <w:szCs w:val="24"/>
        </w:rPr>
      </w:pPr>
      <w:r w:rsidRPr="00BA44C4">
        <w:rPr>
          <w:sz w:val="24"/>
          <w:szCs w:val="24"/>
        </w:rPr>
        <w:t xml:space="preserve">Второй – </w:t>
      </w:r>
      <w:r w:rsidR="00B73FE5" w:rsidRPr="00BA44C4">
        <w:rPr>
          <w:sz w:val="24"/>
          <w:szCs w:val="24"/>
        </w:rPr>
        <w:t>январь, февраль</w:t>
      </w:r>
      <w:r w:rsidR="00B73FE5" w:rsidRPr="00BA44C4">
        <w:rPr>
          <w:sz w:val="24"/>
          <w:szCs w:val="24"/>
          <w:lang w:val="tt-RU"/>
        </w:rPr>
        <w:t>,</w:t>
      </w:r>
      <w:r w:rsidR="00B73FE5" w:rsidRPr="00BA44C4">
        <w:rPr>
          <w:sz w:val="24"/>
          <w:szCs w:val="24"/>
        </w:rPr>
        <w:t xml:space="preserve"> </w:t>
      </w:r>
      <w:r w:rsidRPr="00BA44C4">
        <w:rPr>
          <w:sz w:val="24"/>
          <w:szCs w:val="24"/>
        </w:rPr>
        <w:t>март, апрель, май, июнь, июль, август.</w:t>
      </w:r>
    </w:p>
    <w:p w:rsidR="00AE11C4" w:rsidRPr="00BA44C4" w:rsidRDefault="00AE11C4" w:rsidP="00AE11C4">
      <w:pPr>
        <w:ind w:firstLine="567"/>
        <w:jc w:val="both"/>
        <w:rPr>
          <w:sz w:val="24"/>
          <w:szCs w:val="24"/>
        </w:rPr>
      </w:pPr>
      <w:r w:rsidRPr="00BA44C4">
        <w:rPr>
          <w:sz w:val="24"/>
          <w:szCs w:val="24"/>
        </w:rPr>
        <w:t xml:space="preserve">3.2. Если работник переводится на работу в другое образовательное учреждение на ту же должность, за ним сохраняются стимулирующие выплаты, установленные ему по предыдущему месту работы за отчетный период, при предоставлении выписки из приказа руководителя с прежнего места работы. </w:t>
      </w:r>
    </w:p>
    <w:p w:rsidR="00AE11C4" w:rsidRPr="00BA44C4" w:rsidRDefault="00AE11C4" w:rsidP="00AE11C4">
      <w:pPr>
        <w:ind w:firstLine="284"/>
        <w:jc w:val="both"/>
        <w:rPr>
          <w:sz w:val="24"/>
          <w:szCs w:val="24"/>
        </w:rPr>
      </w:pPr>
      <w:r w:rsidRPr="00BA44C4">
        <w:rPr>
          <w:sz w:val="24"/>
          <w:szCs w:val="24"/>
        </w:rPr>
        <w:t xml:space="preserve">Вновь принятым работникам стимулирующие выплаты устанавливаются за отработанный отчетный период (но не ранее, чем за три месяца). </w:t>
      </w:r>
    </w:p>
    <w:p w:rsidR="00AE11C4" w:rsidRPr="00BA44C4" w:rsidRDefault="00AE11C4" w:rsidP="00AE11C4">
      <w:pPr>
        <w:jc w:val="both"/>
        <w:rPr>
          <w:sz w:val="24"/>
          <w:szCs w:val="24"/>
        </w:rPr>
      </w:pPr>
      <w:r w:rsidRPr="00BA44C4">
        <w:rPr>
          <w:b/>
          <w:sz w:val="24"/>
          <w:szCs w:val="24"/>
        </w:rPr>
        <w:tab/>
      </w:r>
      <w:r w:rsidRPr="00BA44C4">
        <w:rPr>
          <w:sz w:val="24"/>
          <w:szCs w:val="24"/>
        </w:rPr>
        <w:t>3.3. Устанавливаются следующие сроки рассмотрения оценочных листов:</w:t>
      </w:r>
    </w:p>
    <w:p w:rsidR="00AE11C4" w:rsidRPr="00BA44C4" w:rsidRDefault="00AE11C4" w:rsidP="00AE11C4">
      <w:pPr>
        <w:widowControl/>
        <w:numPr>
          <w:ilvl w:val="0"/>
          <w:numId w:val="17"/>
        </w:numPr>
        <w:autoSpaceDE/>
        <w:autoSpaceDN/>
        <w:adjustRightInd/>
        <w:jc w:val="both"/>
        <w:rPr>
          <w:iCs/>
          <w:sz w:val="24"/>
          <w:szCs w:val="24"/>
        </w:rPr>
      </w:pPr>
      <w:r w:rsidRPr="00BA44C4">
        <w:rPr>
          <w:sz w:val="24"/>
          <w:szCs w:val="24"/>
        </w:rPr>
        <w:t>Работники сдают оценочные листы в Комиссию до 10 числа отчетного периода.</w:t>
      </w:r>
    </w:p>
    <w:p w:rsidR="00AE11C4" w:rsidRPr="00BA44C4" w:rsidRDefault="00AE11C4" w:rsidP="00AE11C4">
      <w:pPr>
        <w:widowControl/>
        <w:numPr>
          <w:ilvl w:val="0"/>
          <w:numId w:val="17"/>
        </w:numPr>
        <w:autoSpaceDE/>
        <w:autoSpaceDN/>
        <w:adjustRightInd/>
        <w:jc w:val="both"/>
        <w:rPr>
          <w:iCs/>
          <w:sz w:val="24"/>
          <w:szCs w:val="24"/>
        </w:rPr>
      </w:pPr>
      <w:r w:rsidRPr="00BA44C4">
        <w:rPr>
          <w:sz w:val="24"/>
          <w:szCs w:val="24"/>
        </w:rPr>
        <w:t>Комиссия рассматривает представленные материалы 10-12 числа отчетного периода.</w:t>
      </w:r>
    </w:p>
    <w:p w:rsidR="00AE11C4" w:rsidRPr="00BA44C4" w:rsidRDefault="00AE11C4" w:rsidP="00AE11C4">
      <w:pPr>
        <w:widowControl/>
        <w:numPr>
          <w:ilvl w:val="0"/>
          <w:numId w:val="17"/>
        </w:numPr>
        <w:autoSpaceDE/>
        <w:autoSpaceDN/>
        <w:adjustRightInd/>
        <w:jc w:val="both"/>
        <w:rPr>
          <w:iCs/>
          <w:sz w:val="24"/>
          <w:szCs w:val="24"/>
        </w:rPr>
      </w:pPr>
      <w:r w:rsidRPr="00BA44C4">
        <w:rPr>
          <w:sz w:val="24"/>
          <w:szCs w:val="24"/>
        </w:rPr>
        <w:t>13-15 числа отчетного периода работники могут обратиться в комиссию с аппеляцией.</w:t>
      </w:r>
    </w:p>
    <w:p w:rsidR="00AE11C4" w:rsidRPr="00BA44C4" w:rsidRDefault="00AE11C4" w:rsidP="00AE11C4">
      <w:pPr>
        <w:widowControl/>
        <w:numPr>
          <w:ilvl w:val="0"/>
          <w:numId w:val="17"/>
        </w:numPr>
        <w:autoSpaceDE/>
        <w:autoSpaceDN/>
        <w:adjustRightInd/>
        <w:jc w:val="both"/>
        <w:rPr>
          <w:iCs/>
          <w:sz w:val="24"/>
          <w:szCs w:val="24"/>
        </w:rPr>
      </w:pPr>
      <w:r w:rsidRPr="00BA44C4">
        <w:rPr>
          <w:sz w:val="24"/>
          <w:szCs w:val="24"/>
        </w:rPr>
        <w:t>После 18 числа отчетного периода итоговая ведомос</w:t>
      </w:r>
      <w:r w:rsidR="00FE4C40" w:rsidRPr="00BA44C4">
        <w:rPr>
          <w:sz w:val="24"/>
          <w:szCs w:val="24"/>
        </w:rPr>
        <w:t>ть передается в бухгалтерию УО С</w:t>
      </w:r>
      <w:r w:rsidRPr="00BA44C4">
        <w:rPr>
          <w:sz w:val="24"/>
          <w:szCs w:val="24"/>
        </w:rPr>
        <w:t>МР РТ для начисления заработной платы на установленный срок.</w:t>
      </w:r>
    </w:p>
    <w:p w:rsidR="00AE11C4" w:rsidRPr="00BA44C4" w:rsidRDefault="00AE11C4" w:rsidP="00AE11C4">
      <w:pPr>
        <w:jc w:val="both"/>
        <w:rPr>
          <w:b/>
          <w:sz w:val="24"/>
          <w:szCs w:val="24"/>
        </w:rPr>
      </w:pPr>
      <w:r w:rsidRPr="00BA44C4">
        <w:rPr>
          <w:b/>
          <w:sz w:val="24"/>
          <w:szCs w:val="24"/>
        </w:rPr>
        <w:t>4. Критерии и показатели для распределения стимулирующих выплат</w:t>
      </w:r>
      <w:r w:rsidR="003A07DB" w:rsidRPr="00BA44C4">
        <w:rPr>
          <w:b/>
          <w:sz w:val="24"/>
          <w:szCs w:val="24"/>
        </w:rPr>
        <w:t>.</w:t>
      </w:r>
    </w:p>
    <w:p w:rsidR="00AE11C4" w:rsidRPr="00BA44C4" w:rsidRDefault="00AE11C4" w:rsidP="00AE11C4">
      <w:pPr>
        <w:ind w:firstLine="567"/>
        <w:jc w:val="both"/>
        <w:rPr>
          <w:sz w:val="24"/>
          <w:szCs w:val="24"/>
        </w:rPr>
      </w:pPr>
      <w:r w:rsidRPr="00BA44C4">
        <w:rPr>
          <w:sz w:val="24"/>
          <w:szCs w:val="24"/>
        </w:rPr>
        <w:t>4.1. Критерии оценки эффективности деятельности работников организации разрабатываются на основании примерных критериев (Положение</w:t>
      </w:r>
      <w:r w:rsidRPr="00BA44C4">
        <w:rPr>
          <w:i/>
          <w:sz w:val="24"/>
          <w:szCs w:val="24"/>
        </w:rPr>
        <w:t xml:space="preserve"> </w:t>
      </w:r>
      <w:r w:rsidRPr="00BA44C4">
        <w:rPr>
          <w:iCs/>
          <w:sz w:val="24"/>
          <w:szCs w:val="24"/>
        </w:rPr>
        <w:t>об условиях оплаты труда работников общеобразовательных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приказа МОиН РТ от 07.12.2015года № 9696/15 «О внесении изменений в приказ МОиН РТ от 25.06.2013года № 2441/13 «Об утверждение критериев оценки эффективности деятельности руководителей и работников государственных и муниципальных учреждений РТ»)</w:t>
      </w:r>
      <w:r w:rsidRPr="00BA44C4">
        <w:rPr>
          <w:sz w:val="24"/>
          <w:szCs w:val="24"/>
        </w:rPr>
        <w:t xml:space="preserve"> и обсуждаются на заседании педагогического совета, утверждаются руководителем, по согласованию с профсоюзным комитетом учреждения. </w:t>
      </w:r>
    </w:p>
    <w:p w:rsidR="00AE11C4" w:rsidRPr="00BA44C4" w:rsidRDefault="00AE11C4" w:rsidP="00AE11C4">
      <w:pPr>
        <w:ind w:firstLine="567"/>
        <w:jc w:val="both"/>
        <w:rPr>
          <w:sz w:val="24"/>
          <w:szCs w:val="24"/>
        </w:rPr>
      </w:pPr>
      <w:r w:rsidRPr="00BA44C4">
        <w:rPr>
          <w:sz w:val="24"/>
          <w:szCs w:val="24"/>
        </w:rPr>
        <w:t>4.1. Значение критериев оценки и условий осуществления выплат определяется ежегодно на основании задач, поставленных перед учреждением.</w:t>
      </w:r>
    </w:p>
    <w:p w:rsidR="00AE11C4" w:rsidRPr="00BA44C4" w:rsidRDefault="00AE11C4" w:rsidP="00AE11C4">
      <w:pPr>
        <w:ind w:firstLine="567"/>
        <w:jc w:val="both"/>
        <w:rPr>
          <w:sz w:val="24"/>
          <w:szCs w:val="24"/>
        </w:rPr>
      </w:pPr>
      <w:r w:rsidRPr="00BA44C4">
        <w:rPr>
          <w:sz w:val="24"/>
          <w:szCs w:val="24"/>
        </w:rPr>
        <w:t xml:space="preserve">4.2. При определении размера стимулирующих надбавок по результатам труда работникам организации каждому показателю устанавливается одинаковая первоначальная балльная оценка, равная 1, а в зависимости от значимости показателя определяется весовой коэффициент показателя. </w:t>
      </w:r>
    </w:p>
    <w:p w:rsidR="00AE11C4" w:rsidRPr="00BA44C4" w:rsidRDefault="00AE11C4" w:rsidP="00AE11C4">
      <w:pPr>
        <w:ind w:firstLine="284"/>
        <w:jc w:val="both"/>
        <w:rPr>
          <w:sz w:val="24"/>
          <w:szCs w:val="24"/>
        </w:rPr>
      </w:pPr>
      <w:r w:rsidRPr="00BA44C4">
        <w:rPr>
          <w:sz w:val="24"/>
          <w:szCs w:val="24"/>
        </w:rPr>
        <w:t>Каждому критерию присваивается определенное максимальное количество баллов.</w:t>
      </w:r>
    </w:p>
    <w:p w:rsidR="00AE11C4" w:rsidRPr="00BA44C4" w:rsidRDefault="00AE11C4" w:rsidP="00AE11C4">
      <w:pPr>
        <w:ind w:firstLine="567"/>
        <w:jc w:val="both"/>
        <w:rPr>
          <w:sz w:val="24"/>
          <w:szCs w:val="24"/>
        </w:rPr>
      </w:pPr>
      <w:r w:rsidRPr="00BA44C4">
        <w:rPr>
          <w:sz w:val="24"/>
          <w:szCs w:val="24"/>
        </w:rPr>
        <w:t>4.3. Основным критерием, влияющим на размер выплат за качество выполняемых работ являются достижения пороговых значений критериев оценки эффективной деятельности работников организации.</w:t>
      </w:r>
    </w:p>
    <w:p w:rsidR="00AE11C4" w:rsidRPr="00BA44C4" w:rsidRDefault="00AE11C4" w:rsidP="00AE11C4">
      <w:pPr>
        <w:ind w:firstLine="567"/>
        <w:jc w:val="both"/>
        <w:rPr>
          <w:sz w:val="24"/>
          <w:szCs w:val="24"/>
        </w:rPr>
      </w:pPr>
      <w:r w:rsidRPr="00BA44C4">
        <w:rPr>
          <w:sz w:val="24"/>
          <w:szCs w:val="24"/>
        </w:rPr>
        <w:t>4.4. Предельный совокупный размер весовых коэффициентов по критериям эффективности деятельности работников составляет:</w:t>
      </w:r>
    </w:p>
    <w:p w:rsidR="00AE11C4" w:rsidRPr="00BA44C4" w:rsidRDefault="00AE11C4" w:rsidP="00AE11C4">
      <w:pPr>
        <w:ind w:firstLine="567"/>
        <w:jc w:val="both"/>
        <w:rPr>
          <w:sz w:val="24"/>
          <w:szCs w:val="24"/>
        </w:rPr>
      </w:pPr>
      <w:r w:rsidRPr="00BA44C4">
        <w:rPr>
          <w:sz w:val="24"/>
          <w:szCs w:val="24"/>
        </w:rPr>
        <w:t>-</w:t>
      </w:r>
      <w:r w:rsidR="00256CB2" w:rsidRPr="00BA44C4">
        <w:rPr>
          <w:sz w:val="24"/>
          <w:szCs w:val="24"/>
        </w:rPr>
        <w:t xml:space="preserve"> учитель </w:t>
      </w:r>
      <w:r w:rsidRPr="00BA44C4">
        <w:rPr>
          <w:sz w:val="24"/>
          <w:szCs w:val="24"/>
        </w:rPr>
        <w:t xml:space="preserve">– </w:t>
      </w:r>
      <w:r w:rsidR="00256CB2" w:rsidRPr="00BA44C4">
        <w:rPr>
          <w:sz w:val="24"/>
          <w:szCs w:val="24"/>
        </w:rPr>
        <w:t>60</w:t>
      </w:r>
      <w:r w:rsidRPr="00BA44C4">
        <w:rPr>
          <w:sz w:val="24"/>
          <w:szCs w:val="24"/>
        </w:rPr>
        <w:t>,</w:t>
      </w:r>
    </w:p>
    <w:p w:rsidR="00256CB2" w:rsidRPr="00BA44C4" w:rsidRDefault="00256CB2" w:rsidP="00AE11C4">
      <w:pPr>
        <w:ind w:firstLine="567"/>
        <w:jc w:val="both"/>
        <w:rPr>
          <w:sz w:val="24"/>
          <w:szCs w:val="24"/>
        </w:rPr>
      </w:pPr>
      <w:r w:rsidRPr="00BA44C4">
        <w:rPr>
          <w:sz w:val="24"/>
          <w:szCs w:val="24"/>
        </w:rPr>
        <w:t>- педагог-библиотекарь – 40,</w:t>
      </w:r>
    </w:p>
    <w:p w:rsidR="00AE11C4" w:rsidRPr="00BA44C4" w:rsidRDefault="00AE11C4" w:rsidP="00AE11C4">
      <w:pPr>
        <w:ind w:firstLine="567"/>
        <w:jc w:val="both"/>
        <w:rPr>
          <w:sz w:val="24"/>
          <w:szCs w:val="24"/>
        </w:rPr>
      </w:pPr>
      <w:r w:rsidRPr="00BA44C4">
        <w:rPr>
          <w:sz w:val="24"/>
          <w:szCs w:val="24"/>
        </w:rPr>
        <w:t>- учитель-дефектолог – 60,</w:t>
      </w:r>
    </w:p>
    <w:p w:rsidR="00AE11C4" w:rsidRPr="00BA44C4" w:rsidRDefault="00AE11C4" w:rsidP="00AE11C4">
      <w:pPr>
        <w:ind w:firstLine="567"/>
        <w:jc w:val="both"/>
        <w:rPr>
          <w:iCs/>
          <w:sz w:val="24"/>
          <w:szCs w:val="24"/>
        </w:rPr>
      </w:pPr>
      <w:r w:rsidRPr="00BA44C4">
        <w:rPr>
          <w:sz w:val="24"/>
          <w:szCs w:val="24"/>
        </w:rPr>
        <w:t xml:space="preserve">4.5.  </w:t>
      </w:r>
      <w:r w:rsidRPr="00BA44C4">
        <w:rPr>
          <w:iCs/>
          <w:sz w:val="24"/>
          <w:szCs w:val="24"/>
        </w:rPr>
        <w:t xml:space="preserve">Предельный уровень выплат стимулирующего характера заместителям руководителя, определяется на уровне 70 процентов выплат стимулирующего характера руководителя  организации. </w:t>
      </w:r>
    </w:p>
    <w:p w:rsidR="00AE11C4" w:rsidRPr="00BA44C4" w:rsidRDefault="00AE11C4" w:rsidP="00AE11C4">
      <w:pPr>
        <w:jc w:val="both"/>
        <w:rPr>
          <w:b/>
          <w:iCs/>
          <w:sz w:val="24"/>
          <w:szCs w:val="24"/>
        </w:rPr>
      </w:pPr>
      <w:r w:rsidRPr="00BA44C4">
        <w:rPr>
          <w:b/>
          <w:iCs/>
          <w:sz w:val="24"/>
          <w:szCs w:val="24"/>
        </w:rPr>
        <w:t>5. Заключительные положения.</w:t>
      </w:r>
    </w:p>
    <w:p w:rsidR="00AE11C4" w:rsidRPr="00BA44C4" w:rsidRDefault="00AE11C4" w:rsidP="00AE11C4">
      <w:pPr>
        <w:jc w:val="both"/>
        <w:rPr>
          <w:iCs/>
          <w:sz w:val="24"/>
          <w:szCs w:val="24"/>
        </w:rPr>
      </w:pPr>
      <w:r w:rsidRPr="00BA44C4">
        <w:rPr>
          <w:iCs/>
          <w:sz w:val="24"/>
          <w:szCs w:val="24"/>
        </w:rPr>
        <w:lastRenderedPageBreak/>
        <w:t xml:space="preserve">5.1. Настоящее Положение распространяется на работников </w:t>
      </w:r>
      <w:r w:rsidR="00B25235" w:rsidRPr="00BA44C4">
        <w:rPr>
          <w:iCs/>
          <w:sz w:val="24"/>
          <w:szCs w:val="24"/>
        </w:rPr>
        <w:t>образовательного учреждения</w:t>
      </w:r>
      <w:r w:rsidRPr="00BA44C4">
        <w:rPr>
          <w:iCs/>
          <w:sz w:val="24"/>
          <w:szCs w:val="24"/>
        </w:rPr>
        <w:t xml:space="preserve">, указанных в п. 1.7. и действует до принятия нового. </w:t>
      </w:r>
    </w:p>
    <w:p w:rsidR="00AE11C4" w:rsidRPr="00BA44C4" w:rsidRDefault="00AE11C4" w:rsidP="00AE11C4">
      <w:pPr>
        <w:jc w:val="both"/>
        <w:rPr>
          <w:iCs/>
          <w:color w:val="808080"/>
          <w:sz w:val="24"/>
          <w:szCs w:val="24"/>
        </w:rPr>
      </w:pPr>
    </w:p>
    <w:p w:rsidR="00AE11C4" w:rsidRPr="00BA44C4" w:rsidRDefault="00AE11C4" w:rsidP="00AE11C4">
      <w:pPr>
        <w:ind w:firstLine="708"/>
        <w:jc w:val="right"/>
        <w:rPr>
          <w:sz w:val="24"/>
          <w:szCs w:val="24"/>
        </w:rPr>
      </w:pPr>
    </w:p>
    <w:p w:rsidR="00AE11C4" w:rsidRPr="00BA44C4" w:rsidRDefault="00AE11C4" w:rsidP="00AE11C4">
      <w:pPr>
        <w:ind w:firstLine="708"/>
        <w:jc w:val="right"/>
        <w:rPr>
          <w:sz w:val="24"/>
          <w:szCs w:val="24"/>
        </w:rPr>
      </w:pPr>
    </w:p>
    <w:p w:rsidR="00AE11C4" w:rsidRPr="00BA44C4" w:rsidRDefault="00AE11C4" w:rsidP="00AE11C4">
      <w:pPr>
        <w:ind w:firstLine="708"/>
        <w:jc w:val="right"/>
        <w:rPr>
          <w:sz w:val="24"/>
          <w:szCs w:val="24"/>
        </w:rPr>
      </w:pPr>
    </w:p>
    <w:p w:rsidR="00AE11C4" w:rsidRPr="00BA44C4" w:rsidRDefault="00AE11C4" w:rsidP="00AE11C4">
      <w:pPr>
        <w:ind w:firstLine="708"/>
        <w:jc w:val="right"/>
        <w:rPr>
          <w:sz w:val="24"/>
          <w:szCs w:val="24"/>
        </w:rPr>
      </w:pPr>
    </w:p>
    <w:p w:rsidR="00AE11C4" w:rsidRPr="00BA44C4" w:rsidRDefault="00AE11C4" w:rsidP="00AE11C4">
      <w:pPr>
        <w:ind w:firstLine="708"/>
        <w:jc w:val="right"/>
        <w:rPr>
          <w:sz w:val="24"/>
          <w:szCs w:val="24"/>
        </w:rPr>
      </w:pPr>
    </w:p>
    <w:p w:rsidR="00AE11C4" w:rsidRPr="00BA44C4" w:rsidRDefault="00AE11C4" w:rsidP="00AE11C4">
      <w:pPr>
        <w:ind w:firstLine="708"/>
        <w:jc w:val="right"/>
        <w:rPr>
          <w:sz w:val="24"/>
          <w:szCs w:val="24"/>
        </w:rPr>
      </w:pPr>
    </w:p>
    <w:p w:rsidR="00AE11C4" w:rsidRPr="00BA44C4" w:rsidRDefault="00AE11C4" w:rsidP="00AE11C4">
      <w:pPr>
        <w:ind w:firstLine="708"/>
        <w:jc w:val="right"/>
        <w:rPr>
          <w:sz w:val="24"/>
          <w:szCs w:val="24"/>
        </w:rPr>
      </w:pPr>
    </w:p>
    <w:p w:rsidR="00AE11C4" w:rsidRPr="00BA44C4" w:rsidRDefault="00AE11C4" w:rsidP="00AE11C4">
      <w:pPr>
        <w:ind w:firstLine="708"/>
        <w:jc w:val="right"/>
        <w:rPr>
          <w:sz w:val="24"/>
          <w:szCs w:val="24"/>
        </w:rPr>
      </w:pPr>
    </w:p>
    <w:p w:rsidR="00AE11C4" w:rsidRPr="00BA44C4" w:rsidRDefault="00AE11C4" w:rsidP="00AE11C4">
      <w:pPr>
        <w:ind w:firstLine="708"/>
        <w:jc w:val="right"/>
        <w:rPr>
          <w:sz w:val="24"/>
          <w:szCs w:val="24"/>
        </w:rPr>
      </w:pPr>
    </w:p>
    <w:p w:rsidR="00AE11C4" w:rsidRPr="00BA44C4" w:rsidRDefault="00AE11C4" w:rsidP="00AE11C4">
      <w:pPr>
        <w:ind w:firstLine="708"/>
        <w:jc w:val="right"/>
        <w:rPr>
          <w:sz w:val="24"/>
          <w:szCs w:val="24"/>
        </w:rPr>
      </w:pPr>
    </w:p>
    <w:p w:rsidR="00AE11C4" w:rsidRPr="00BA44C4" w:rsidRDefault="00AE11C4" w:rsidP="00AE11C4">
      <w:pPr>
        <w:ind w:firstLine="708"/>
        <w:jc w:val="right"/>
        <w:rPr>
          <w:sz w:val="24"/>
          <w:szCs w:val="24"/>
        </w:rPr>
      </w:pPr>
    </w:p>
    <w:p w:rsidR="00AE11C4" w:rsidRPr="00BA44C4" w:rsidRDefault="00AE11C4" w:rsidP="00AE11C4">
      <w:pPr>
        <w:ind w:firstLine="708"/>
        <w:jc w:val="right"/>
        <w:rPr>
          <w:sz w:val="24"/>
          <w:szCs w:val="24"/>
        </w:rPr>
      </w:pPr>
    </w:p>
    <w:p w:rsidR="00AE11C4" w:rsidRPr="00BA44C4" w:rsidRDefault="00AE11C4" w:rsidP="00AE11C4">
      <w:pPr>
        <w:ind w:firstLine="708"/>
        <w:jc w:val="right"/>
        <w:rPr>
          <w:sz w:val="24"/>
          <w:szCs w:val="24"/>
        </w:rPr>
      </w:pPr>
    </w:p>
    <w:p w:rsidR="00AE11C4" w:rsidRPr="00BA44C4" w:rsidRDefault="00AE11C4" w:rsidP="00AE11C4">
      <w:pPr>
        <w:ind w:firstLine="708"/>
        <w:jc w:val="right"/>
        <w:rPr>
          <w:sz w:val="24"/>
          <w:szCs w:val="24"/>
        </w:rPr>
      </w:pPr>
    </w:p>
    <w:p w:rsidR="00AE11C4" w:rsidRPr="00BA44C4" w:rsidRDefault="00AE11C4" w:rsidP="00AE11C4">
      <w:pPr>
        <w:ind w:firstLine="708"/>
        <w:jc w:val="right"/>
        <w:rPr>
          <w:sz w:val="24"/>
          <w:szCs w:val="24"/>
        </w:rPr>
      </w:pPr>
    </w:p>
    <w:p w:rsidR="00AE11C4" w:rsidRPr="00BA44C4" w:rsidRDefault="00AE11C4" w:rsidP="00AE11C4">
      <w:pPr>
        <w:ind w:firstLine="708"/>
        <w:jc w:val="right"/>
        <w:rPr>
          <w:sz w:val="24"/>
          <w:szCs w:val="24"/>
        </w:rPr>
      </w:pPr>
    </w:p>
    <w:p w:rsidR="00AE11C4" w:rsidRPr="00BA44C4" w:rsidRDefault="00AE11C4" w:rsidP="00AE11C4">
      <w:pPr>
        <w:ind w:firstLine="708"/>
        <w:jc w:val="right"/>
        <w:rPr>
          <w:sz w:val="24"/>
          <w:szCs w:val="24"/>
        </w:rPr>
      </w:pPr>
    </w:p>
    <w:p w:rsidR="00AE11C4" w:rsidRPr="00BA44C4" w:rsidRDefault="00AE11C4" w:rsidP="00AE11C4">
      <w:pPr>
        <w:ind w:firstLine="708"/>
        <w:jc w:val="right"/>
        <w:rPr>
          <w:sz w:val="24"/>
          <w:szCs w:val="24"/>
        </w:rPr>
      </w:pPr>
    </w:p>
    <w:p w:rsidR="00AE11C4" w:rsidRPr="00BA44C4" w:rsidRDefault="00AE11C4" w:rsidP="00AE11C4">
      <w:pPr>
        <w:ind w:firstLine="708"/>
        <w:jc w:val="right"/>
        <w:rPr>
          <w:sz w:val="24"/>
          <w:szCs w:val="24"/>
        </w:rPr>
      </w:pPr>
    </w:p>
    <w:p w:rsidR="00AE11C4" w:rsidRPr="00BA44C4" w:rsidRDefault="00AE11C4" w:rsidP="00AE11C4">
      <w:pPr>
        <w:ind w:firstLine="708"/>
        <w:jc w:val="right"/>
        <w:rPr>
          <w:sz w:val="24"/>
          <w:szCs w:val="24"/>
        </w:rPr>
      </w:pPr>
    </w:p>
    <w:p w:rsidR="00AE11C4" w:rsidRPr="00BA44C4" w:rsidRDefault="00AE11C4" w:rsidP="00AE11C4">
      <w:pPr>
        <w:ind w:firstLine="708"/>
        <w:jc w:val="right"/>
        <w:rPr>
          <w:sz w:val="24"/>
          <w:szCs w:val="24"/>
        </w:rPr>
      </w:pPr>
    </w:p>
    <w:p w:rsidR="00AE11C4" w:rsidRPr="00BA44C4" w:rsidRDefault="00AE11C4" w:rsidP="00AE11C4">
      <w:pPr>
        <w:ind w:firstLine="708"/>
        <w:jc w:val="right"/>
        <w:rPr>
          <w:sz w:val="24"/>
          <w:szCs w:val="24"/>
        </w:rPr>
      </w:pPr>
    </w:p>
    <w:p w:rsidR="00AE11C4" w:rsidRPr="00BA44C4" w:rsidRDefault="00AE11C4" w:rsidP="00AE11C4">
      <w:pPr>
        <w:ind w:firstLine="708"/>
        <w:jc w:val="right"/>
        <w:rPr>
          <w:sz w:val="24"/>
          <w:szCs w:val="24"/>
        </w:rPr>
      </w:pPr>
    </w:p>
    <w:p w:rsidR="00AE11C4" w:rsidRPr="00BA44C4" w:rsidRDefault="00AE11C4" w:rsidP="00AE11C4">
      <w:pPr>
        <w:ind w:firstLine="708"/>
        <w:jc w:val="right"/>
        <w:rPr>
          <w:sz w:val="24"/>
          <w:szCs w:val="24"/>
        </w:rPr>
      </w:pPr>
    </w:p>
    <w:p w:rsidR="00AE11C4" w:rsidRPr="00BA44C4" w:rsidRDefault="00AE11C4" w:rsidP="00AE11C4">
      <w:pPr>
        <w:ind w:firstLine="708"/>
        <w:jc w:val="right"/>
        <w:rPr>
          <w:sz w:val="24"/>
          <w:szCs w:val="24"/>
        </w:rPr>
      </w:pPr>
    </w:p>
    <w:p w:rsidR="004A39CE" w:rsidRPr="00BA44C4" w:rsidRDefault="004A39CE" w:rsidP="00AE11C4">
      <w:pPr>
        <w:ind w:firstLine="708"/>
        <w:jc w:val="right"/>
        <w:rPr>
          <w:sz w:val="24"/>
          <w:szCs w:val="24"/>
        </w:rPr>
      </w:pPr>
    </w:p>
    <w:p w:rsidR="004A39CE" w:rsidRPr="00BA44C4" w:rsidRDefault="004A39CE" w:rsidP="00AE11C4">
      <w:pPr>
        <w:ind w:firstLine="708"/>
        <w:jc w:val="right"/>
        <w:rPr>
          <w:sz w:val="24"/>
          <w:szCs w:val="24"/>
        </w:rPr>
      </w:pPr>
    </w:p>
    <w:p w:rsidR="004A39CE" w:rsidRPr="00BA44C4" w:rsidRDefault="004A39CE" w:rsidP="00AE11C4">
      <w:pPr>
        <w:ind w:firstLine="708"/>
        <w:jc w:val="right"/>
        <w:rPr>
          <w:sz w:val="24"/>
          <w:szCs w:val="24"/>
        </w:rPr>
      </w:pPr>
    </w:p>
    <w:p w:rsidR="004A39CE" w:rsidRPr="00BA44C4" w:rsidRDefault="004A39CE" w:rsidP="00AE11C4">
      <w:pPr>
        <w:ind w:firstLine="708"/>
        <w:jc w:val="right"/>
        <w:rPr>
          <w:sz w:val="24"/>
          <w:szCs w:val="24"/>
        </w:rPr>
      </w:pPr>
    </w:p>
    <w:p w:rsidR="004A39CE" w:rsidRPr="00BA44C4" w:rsidRDefault="004A39CE" w:rsidP="00AE11C4">
      <w:pPr>
        <w:ind w:firstLine="708"/>
        <w:jc w:val="right"/>
        <w:rPr>
          <w:sz w:val="24"/>
          <w:szCs w:val="24"/>
        </w:rPr>
      </w:pPr>
    </w:p>
    <w:p w:rsidR="004A39CE" w:rsidRPr="00BA44C4" w:rsidRDefault="004A39CE" w:rsidP="00AE11C4">
      <w:pPr>
        <w:ind w:firstLine="708"/>
        <w:jc w:val="right"/>
        <w:rPr>
          <w:sz w:val="24"/>
          <w:szCs w:val="24"/>
        </w:rPr>
      </w:pPr>
    </w:p>
    <w:p w:rsidR="00AE11C4" w:rsidRPr="00BA44C4" w:rsidRDefault="00AE11C4" w:rsidP="00AE11C4">
      <w:pPr>
        <w:ind w:firstLine="708"/>
        <w:jc w:val="right"/>
        <w:rPr>
          <w:sz w:val="24"/>
          <w:szCs w:val="24"/>
          <w:lang w:val="tt-RU"/>
        </w:rPr>
      </w:pPr>
    </w:p>
    <w:p w:rsidR="00B73FE5" w:rsidRPr="00BA44C4" w:rsidRDefault="00B73FE5" w:rsidP="00AE11C4">
      <w:pPr>
        <w:ind w:firstLine="708"/>
        <w:jc w:val="right"/>
        <w:rPr>
          <w:sz w:val="24"/>
          <w:szCs w:val="24"/>
          <w:lang w:val="tt-RU"/>
        </w:rPr>
      </w:pPr>
    </w:p>
    <w:p w:rsidR="00B73FE5" w:rsidRPr="00BA44C4" w:rsidRDefault="00B73FE5" w:rsidP="00AE11C4">
      <w:pPr>
        <w:ind w:firstLine="708"/>
        <w:jc w:val="right"/>
        <w:rPr>
          <w:sz w:val="24"/>
          <w:szCs w:val="24"/>
          <w:lang w:val="tt-RU"/>
        </w:rPr>
      </w:pPr>
    </w:p>
    <w:p w:rsidR="00B73FE5" w:rsidRPr="00BA44C4" w:rsidRDefault="00B73FE5" w:rsidP="00AE11C4">
      <w:pPr>
        <w:ind w:firstLine="708"/>
        <w:jc w:val="right"/>
        <w:rPr>
          <w:sz w:val="24"/>
          <w:szCs w:val="24"/>
          <w:lang w:val="tt-RU"/>
        </w:rPr>
      </w:pPr>
    </w:p>
    <w:p w:rsidR="00B73FE5" w:rsidRPr="00BA44C4" w:rsidRDefault="00B73FE5" w:rsidP="00AE11C4">
      <w:pPr>
        <w:ind w:firstLine="708"/>
        <w:jc w:val="right"/>
        <w:rPr>
          <w:sz w:val="24"/>
          <w:szCs w:val="24"/>
          <w:lang w:val="tt-RU"/>
        </w:rPr>
      </w:pPr>
    </w:p>
    <w:p w:rsidR="00B73FE5" w:rsidRPr="00BA44C4" w:rsidRDefault="00B73FE5" w:rsidP="00AE11C4">
      <w:pPr>
        <w:ind w:firstLine="708"/>
        <w:jc w:val="right"/>
        <w:rPr>
          <w:sz w:val="24"/>
          <w:szCs w:val="24"/>
          <w:lang w:val="tt-RU"/>
        </w:rPr>
      </w:pPr>
    </w:p>
    <w:p w:rsidR="00B73FE5" w:rsidRPr="00BA44C4" w:rsidRDefault="00B73FE5" w:rsidP="00AE11C4">
      <w:pPr>
        <w:ind w:firstLine="708"/>
        <w:jc w:val="right"/>
        <w:rPr>
          <w:sz w:val="24"/>
          <w:szCs w:val="24"/>
          <w:lang w:val="tt-RU"/>
        </w:rPr>
      </w:pPr>
    </w:p>
    <w:p w:rsidR="00B73FE5" w:rsidRPr="00BA44C4" w:rsidRDefault="00B73FE5" w:rsidP="00AE11C4">
      <w:pPr>
        <w:ind w:firstLine="708"/>
        <w:jc w:val="right"/>
        <w:rPr>
          <w:sz w:val="24"/>
          <w:szCs w:val="24"/>
          <w:lang w:val="tt-RU"/>
        </w:rPr>
      </w:pPr>
    </w:p>
    <w:p w:rsidR="00B73FE5" w:rsidRPr="00BA44C4" w:rsidRDefault="00B73FE5" w:rsidP="00AE11C4">
      <w:pPr>
        <w:ind w:firstLine="708"/>
        <w:jc w:val="right"/>
        <w:rPr>
          <w:sz w:val="24"/>
          <w:szCs w:val="24"/>
          <w:lang w:val="tt-RU"/>
        </w:rPr>
      </w:pPr>
    </w:p>
    <w:p w:rsidR="001122A0" w:rsidRPr="00BA44C4" w:rsidRDefault="001122A0" w:rsidP="00AE11C4">
      <w:pPr>
        <w:ind w:firstLine="708"/>
        <w:jc w:val="right"/>
        <w:rPr>
          <w:b/>
          <w:sz w:val="24"/>
          <w:szCs w:val="24"/>
        </w:rPr>
      </w:pPr>
    </w:p>
    <w:p w:rsidR="00686D69" w:rsidRDefault="00686D69" w:rsidP="00AE11C4">
      <w:pPr>
        <w:ind w:firstLine="708"/>
        <w:jc w:val="right"/>
        <w:rPr>
          <w:b/>
          <w:sz w:val="24"/>
          <w:szCs w:val="24"/>
        </w:rPr>
      </w:pPr>
    </w:p>
    <w:p w:rsidR="00686D69" w:rsidRDefault="00686D69" w:rsidP="00AE11C4">
      <w:pPr>
        <w:ind w:firstLine="708"/>
        <w:jc w:val="right"/>
        <w:rPr>
          <w:b/>
          <w:sz w:val="24"/>
          <w:szCs w:val="24"/>
        </w:rPr>
      </w:pPr>
    </w:p>
    <w:p w:rsidR="00686D69" w:rsidRDefault="00686D69" w:rsidP="00AE11C4">
      <w:pPr>
        <w:ind w:firstLine="708"/>
        <w:jc w:val="right"/>
        <w:rPr>
          <w:b/>
          <w:sz w:val="24"/>
          <w:szCs w:val="24"/>
        </w:rPr>
      </w:pPr>
    </w:p>
    <w:p w:rsidR="00686D69" w:rsidRDefault="00686D69" w:rsidP="00AE11C4">
      <w:pPr>
        <w:ind w:firstLine="708"/>
        <w:jc w:val="right"/>
        <w:rPr>
          <w:b/>
          <w:sz w:val="24"/>
          <w:szCs w:val="24"/>
        </w:rPr>
      </w:pPr>
    </w:p>
    <w:p w:rsidR="00686D69" w:rsidRDefault="00686D69" w:rsidP="00AE11C4">
      <w:pPr>
        <w:ind w:firstLine="708"/>
        <w:jc w:val="right"/>
        <w:rPr>
          <w:b/>
          <w:sz w:val="24"/>
          <w:szCs w:val="24"/>
        </w:rPr>
      </w:pPr>
    </w:p>
    <w:p w:rsidR="00686D69" w:rsidRDefault="00686D69" w:rsidP="00AE11C4">
      <w:pPr>
        <w:ind w:firstLine="708"/>
        <w:jc w:val="right"/>
        <w:rPr>
          <w:b/>
          <w:sz w:val="24"/>
          <w:szCs w:val="24"/>
        </w:rPr>
      </w:pPr>
    </w:p>
    <w:p w:rsidR="00686D69" w:rsidRDefault="00686D69" w:rsidP="00AE11C4">
      <w:pPr>
        <w:ind w:firstLine="708"/>
        <w:jc w:val="right"/>
        <w:rPr>
          <w:b/>
          <w:sz w:val="24"/>
          <w:szCs w:val="24"/>
        </w:rPr>
      </w:pPr>
    </w:p>
    <w:p w:rsidR="00686D69" w:rsidRDefault="00686D69" w:rsidP="00AE11C4">
      <w:pPr>
        <w:ind w:firstLine="708"/>
        <w:jc w:val="right"/>
        <w:rPr>
          <w:b/>
          <w:sz w:val="24"/>
          <w:szCs w:val="24"/>
        </w:rPr>
      </w:pPr>
    </w:p>
    <w:p w:rsidR="00AE11C4" w:rsidRDefault="00AE11C4" w:rsidP="00AE11C4">
      <w:pPr>
        <w:ind w:firstLine="708"/>
        <w:jc w:val="right"/>
        <w:rPr>
          <w:b/>
          <w:sz w:val="24"/>
          <w:szCs w:val="24"/>
        </w:rPr>
      </w:pPr>
      <w:r w:rsidRPr="00BA44C4">
        <w:rPr>
          <w:b/>
          <w:sz w:val="24"/>
          <w:szCs w:val="24"/>
        </w:rPr>
        <w:lastRenderedPageBreak/>
        <w:t>Приложение № 12</w:t>
      </w:r>
    </w:p>
    <w:tbl>
      <w:tblPr>
        <w:tblW w:w="0" w:type="auto"/>
        <w:tblLook w:val="00A0" w:firstRow="1" w:lastRow="0" w:firstColumn="1" w:lastColumn="0" w:noHBand="0" w:noVBand="0"/>
      </w:tblPr>
      <w:tblGrid>
        <w:gridCol w:w="5061"/>
        <w:gridCol w:w="4510"/>
      </w:tblGrid>
      <w:tr w:rsidR="00686D69" w:rsidRPr="00BA44C4" w:rsidTr="00F208DF">
        <w:tc>
          <w:tcPr>
            <w:tcW w:w="5240" w:type="dxa"/>
          </w:tcPr>
          <w:p w:rsidR="00686D69" w:rsidRPr="00BA44C4" w:rsidRDefault="00686D69" w:rsidP="00F208DF">
            <w:pPr>
              <w:ind w:firstLine="567"/>
              <w:rPr>
                <w:sz w:val="24"/>
                <w:szCs w:val="24"/>
              </w:rPr>
            </w:pPr>
            <w:r w:rsidRPr="00BA44C4">
              <w:rPr>
                <w:sz w:val="24"/>
                <w:szCs w:val="24"/>
              </w:rPr>
              <w:t xml:space="preserve">«СОГЛАСОВАНО» </w:t>
            </w:r>
          </w:p>
          <w:p w:rsidR="00686D69" w:rsidRPr="00BA44C4" w:rsidRDefault="00686D69" w:rsidP="00F208DF">
            <w:pPr>
              <w:ind w:firstLine="567"/>
              <w:rPr>
                <w:sz w:val="24"/>
                <w:szCs w:val="24"/>
              </w:rPr>
            </w:pPr>
            <w:r w:rsidRPr="00BA44C4">
              <w:rPr>
                <w:sz w:val="24"/>
                <w:szCs w:val="24"/>
              </w:rPr>
              <w:t>Председатель ППО</w:t>
            </w:r>
          </w:p>
          <w:p w:rsidR="00686D69" w:rsidRPr="00BA44C4" w:rsidRDefault="00686D69" w:rsidP="00F208DF">
            <w:pPr>
              <w:ind w:firstLine="567"/>
              <w:rPr>
                <w:i/>
                <w:iCs/>
                <w:sz w:val="24"/>
                <w:szCs w:val="24"/>
              </w:rPr>
            </w:pPr>
            <w:r w:rsidRPr="00BA44C4">
              <w:rPr>
                <w:i/>
                <w:iCs/>
                <w:sz w:val="24"/>
                <w:szCs w:val="24"/>
              </w:rPr>
              <w:t>(МБОУ «Сабабашская ООШ»)</w:t>
            </w:r>
          </w:p>
          <w:p w:rsidR="00686D69" w:rsidRPr="00BA44C4" w:rsidRDefault="00686D69" w:rsidP="00F208DF">
            <w:pPr>
              <w:rPr>
                <w:sz w:val="24"/>
                <w:szCs w:val="24"/>
              </w:rPr>
            </w:pPr>
            <w:r w:rsidRPr="00BA44C4">
              <w:rPr>
                <w:sz w:val="24"/>
                <w:szCs w:val="24"/>
              </w:rPr>
              <w:t xml:space="preserve">    Протокол от </w:t>
            </w:r>
            <w:r>
              <w:rPr>
                <w:sz w:val="24"/>
                <w:szCs w:val="24"/>
              </w:rPr>
              <w:t xml:space="preserve">22.05.2021г. </w:t>
            </w:r>
            <w:r w:rsidRPr="00BA44C4">
              <w:rPr>
                <w:sz w:val="24"/>
                <w:szCs w:val="24"/>
              </w:rPr>
              <w:t>№_</w:t>
            </w:r>
            <w:r>
              <w:rPr>
                <w:sz w:val="24"/>
                <w:szCs w:val="24"/>
              </w:rPr>
              <w:t>1</w:t>
            </w:r>
            <w:r w:rsidRPr="00BA44C4">
              <w:rPr>
                <w:sz w:val="24"/>
                <w:szCs w:val="24"/>
              </w:rPr>
              <w:t>___</w:t>
            </w:r>
          </w:p>
          <w:p w:rsidR="00686D69" w:rsidRPr="00BA44C4" w:rsidRDefault="00686D69" w:rsidP="00F208DF">
            <w:pPr>
              <w:ind w:firstLine="567"/>
              <w:rPr>
                <w:sz w:val="24"/>
                <w:szCs w:val="24"/>
              </w:rPr>
            </w:pPr>
            <w:r w:rsidRPr="00BA44C4">
              <w:rPr>
                <w:sz w:val="24"/>
                <w:szCs w:val="24"/>
              </w:rPr>
              <w:t xml:space="preserve"> </w:t>
            </w:r>
          </w:p>
          <w:p w:rsidR="00686D69" w:rsidRPr="00BA44C4" w:rsidRDefault="00686D69" w:rsidP="00F208DF">
            <w:pPr>
              <w:rPr>
                <w:i/>
                <w:iCs/>
                <w:sz w:val="24"/>
                <w:szCs w:val="24"/>
              </w:rPr>
            </w:pPr>
            <w:r w:rsidRPr="00BA44C4">
              <w:rPr>
                <w:i/>
                <w:iCs/>
                <w:sz w:val="24"/>
                <w:szCs w:val="24"/>
              </w:rPr>
              <w:t>(                 )  (Мухарлямова З.М.)</w:t>
            </w:r>
          </w:p>
          <w:p w:rsidR="00686D69" w:rsidRPr="00BA44C4" w:rsidRDefault="00686D69" w:rsidP="00F208DF">
            <w:pPr>
              <w:ind w:firstLine="567"/>
              <w:rPr>
                <w:spacing w:val="-10"/>
                <w:sz w:val="24"/>
                <w:szCs w:val="24"/>
              </w:rPr>
            </w:pPr>
          </w:p>
        </w:tc>
        <w:tc>
          <w:tcPr>
            <w:tcW w:w="4671" w:type="dxa"/>
          </w:tcPr>
          <w:p w:rsidR="00686D69" w:rsidRPr="00BA44C4" w:rsidRDefault="00686D69" w:rsidP="00F208DF">
            <w:pPr>
              <w:ind w:firstLine="567"/>
              <w:rPr>
                <w:sz w:val="24"/>
                <w:szCs w:val="24"/>
              </w:rPr>
            </w:pPr>
            <w:r w:rsidRPr="00BA44C4">
              <w:rPr>
                <w:sz w:val="24"/>
                <w:szCs w:val="24"/>
              </w:rPr>
              <w:t xml:space="preserve">           «УТВЕРЖДАЮ»</w:t>
            </w:r>
          </w:p>
          <w:p w:rsidR="00686D69" w:rsidRPr="00BA44C4" w:rsidRDefault="00686D69" w:rsidP="00F208DF">
            <w:pPr>
              <w:ind w:firstLine="567"/>
              <w:rPr>
                <w:sz w:val="24"/>
                <w:szCs w:val="24"/>
              </w:rPr>
            </w:pPr>
            <w:r w:rsidRPr="00BA44C4">
              <w:rPr>
                <w:sz w:val="24"/>
                <w:szCs w:val="24"/>
              </w:rPr>
              <w:t xml:space="preserve">               Руководитель</w:t>
            </w:r>
          </w:p>
          <w:p w:rsidR="00686D69" w:rsidRPr="00BA44C4" w:rsidRDefault="00686D69" w:rsidP="00F208DF">
            <w:pPr>
              <w:ind w:firstLine="567"/>
              <w:rPr>
                <w:i/>
                <w:iCs/>
                <w:sz w:val="24"/>
                <w:szCs w:val="24"/>
              </w:rPr>
            </w:pPr>
            <w:r w:rsidRPr="00BA44C4">
              <w:rPr>
                <w:i/>
                <w:iCs/>
                <w:sz w:val="24"/>
                <w:szCs w:val="24"/>
              </w:rPr>
              <w:t>(МБОУ «Сабабашская ООШ»)</w:t>
            </w:r>
          </w:p>
          <w:p w:rsidR="00686D69" w:rsidRPr="00BA44C4" w:rsidRDefault="00686D69" w:rsidP="00F208DF">
            <w:pPr>
              <w:ind w:firstLine="567"/>
              <w:rPr>
                <w:sz w:val="24"/>
                <w:szCs w:val="24"/>
              </w:rPr>
            </w:pPr>
            <w:r w:rsidRPr="00BA44C4">
              <w:rPr>
                <w:sz w:val="24"/>
                <w:szCs w:val="24"/>
              </w:rPr>
              <w:t>Приказ от</w:t>
            </w:r>
            <w:r>
              <w:rPr>
                <w:sz w:val="24"/>
                <w:szCs w:val="24"/>
              </w:rPr>
              <w:t>22.05.2021г.</w:t>
            </w:r>
            <w:r w:rsidRPr="00BA44C4">
              <w:rPr>
                <w:sz w:val="24"/>
                <w:szCs w:val="24"/>
              </w:rPr>
              <w:tab/>
              <w:t xml:space="preserve">         № </w:t>
            </w:r>
            <w:r>
              <w:rPr>
                <w:sz w:val="24"/>
                <w:szCs w:val="24"/>
                <w:u w:val="single"/>
              </w:rPr>
              <w:t>73</w:t>
            </w:r>
            <w:r w:rsidRPr="00BA44C4">
              <w:rPr>
                <w:sz w:val="24"/>
                <w:szCs w:val="24"/>
              </w:rPr>
              <w:t>___</w:t>
            </w:r>
          </w:p>
          <w:p w:rsidR="00686D69" w:rsidRPr="00BA44C4" w:rsidRDefault="00686D69" w:rsidP="00F208DF">
            <w:pPr>
              <w:ind w:firstLine="567"/>
              <w:rPr>
                <w:sz w:val="24"/>
                <w:szCs w:val="24"/>
              </w:rPr>
            </w:pPr>
          </w:p>
          <w:p w:rsidR="00686D69" w:rsidRPr="00BA44C4" w:rsidRDefault="00686D69" w:rsidP="00F208DF">
            <w:pPr>
              <w:rPr>
                <w:i/>
                <w:iCs/>
                <w:sz w:val="24"/>
                <w:szCs w:val="24"/>
              </w:rPr>
            </w:pPr>
            <w:r>
              <w:rPr>
                <w:i/>
                <w:iCs/>
                <w:sz w:val="24"/>
                <w:szCs w:val="24"/>
              </w:rPr>
              <w:t xml:space="preserve">       </w:t>
            </w:r>
            <w:r w:rsidRPr="00BA44C4">
              <w:rPr>
                <w:i/>
                <w:iCs/>
                <w:sz w:val="24"/>
                <w:szCs w:val="24"/>
              </w:rPr>
              <w:t>(             )      (Халимов И.Г.)</w:t>
            </w:r>
          </w:p>
          <w:p w:rsidR="00686D69" w:rsidRPr="00BA44C4" w:rsidRDefault="00686D69" w:rsidP="00F208DF">
            <w:pPr>
              <w:ind w:firstLine="567"/>
              <w:rPr>
                <w:sz w:val="24"/>
                <w:szCs w:val="24"/>
              </w:rPr>
            </w:pPr>
          </w:p>
          <w:p w:rsidR="00686D69" w:rsidRPr="00BA44C4" w:rsidRDefault="00686D69" w:rsidP="00F208DF">
            <w:pPr>
              <w:rPr>
                <w:sz w:val="24"/>
                <w:szCs w:val="24"/>
              </w:rPr>
            </w:pPr>
          </w:p>
          <w:p w:rsidR="00686D69" w:rsidRPr="00BA44C4" w:rsidRDefault="00686D69" w:rsidP="00F208DF">
            <w:pPr>
              <w:ind w:firstLine="567"/>
              <w:rPr>
                <w:sz w:val="24"/>
                <w:szCs w:val="24"/>
              </w:rPr>
            </w:pPr>
          </w:p>
        </w:tc>
      </w:tr>
    </w:tbl>
    <w:p w:rsidR="00686D69" w:rsidRPr="00BA44C4" w:rsidRDefault="00686D69" w:rsidP="00686D69">
      <w:pPr>
        <w:ind w:firstLine="708"/>
        <w:rPr>
          <w:b/>
          <w:sz w:val="24"/>
          <w:szCs w:val="24"/>
        </w:rPr>
      </w:pPr>
    </w:p>
    <w:p w:rsidR="001122A0" w:rsidRPr="00BA44C4" w:rsidRDefault="001122A0" w:rsidP="00AE11C4">
      <w:pPr>
        <w:ind w:firstLine="708"/>
        <w:jc w:val="right"/>
        <w:rPr>
          <w:b/>
          <w:sz w:val="24"/>
          <w:szCs w:val="24"/>
        </w:rPr>
      </w:pPr>
    </w:p>
    <w:p w:rsidR="00AE11C4" w:rsidRPr="00BA44C4" w:rsidRDefault="00AE11C4" w:rsidP="001122A0">
      <w:pPr>
        <w:rPr>
          <w:sz w:val="24"/>
          <w:szCs w:val="24"/>
        </w:rPr>
      </w:pPr>
    </w:p>
    <w:p w:rsidR="00AE11C4" w:rsidRPr="00BA44C4" w:rsidRDefault="00AE11C4" w:rsidP="00AE11C4">
      <w:pPr>
        <w:widowControl/>
        <w:autoSpaceDE/>
        <w:autoSpaceDN/>
        <w:adjustRightInd/>
        <w:jc w:val="center"/>
        <w:rPr>
          <w:b/>
          <w:sz w:val="24"/>
          <w:szCs w:val="24"/>
          <w:lang w:eastAsia="en-US"/>
        </w:rPr>
      </w:pPr>
      <w:r w:rsidRPr="00BA44C4">
        <w:rPr>
          <w:b/>
          <w:sz w:val="24"/>
          <w:szCs w:val="24"/>
          <w:lang w:eastAsia="en-US"/>
        </w:rPr>
        <w:t>Соглашение по охране труда на 2021 год</w:t>
      </w:r>
    </w:p>
    <w:p w:rsidR="00AE11C4" w:rsidRPr="00BA44C4" w:rsidRDefault="00AE11C4" w:rsidP="00AE11C4">
      <w:pPr>
        <w:ind w:firstLine="708"/>
        <w:jc w:val="center"/>
        <w:rPr>
          <w:b/>
          <w:sz w:val="24"/>
          <w:szCs w:val="24"/>
        </w:rPr>
      </w:pPr>
      <w:r w:rsidRPr="00BA44C4">
        <w:rPr>
          <w:b/>
          <w:sz w:val="24"/>
          <w:szCs w:val="24"/>
        </w:rPr>
        <w:t>(принимается на один год)</w:t>
      </w:r>
    </w:p>
    <w:p w:rsidR="00AE11C4" w:rsidRPr="00BA44C4" w:rsidRDefault="00AE11C4" w:rsidP="00AE11C4">
      <w:pPr>
        <w:widowControl/>
        <w:autoSpaceDE/>
        <w:autoSpaceDN/>
        <w:adjustRightInd/>
        <w:jc w:val="center"/>
        <w:rPr>
          <w:b/>
          <w:sz w:val="24"/>
          <w:szCs w:val="24"/>
          <w:lang w:eastAsia="en-US"/>
        </w:rPr>
      </w:pPr>
    </w:p>
    <w:p w:rsidR="00AE11C4" w:rsidRPr="00BA44C4" w:rsidRDefault="00AE11C4" w:rsidP="00AE11C4">
      <w:pPr>
        <w:widowControl/>
        <w:autoSpaceDE/>
        <w:autoSpaceDN/>
        <w:adjustRightInd/>
        <w:jc w:val="both"/>
        <w:rPr>
          <w:sz w:val="24"/>
          <w:szCs w:val="24"/>
          <w:lang w:eastAsia="en-US"/>
        </w:rPr>
      </w:pPr>
      <w:r w:rsidRPr="00BA44C4">
        <w:rPr>
          <w:sz w:val="24"/>
          <w:szCs w:val="24"/>
          <w:lang w:eastAsia="en-US"/>
        </w:rPr>
        <w:t xml:space="preserve">   Администрация и профсоюзный комитет муниципального бюджетного </w:t>
      </w:r>
      <w:r w:rsidR="004A39CE" w:rsidRPr="00BA44C4">
        <w:rPr>
          <w:sz w:val="24"/>
          <w:szCs w:val="24"/>
          <w:lang w:eastAsia="en-US"/>
        </w:rPr>
        <w:t>обще</w:t>
      </w:r>
      <w:r w:rsidR="00562776" w:rsidRPr="00BA44C4">
        <w:rPr>
          <w:sz w:val="24"/>
          <w:szCs w:val="24"/>
          <w:lang w:eastAsia="en-US"/>
        </w:rPr>
        <w:t>образовательного учреждения «МБОУ «Сабабашская ООШ</w:t>
      </w:r>
      <w:r w:rsidRPr="00BA44C4">
        <w:rPr>
          <w:sz w:val="24"/>
          <w:szCs w:val="24"/>
          <w:lang w:eastAsia="en-US"/>
        </w:rPr>
        <w:t>» заключили настоящее соглашение на 2021 год о том, что будут выполнены следующие виды мероприяти</w:t>
      </w:r>
      <w:r w:rsidR="004A39CE" w:rsidRPr="00BA44C4">
        <w:rPr>
          <w:sz w:val="24"/>
          <w:szCs w:val="24"/>
          <w:lang w:eastAsia="en-US"/>
        </w:rPr>
        <w:t>й по охране труда работников МБ</w:t>
      </w:r>
      <w:r w:rsidRPr="00BA44C4">
        <w:rPr>
          <w:sz w:val="24"/>
          <w:szCs w:val="24"/>
          <w:lang w:eastAsia="en-US"/>
        </w:rPr>
        <w:t>ОУ:</w:t>
      </w:r>
    </w:p>
    <w:p w:rsidR="00AE11C4" w:rsidRPr="00BA44C4" w:rsidRDefault="00AE11C4" w:rsidP="00AE11C4">
      <w:pPr>
        <w:widowControl/>
        <w:autoSpaceDE/>
        <w:autoSpaceDN/>
        <w:adjustRightInd/>
        <w:jc w:val="both"/>
        <w:rPr>
          <w:sz w:val="24"/>
          <w:szCs w:val="24"/>
          <w:lang w:eastAsia="en-US"/>
        </w:rPr>
      </w:pPr>
    </w:p>
    <w:tbl>
      <w:tblPr>
        <w:tblW w:w="949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8"/>
        <w:gridCol w:w="4961"/>
        <w:gridCol w:w="1701"/>
        <w:gridCol w:w="2268"/>
      </w:tblGrid>
      <w:tr w:rsidR="00562776" w:rsidRPr="00BA44C4" w:rsidTr="002F1322">
        <w:tc>
          <w:tcPr>
            <w:tcW w:w="568" w:type="dxa"/>
            <w:tcBorders>
              <w:top w:val="single" w:sz="4" w:space="0" w:color="auto"/>
              <w:left w:val="single" w:sz="4" w:space="0" w:color="auto"/>
              <w:bottom w:val="single" w:sz="4" w:space="0" w:color="auto"/>
              <w:right w:val="single" w:sz="4" w:space="0" w:color="auto"/>
            </w:tcBorders>
            <w:hideMark/>
          </w:tcPr>
          <w:p w:rsidR="00AE11C4" w:rsidRPr="00BA44C4" w:rsidRDefault="00AE11C4" w:rsidP="00AE11C4">
            <w:pPr>
              <w:widowControl/>
              <w:autoSpaceDE/>
              <w:autoSpaceDN/>
              <w:adjustRightInd/>
              <w:jc w:val="center"/>
              <w:rPr>
                <w:sz w:val="24"/>
                <w:szCs w:val="24"/>
                <w:lang w:val="en-US" w:eastAsia="en-US"/>
              </w:rPr>
            </w:pPr>
            <w:r w:rsidRPr="00BA44C4">
              <w:rPr>
                <w:sz w:val="24"/>
                <w:szCs w:val="24"/>
                <w:lang w:val="en-US" w:eastAsia="en-US"/>
              </w:rPr>
              <w:t>№</w:t>
            </w:r>
          </w:p>
        </w:tc>
        <w:tc>
          <w:tcPr>
            <w:tcW w:w="4961" w:type="dxa"/>
            <w:tcBorders>
              <w:top w:val="single" w:sz="4" w:space="0" w:color="auto"/>
              <w:left w:val="single" w:sz="4" w:space="0" w:color="auto"/>
              <w:bottom w:val="single" w:sz="4" w:space="0" w:color="auto"/>
              <w:right w:val="single" w:sz="4" w:space="0" w:color="auto"/>
            </w:tcBorders>
            <w:hideMark/>
          </w:tcPr>
          <w:p w:rsidR="00AE11C4" w:rsidRPr="00BA44C4" w:rsidRDefault="00AE11C4" w:rsidP="00AE11C4">
            <w:pPr>
              <w:widowControl/>
              <w:autoSpaceDE/>
              <w:autoSpaceDN/>
              <w:adjustRightInd/>
              <w:jc w:val="center"/>
              <w:rPr>
                <w:sz w:val="24"/>
                <w:szCs w:val="24"/>
                <w:lang w:val="en-US" w:eastAsia="en-US"/>
              </w:rPr>
            </w:pPr>
            <w:r w:rsidRPr="00BA44C4">
              <w:rPr>
                <w:sz w:val="24"/>
                <w:szCs w:val="24"/>
                <w:lang w:val="en-US" w:eastAsia="en-US"/>
              </w:rPr>
              <w:t>Наименование мероприятий</w:t>
            </w:r>
          </w:p>
        </w:tc>
        <w:tc>
          <w:tcPr>
            <w:tcW w:w="1701" w:type="dxa"/>
            <w:tcBorders>
              <w:top w:val="single" w:sz="4" w:space="0" w:color="auto"/>
              <w:left w:val="single" w:sz="4" w:space="0" w:color="auto"/>
              <w:bottom w:val="single" w:sz="4" w:space="0" w:color="auto"/>
              <w:right w:val="single" w:sz="4" w:space="0" w:color="auto"/>
            </w:tcBorders>
            <w:hideMark/>
          </w:tcPr>
          <w:p w:rsidR="00AE11C4" w:rsidRPr="00BA44C4" w:rsidRDefault="00AE11C4" w:rsidP="00AE11C4">
            <w:pPr>
              <w:widowControl/>
              <w:autoSpaceDE/>
              <w:autoSpaceDN/>
              <w:adjustRightInd/>
              <w:jc w:val="center"/>
              <w:rPr>
                <w:sz w:val="24"/>
                <w:szCs w:val="24"/>
                <w:lang w:val="en-US" w:eastAsia="en-US"/>
              </w:rPr>
            </w:pPr>
            <w:r w:rsidRPr="00BA44C4">
              <w:rPr>
                <w:sz w:val="24"/>
                <w:szCs w:val="24"/>
                <w:lang w:val="en-US" w:eastAsia="en-US"/>
              </w:rPr>
              <w:t>Срок выполнения</w:t>
            </w:r>
          </w:p>
        </w:tc>
        <w:tc>
          <w:tcPr>
            <w:tcW w:w="2268" w:type="dxa"/>
            <w:tcBorders>
              <w:top w:val="single" w:sz="4" w:space="0" w:color="auto"/>
              <w:left w:val="single" w:sz="4" w:space="0" w:color="auto"/>
              <w:bottom w:val="single" w:sz="4" w:space="0" w:color="auto"/>
              <w:right w:val="single" w:sz="4" w:space="0" w:color="auto"/>
            </w:tcBorders>
            <w:hideMark/>
          </w:tcPr>
          <w:p w:rsidR="00AE11C4" w:rsidRPr="00BA44C4" w:rsidRDefault="00AE11C4" w:rsidP="00AE11C4">
            <w:pPr>
              <w:widowControl/>
              <w:autoSpaceDE/>
              <w:autoSpaceDN/>
              <w:adjustRightInd/>
              <w:jc w:val="center"/>
              <w:rPr>
                <w:sz w:val="24"/>
                <w:szCs w:val="24"/>
                <w:lang w:val="en-US" w:eastAsia="en-US"/>
              </w:rPr>
            </w:pPr>
            <w:r w:rsidRPr="00BA44C4">
              <w:rPr>
                <w:sz w:val="24"/>
                <w:szCs w:val="24"/>
                <w:lang w:val="en-US" w:eastAsia="en-US"/>
              </w:rPr>
              <w:t>Ответственный за выполнение</w:t>
            </w:r>
          </w:p>
        </w:tc>
      </w:tr>
      <w:tr w:rsidR="00562776" w:rsidRPr="00BA44C4" w:rsidTr="00562776">
        <w:tc>
          <w:tcPr>
            <w:tcW w:w="568" w:type="dxa"/>
            <w:tcBorders>
              <w:top w:val="single" w:sz="4" w:space="0" w:color="auto"/>
              <w:left w:val="single" w:sz="4" w:space="0" w:color="auto"/>
              <w:bottom w:val="single" w:sz="4" w:space="0" w:color="auto"/>
              <w:right w:val="single" w:sz="4" w:space="0" w:color="auto"/>
            </w:tcBorders>
            <w:hideMark/>
          </w:tcPr>
          <w:p w:rsidR="00562776" w:rsidRPr="00BA44C4" w:rsidRDefault="00562776" w:rsidP="00AE11C4">
            <w:pPr>
              <w:widowControl/>
              <w:autoSpaceDE/>
              <w:autoSpaceDN/>
              <w:adjustRightInd/>
              <w:rPr>
                <w:sz w:val="24"/>
                <w:szCs w:val="24"/>
                <w:lang w:val="en-US" w:eastAsia="en-US"/>
              </w:rPr>
            </w:pPr>
            <w:r w:rsidRPr="00BA44C4">
              <w:rPr>
                <w:sz w:val="24"/>
                <w:szCs w:val="24"/>
                <w:lang w:val="en-US" w:eastAsia="en-US"/>
              </w:rPr>
              <w:t>1</w:t>
            </w:r>
          </w:p>
        </w:tc>
        <w:tc>
          <w:tcPr>
            <w:tcW w:w="4961" w:type="dxa"/>
            <w:tcBorders>
              <w:top w:val="single" w:sz="4" w:space="0" w:color="auto"/>
              <w:left w:val="single" w:sz="4" w:space="0" w:color="auto"/>
              <w:bottom w:val="single" w:sz="4" w:space="0" w:color="auto"/>
              <w:right w:val="single" w:sz="4" w:space="0" w:color="auto"/>
            </w:tcBorders>
            <w:hideMark/>
          </w:tcPr>
          <w:p w:rsidR="00562776" w:rsidRPr="00BA44C4" w:rsidRDefault="00562776" w:rsidP="00AE11C4">
            <w:pPr>
              <w:widowControl/>
              <w:autoSpaceDE/>
              <w:autoSpaceDN/>
              <w:adjustRightInd/>
              <w:rPr>
                <w:sz w:val="24"/>
                <w:szCs w:val="24"/>
                <w:lang w:eastAsia="en-US"/>
              </w:rPr>
            </w:pPr>
            <w:r w:rsidRPr="00BA44C4">
              <w:rPr>
                <w:sz w:val="24"/>
                <w:szCs w:val="24"/>
                <w:lang w:eastAsia="en-US"/>
              </w:rPr>
              <w:t>Регулярная проверка освещения и содержание в рабочем состоянии арматуры</w:t>
            </w:r>
          </w:p>
        </w:tc>
        <w:tc>
          <w:tcPr>
            <w:tcW w:w="1701" w:type="dxa"/>
            <w:tcBorders>
              <w:top w:val="single" w:sz="4" w:space="0" w:color="auto"/>
              <w:left w:val="single" w:sz="4" w:space="0" w:color="auto"/>
              <w:bottom w:val="single" w:sz="4" w:space="0" w:color="auto"/>
              <w:right w:val="single" w:sz="4" w:space="0" w:color="auto"/>
            </w:tcBorders>
            <w:hideMark/>
          </w:tcPr>
          <w:p w:rsidR="00562776" w:rsidRPr="00BA44C4" w:rsidRDefault="00562776" w:rsidP="00AE11C4">
            <w:pPr>
              <w:widowControl/>
              <w:autoSpaceDE/>
              <w:autoSpaceDN/>
              <w:adjustRightInd/>
              <w:rPr>
                <w:sz w:val="24"/>
                <w:szCs w:val="24"/>
                <w:lang w:val="en-US" w:eastAsia="en-US"/>
              </w:rPr>
            </w:pPr>
            <w:r w:rsidRPr="00BA44C4">
              <w:rPr>
                <w:sz w:val="24"/>
                <w:szCs w:val="24"/>
                <w:lang w:val="en-US" w:eastAsia="en-US"/>
              </w:rPr>
              <w:t>ежедневно</w:t>
            </w:r>
          </w:p>
        </w:tc>
        <w:tc>
          <w:tcPr>
            <w:tcW w:w="2268" w:type="dxa"/>
            <w:tcBorders>
              <w:top w:val="single" w:sz="4" w:space="0" w:color="auto"/>
              <w:left w:val="single" w:sz="4" w:space="0" w:color="auto"/>
              <w:bottom w:val="single" w:sz="4" w:space="0" w:color="auto"/>
              <w:right w:val="single" w:sz="4" w:space="0" w:color="auto"/>
            </w:tcBorders>
          </w:tcPr>
          <w:p w:rsidR="00562776" w:rsidRPr="00BA44C4" w:rsidRDefault="00562776" w:rsidP="001527B9">
            <w:pPr>
              <w:widowControl/>
              <w:autoSpaceDE/>
              <w:autoSpaceDN/>
              <w:adjustRightInd/>
              <w:rPr>
                <w:sz w:val="24"/>
                <w:szCs w:val="24"/>
                <w:lang w:eastAsia="en-US"/>
              </w:rPr>
            </w:pPr>
            <w:r w:rsidRPr="00BA44C4">
              <w:rPr>
                <w:sz w:val="24"/>
                <w:szCs w:val="24"/>
                <w:lang w:eastAsia="en-US"/>
              </w:rPr>
              <w:t xml:space="preserve">Директор </w:t>
            </w:r>
          </w:p>
        </w:tc>
      </w:tr>
      <w:tr w:rsidR="00562776" w:rsidRPr="00BA44C4" w:rsidTr="00562776">
        <w:tc>
          <w:tcPr>
            <w:tcW w:w="568" w:type="dxa"/>
            <w:tcBorders>
              <w:top w:val="single" w:sz="4" w:space="0" w:color="auto"/>
              <w:left w:val="single" w:sz="4" w:space="0" w:color="auto"/>
              <w:bottom w:val="single" w:sz="4" w:space="0" w:color="auto"/>
              <w:right w:val="single" w:sz="4" w:space="0" w:color="auto"/>
            </w:tcBorders>
            <w:hideMark/>
          </w:tcPr>
          <w:p w:rsidR="00562776" w:rsidRPr="00BA44C4" w:rsidRDefault="00562776" w:rsidP="00AE11C4">
            <w:pPr>
              <w:widowControl/>
              <w:autoSpaceDE/>
              <w:autoSpaceDN/>
              <w:adjustRightInd/>
              <w:rPr>
                <w:sz w:val="24"/>
                <w:szCs w:val="24"/>
                <w:lang w:eastAsia="en-US"/>
              </w:rPr>
            </w:pPr>
            <w:r w:rsidRPr="00BA44C4">
              <w:rPr>
                <w:sz w:val="24"/>
                <w:szCs w:val="24"/>
                <w:lang w:eastAsia="en-US"/>
              </w:rPr>
              <w:t>2</w:t>
            </w:r>
          </w:p>
        </w:tc>
        <w:tc>
          <w:tcPr>
            <w:tcW w:w="4961" w:type="dxa"/>
            <w:tcBorders>
              <w:top w:val="single" w:sz="4" w:space="0" w:color="auto"/>
              <w:left w:val="single" w:sz="4" w:space="0" w:color="auto"/>
              <w:bottom w:val="single" w:sz="4" w:space="0" w:color="auto"/>
              <w:right w:val="single" w:sz="4" w:space="0" w:color="auto"/>
            </w:tcBorders>
            <w:hideMark/>
          </w:tcPr>
          <w:p w:rsidR="00562776" w:rsidRPr="00BA44C4" w:rsidRDefault="00562776" w:rsidP="00AE11C4">
            <w:pPr>
              <w:widowControl/>
              <w:autoSpaceDE/>
              <w:autoSpaceDN/>
              <w:adjustRightInd/>
              <w:rPr>
                <w:sz w:val="24"/>
                <w:szCs w:val="24"/>
                <w:lang w:eastAsia="en-US"/>
              </w:rPr>
            </w:pPr>
            <w:r w:rsidRPr="00BA44C4">
              <w:rPr>
                <w:sz w:val="24"/>
                <w:szCs w:val="24"/>
                <w:lang w:eastAsia="en-US"/>
              </w:rPr>
              <w:t>Своевременное обеспечение работников учреждения спецодеждой,спецобувью и другими средствами индивидуальной защиты в соответствии с Нормами</w:t>
            </w:r>
          </w:p>
        </w:tc>
        <w:tc>
          <w:tcPr>
            <w:tcW w:w="1701" w:type="dxa"/>
            <w:tcBorders>
              <w:top w:val="single" w:sz="4" w:space="0" w:color="auto"/>
              <w:left w:val="single" w:sz="4" w:space="0" w:color="auto"/>
              <w:bottom w:val="single" w:sz="4" w:space="0" w:color="auto"/>
              <w:right w:val="single" w:sz="4" w:space="0" w:color="auto"/>
            </w:tcBorders>
            <w:hideMark/>
          </w:tcPr>
          <w:p w:rsidR="00562776" w:rsidRPr="00BA44C4" w:rsidRDefault="00562776" w:rsidP="00B73FE5">
            <w:pPr>
              <w:widowControl/>
              <w:autoSpaceDE/>
              <w:autoSpaceDN/>
              <w:adjustRightInd/>
              <w:rPr>
                <w:sz w:val="24"/>
                <w:szCs w:val="24"/>
                <w:lang w:val="tt-RU" w:eastAsia="en-US"/>
              </w:rPr>
            </w:pPr>
            <w:r w:rsidRPr="00BA44C4">
              <w:rPr>
                <w:sz w:val="24"/>
                <w:szCs w:val="24"/>
                <w:lang w:val="en-US" w:eastAsia="en-US"/>
              </w:rPr>
              <w:t xml:space="preserve">1 раз в </w:t>
            </w:r>
            <w:r w:rsidR="00B73FE5" w:rsidRPr="00BA44C4">
              <w:rPr>
                <w:sz w:val="24"/>
                <w:szCs w:val="24"/>
                <w:lang w:val="tt-RU" w:eastAsia="en-US"/>
              </w:rPr>
              <w:t>год</w:t>
            </w:r>
          </w:p>
        </w:tc>
        <w:tc>
          <w:tcPr>
            <w:tcW w:w="2268" w:type="dxa"/>
            <w:tcBorders>
              <w:top w:val="single" w:sz="4" w:space="0" w:color="auto"/>
              <w:left w:val="single" w:sz="4" w:space="0" w:color="auto"/>
              <w:bottom w:val="single" w:sz="4" w:space="0" w:color="auto"/>
              <w:right w:val="single" w:sz="4" w:space="0" w:color="auto"/>
            </w:tcBorders>
          </w:tcPr>
          <w:p w:rsidR="00562776" w:rsidRPr="00BA44C4" w:rsidRDefault="00562776" w:rsidP="001527B9">
            <w:pPr>
              <w:widowControl/>
              <w:autoSpaceDE/>
              <w:autoSpaceDN/>
              <w:adjustRightInd/>
              <w:rPr>
                <w:sz w:val="24"/>
                <w:szCs w:val="24"/>
                <w:lang w:eastAsia="en-US"/>
              </w:rPr>
            </w:pPr>
            <w:r w:rsidRPr="00BA44C4">
              <w:rPr>
                <w:sz w:val="24"/>
                <w:szCs w:val="24"/>
                <w:lang w:eastAsia="en-US"/>
              </w:rPr>
              <w:t>Директор</w:t>
            </w:r>
          </w:p>
        </w:tc>
      </w:tr>
      <w:tr w:rsidR="00562776" w:rsidRPr="00BA44C4" w:rsidTr="00562776">
        <w:tc>
          <w:tcPr>
            <w:tcW w:w="568" w:type="dxa"/>
            <w:tcBorders>
              <w:top w:val="single" w:sz="4" w:space="0" w:color="auto"/>
              <w:left w:val="single" w:sz="4" w:space="0" w:color="auto"/>
              <w:bottom w:val="single" w:sz="4" w:space="0" w:color="auto"/>
              <w:right w:val="single" w:sz="4" w:space="0" w:color="auto"/>
            </w:tcBorders>
            <w:hideMark/>
          </w:tcPr>
          <w:p w:rsidR="00562776" w:rsidRPr="00BA44C4" w:rsidRDefault="00562776" w:rsidP="00AE11C4">
            <w:pPr>
              <w:widowControl/>
              <w:autoSpaceDE/>
              <w:autoSpaceDN/>
              <w:adjustRightInd/>
              <w:rPr>
                <w:sz w:val="24"/>
                <w:szCs w:val="24"/>
                <w:lang w:eastAsia="en-US"/>
              </w:rPr>
            </w:pPr>
            <w:r w:rsidRPr="00BA44C4">
              <w:rPr>
                <w:sz w:val="24"/>
                <w:szCs w:val="24"/>
                <w:lang w:eastAsia="en-US"/>
              </w:rPr>
              <w:t>3</w:t>
            </w:r>
          </w:p>
        </w:tc>
        <w:tc>
          <w:tcPr>
            <w:tcW w:w="4961" w:type="dxa"/>
            <w:tcBorders>
              <w:top w:val="single" w:sz="4" w:space="0" w:color="auto"/>
              <w:left w:val="single" w:sz="4" w:space="0" w:color="auto"/>
              <w:bottom w:val="single" w:sz="4" w:space="0" w:color="auto"/>
              <w:right w:val="single" w:sz="4" w:space="0" w:color="auto"/>
            </w:tcBorders>
            <w:hideMark/>
          </w:tcPr>
          <w:p w:rsidR="00562776" w:rsidRPr="00BA44C4" w:rsidRDefault="00562776" w:rsidP="00AE11C4">
            <w:pPr>
              <w:widowControl/>
              <w:autoSpaceDE/>
              <w:autoSpaceDN/>
              <w:adjustRightInd/>
              <w:rPr>
                <w:sz w:val="24"/>
                <w:szCs w:val="24"/>
                <w:lang w:eastAsia="en-US"/>
              </w:rPr>
            </w:pPr>
            <w:r w:rsidRPr="00BA44C4">
              <w:rPr>
                <w:sz w:val="24"/>
                <w:szCs w:val="24"/>
                <w:lang w:eastAsia="en-US"/>
              </w:rPr>
              <w:t>Регулярное пополнение аптечек первой медицинской помощи</w:t>
            </w:r>
          </w:p>
        </w:tc>
        <w:tc>
          <w:tcPr>
            <w:tcW w:w="1701" w:type="dxa"/>
            <w:tcBorders>
              <w:top w:val="single" w:sz="4" w:space="0" w:color="auto"/>
              <w:left w:val="single" w:sz="4" w:space="0" w:color="auto"/>
              <w:bottom w:val="single" w:sz="4" w:space="0" w:color="auto"/>
              <w:right w:val="single" w:sz="4" w:space="0" w:color="auto"/>
            </w:tcBorders>
            <w:hideMark/>
          </w:tcPr>
          <w:p w:rsidR="00562776" w:rsidRPr="00BA44C4" w:rsidRDefault="00562776" w:rsidP="00B73FE5">
            <w:pPr>
              <w:widowControl/>
              <w:autoSpaceDE/>
              <w:autoSpaceDN/>
              <w:adjustRightInd/>
              <w:rPr>
                <w:sz w:val="24"/>
                <w:szCs w:val="24"/>
                <w:lang w:val="tt-RU" w:eastAsia="en-US"/>
              </w:rPr>
            </w:pPr>
            <w:r w:rsidRPr="00BA44C4">
              <w:rPr>
                <w:sz w:val="24"/>
                <w:szCs w:val="24"/>
                <w:lang w:eastAsia="en-US"/>
              </w:rPr>
              <w:t xml:space="preserve">1 раз в </w:t>
            </w:r>
            <w:r w:rsidR="00B73FE5" w:rsidRPr="00BA44C4">
              <w:rPr>
                <w:sz w:val="24"/>
                <w:szCs w:val="24"/>
                <w:lang w:val="tt-RU" w:eastAsia="en-US"/>
              </w:rPr>
              <w:t>год</w:t>
            </w:r>
          </w:p>
        </w:tc>
        <w:tc>
          <w:tcPr>
            <w:tcW w:w="2268" w:type="dxa"/>
            <w:tcBorders>
              <w:top w:val="single" w:sz="4" w:space="0" w:color="auto"/>
              <w:left w:val="single" w:sz="4" w:space="0" w:color="auto"/>
              <w:bottom w:val="single" w:sz="4" w:space="0" w:color="auto"/>
              <w:right w:val="single" w:sz="4" w:space="0" w:color="auto"/>
            </w:tcBorders>
          </w:tcPr>
          <w:p w:rsidR="00562776" w:rsidRPr="00BA44C4" w:rsidRDefault="00562776" w:rsidP="001527B9">
            <w:pPr>
              <w:widowControl/>
              <w:autoSpaceDE/>
              <w:autoSpaceDN/>
              <w:adjustRightInd/>
              <w:rPr>
                <w:sz w:val="24"/>
                <w:szCs w:val="24"/>
                <w:lang w:eastAsia="en-US"/>
              </w:rPr>
            </w:pPr>
            <w:r w:rsidRPr="00BA44C4">
              <w:rPr>
                <w:sz w:val="24"/>
                <w:szCs w:val="24"/>
                <w:lang w:eastAsia="en-US"/>
              </w:rPr>
              <w:t>Директор, мед. сестра</w:t>
            </w:r>
          </w:p>
        </w:tc>
      </w:tr>
      <w:tr w:rsidR="00562776" w:rsidRPr="00BA44C4" w:rsidTr="00562776">
        <w:tc>
          <w:tcPr>
            <w:tcW w:w="568" w:type="dxa"/>
            <w:tcBorders>
              <w:top w:val="single" w:sz="4" w:space="0" w:color="auto"/>
              <w:left w:val="single" w:sz="4" w:space="0" w:color="auto"/>
              <w:bottom w:val="single" w:sz="4" w:space="0" w:color="auto"/>
              <w:right w:val="single" w:sz="4" w:space="0" w:color="auto"/>
            </w:tcBorders>
            <w:hideMark/>
          </w:tcPr>
          <w:p w:rsidR="00562776" w:rsidRPr="00BA44C4" w:rsidRDefault="00562776" w:rsidP="00AE11C4">
            <w:pPr>
              <w:widowControl/>
              <w:autoSpaceDE/>
              <w:autoSpaceDN/>
              <w:adjustRightInd/>
              <w:rPr>
                <w:sz w:val="24"/>
                <w:szCs w:val="24"/>
                <w:lang w:eastAsia="en-US"/>
              </w:rPr>
            </w:pPr>
            <w:r w:rsidRPr="00BA44C4">
              <w:rPr>
                <w:sz w:val="24"/>
                <w:szCs w:val="24"/>
                <w:lang w:eastAsia="en-US"/>
              </w:rPr>
              <w:t>4</w:t>
            </w:r>
          </w:p>
        </w:tc>
        <w:tc>
          <w:tcPr>
            <w:tcW w:w="4961" w:type="dxa"/>
            <w:tcBorders>
              <w:top w:val="single" w:sz="4" w:space="0" w:color="auto"/>
              <w:left w:val="single" w:sz="4" w:space="0" w:color="auto"/>
              <w:bottom w:val="single" w:sz="4" w:space="0" w:color="auto"/>
              <w:right w:val="single" w:sz="4" w:space="0" w:color="auto"/>
            </w:tcBorders>
            <w:hideMark/>
          </w:tcPr>
          <w:p w:rsidR="00562776" w:rsidRPr="00BA44C4" w:rsidRDefault="00562776" w:rsidP="00AE11C4">
            <w:pPr>
              <w:widowControl/>
              <w:autoSpaceDE/>
              <w:autoSpaceDN/>
              <w:adjustRightInd/>
              <w:rPr>
                <w:sz w:val="24"/>
                <w:szCs w:val="24"/>
                <w:lang w:eastAsia="en-US"/>
              </w:rPr>
            </w:pPr>
            <w:r w:rsidRPr="00BA44C4">
              <w:rPr>
                <w:sz w:val="24"/>
                <w:szCs w:val="24"/>
                <w:lang w:eastAsia="en-US"/>
              </w:rPr>
              <w:t>Регулярная проверка питьевого режима, замена посуды</w:t>
            </w:r>
          </w:p>
        </w:tc>
        <w:tc>
          <w:tcPr>
            <w:tcW w:w="1701" w:type="dxa"/>
            <w:tcBorders>
              <w:top w:val="single" w:sz="4" w:space="0" w:color="auto"/>
              <w:left w:val="single" w:sz="4" w:space="0" w:color="auto"/>
              <w:bottom w:val="single" w:sz="4" w:space="0" w:color="auto"/>
              <w:right w:val="single" w:sz="4" w:space="0" w:color="auto"/>
            </w:tcBorders>
            <w:hideMark/>
          </w:tcPr>
          <w:p w:rsidR="00562776" w:rsidRPr="00BA44C4" w:rsidRDefault="00562776" w:rsidP="00AE11C4">
            <w:pPr>
              <w:widowControl/>
              <w:autoSpaceDE/>
              <w:autoSpaceDN/>
              <w:adjustRightInd/>
              <w:rPr>
                <w:sz w:val="24"/>
                <w:szCs w:val="24"/>
                <w:lang w:val="en-US" w:eastAsia="en-US"/>
              </w:rPr>
            </w:pPr>
            <w:r w:rsidRPr="00BA44C4">
              <w:rPr>
                <w:sz w:val="24"/>
                <w:szCs w:val="24"/>
                <w:lang w:val="en-US" w:eastAsia="en-US"/>
              </w:rPr>
              <w:t>ежедневно</w:t>
            </w:r>
          </w:p>
        </w:tc>
        <w:tc>
          <w:tcPr>
            <w:tcW w:w="2268" w:type="dxa"/>
            <w:tcBorders>
              <w:top w:val="single" w:sz="4" w:space="0" w:color="auto"/>
              <w:left w:val="single" w:sz="4" w:space="0" w:color="auto"/>
              <w:bottom w:val="single" w:sz="4" w:space="0" w:color="auto"/>
              <w:right w:val="single" w:sz="4" w:space="0" w:color="auto"/>
            </w:tcBorders>
          </w:tcPr>
          <w:p w:rsidR="00562776" w:rsidRPr="00BA44C4" w:rsidRDefault="00562776" w:rsidP="001527B9">
            <w:pPr>
              <w:widowControl/>
              <w:autoSpaceDE/>
              <w:autoSpaceDN/>
              <w:adjustRightInd/>
              <w:rPr>
                <w:sz w:val="24"/>
                <w:szCs w:val="24"/>
                <w:lang w:eastAsia="en-US"/>
              </w:rPr>
            </w:pPr>
            <w:r w:rsidRPr="00BA44C4">
              <w:rPr>
                <w:sz w:val="24"/>
                <w:szCs w:val="24"/>
                <w:lang w:eastAsia="en-US"/>
              </w:rPr>
              <w:t>Директор , зав. столовой</w:t>
            </w:r>
          </w:p>
        </w:tc>
      </w:tr>
      <w:tr w:rsidR="00562776" w:rsidRPr="00BA44C4" w:rsidTr="00562776">
        <w:tc>
          <w:tcPr>
            <w:tcW w:w="568" w:type="dxa"/>
            <w:tcBorders>
              <w:top w:val="single" w:sz="4" w:space="0" w:color="auto"/>
              <w:left w:val="single" w:sz="4" w:space="0" w:color="auto"/>
              <w:bottom w:val="single" w:sz="4" w:space="0" w:color="auto"/>
              <w:right w:val="single" w:sz="4" w:space="0" w:color="auto"/>
            </w:tcBorders>
            <w:hideMark/>
          </w:tcPr>
          <w:p w:rsidR="00562776" w:rsidRPr="00BA44C4" w:rsidRDefault="00562776" w:rsidP="00AE11C4">
            <w:pPr>
              <w:widowControl/>
              <w:autoSpaceDE/>
              <w:autoSpaceDN/>
              <w:adjustRightInd/>
              <w:rPr>
                <w:sz w:val="24"/>
                <w:szCs w:val="24"/>
                <w:lang w:eastAsia="en-US"/>
              </w:rPr>
            </w:pPr>
            <w:r w:rsidRPr="00BA44C4">
              <w:rPr>
                <w:sz w:val="24"/>
                <w:szCs w:val="24"/>
                <w:lang w:eastAsia="en-US"/>
              </w:rPr>
              <w:t>5</w:t>
            </w:r>
          </w:p>
        </w:tc>
        <w:tc>
          <w:tcPr>
            <w:tcW w:w="4961" w:type="dxa"/>
            <w:tcBorders>
              <w:top w:val="single" w:sz="4" w:space="0" w:color="auto"/>
              <w:left w:val="single" w:sz="4" w:space="0" w:color="auto"/>
              <w:bottom w:val="single" w:sz="4" w:space="0" w:color="auto"/>
              <w:right w:val="single" w:sz="4" w:space="0" w:color="auto"/>
            </w:tcBorders>
            <w:hideMark/>
          </w:tcPr>
          <w:p w:rsidR="00562776" w:rsidRPr="00BA44C4" w:rsidRDefault="00562776" w:rsidP="00AE11C4">
            <w:pPr>
              <w:widowControl/>
              <w:autoSpaceDE/>
              <w:autoSpaceDN/>
              <w:adjustRightInd/>
              <w:rPr>
                <w:sz w:val="24"/>
                <w:szCs w:val="24"/>
                <w:lang w:eastAsia="en-US"/>
              </w:rPr>
            </w:pPr>
            <w:r w:rsidRPr="00BA44C4">
              <w:rPr>
                <w:sz w:val="24"/>
                <w:szCs w:val="24"/>
                <w:lang w:eastAsia="en-US"/>
              </w:rPr>
              <w:t>Завоз песка для посыпания территории во время гололеда</w:t>
            </w:r>
          </w:p>
        </w:tc>
        <w:tc>
          <w:tcPr>
            <w:tcW w:w="1701" w:type="dxa"/>
            <w:tcBorders>
              <w:top w:val="single" w:sz="4" w:space="0" w:color="auto"/>
              <w:left w:val="single" w:sz="4" w:space="0" w:color="auto"/>
              <w:bottom w:val="single" w:sz="4" w:space="0" w:color="auto"/>
              <w:right w:val="single" w:sz="4" w:space="0" w:color="auto"/>
            </w:tcBorders>
            <w:hideMark/>
          </w:tcPr>
          <w:p w:rsidR="00562776" w:rsidRPr="00BA44C4" w:rsidRDefault="00562776" w:rsidP="00AE11C4">
            <w:pPr>
              <w:widowControl/>
              <w:autoSpaceDE/>
              <w:autoSpaceDN/>
              <w:adjustRightInd/>
              <w:rPr>
                <w:sz w:val="24"/>
                <w:szCs w:val="24"/>
                <w:lang w:eastAsia="en-US"/>
              </w:rPr>
            </w:pPr>
            <w:r w:rsidRPr="00BA44C4">
              <w:rPr>
                <w:sz w:val="24"/>
                <w:szCs w:val="24"/>
                <w:lang w:eastAsia="en-US"/>
              </w:rPr>
              <w:t>По необходимости</w:t>
            </w:r>
          </w:p>
        </w:tc>
        <w:tc>
          <w:tcPr>
            <w:tcW w:w="2268" w:type="dxa"/>
            <w:tcBorders>
              <w:top w:val="single" w:sz="4" w:space="0" w:color="auto"/>
              <w:left w:val="single" w:sz="4" w:space="0" w:color="auto"/>
              <w:bottom w:val="single" w:sz="4" w:space="0" w:color="auto"/>
              <w:right w:val="single" w:sz="4" w:space="0" w:color="auto"/>
            </w:tcBorders>
          </w:tcPr>
          <w:p w:rsidR="00562776" w:rsidRPr="00BA44C4" w:rsidRDefault="00562776" w:rsidP="001527B9">
            <w:pPr>
              <w:widowControl/>
              <w:autoSpaceDE/>
              <w:autoSpaceDN/>
              <w:adjustRightInd/>
              <w:rPr>
                <w:sz w:val="24"/>
                <w:szCs w:val="24"/>
                <w:lang w:eastAsia="en-US"/>
              </w:rPr>
            </w:pPr>
            <w:r w:rsidRPr="00BA44C4">
              <w:rPr>
                <w:sz w:val="24"/>
                <w:szCs w:val="24"/>
                <w:lang w:eastAsia="en-US"/>
              </w:rPr>
              <w:t>Директор</w:t>
            </w:r>
          </w:p>
        </w:tc>
      </w:tr>
      <w:tr w:rsidR="00562776" w:rsidRPr="00BA44C4" w:rsidTr="00562776">
        <w:tc>
          <w:tcPr>
            <w:tcW w:w="568" w:type="dxa"/>
            <w:tcBorders>
              <w:top w:val="single" w:sz="4" w:space="0" w:color="auto"/>
              <w:left w:val="single" w:sz="4" w:space="0" w:color="auto"/>
              <w:bottom w:val="single" w:sz="4" w:space="0" w:color="auto"/>
              <w:right w:val="single" w:sz="4" w:space="0" w:color="auto"/>
            </w:tcBorders>
            <w:hideMark/>
          </w:tcPr>
          <w:p w:rsidR="00562776" w:rsidRPr="00BA44C4" w:rsidRDefault="00562776" w:rsidP="00AE11C4">
            <w:pPr>
              <w:widowControl/>
              <w:autoSpaceDE/>
              <w:autoSpaceDN/>
              <w:adjustRightInd/>
              <w:rPr>
                <w:sz w:val="24"/>
                <w:szCs w:val="24"/>
                <w:lang w:eastAsia="en-US"/>
              </w:rPr>
            </w:pPr>
            <w:r w:rsidRPr="00BA44C4">
              <w:rPr>
                <w:sz w:val="24"/>
                <w:szCs w:val="24"/>
                <w:lang w:eastAsia="en-US"/>
              </w:rPr>
              <w:t>6</w:t>
            </w:r>
          </w:p>
        </w:tc>
        <w:tc>
          <w:tcPr>
            <w:tcW w:w="4961" w:type="dxa"/>
            <w:tcBorders>
              <w:top w:val="single" w:sz="4" w:space="0" w:color="auto"/>
              <w:left w:val="single" w:sz="4" w:space="0" w:color="auto"/>
              <w:bottom w:val="single" w:sz="4" w:space="0" w:color="auto"/>
              <w:right w:val="single" w:sz="4" w:space="0" w:color="auto"/>
            </w:tcBorders>
            <w:hideMark/>
          </w:tcPr>
          <w:p w:rsidR="00562776" w:rsidRPr="00BA44C4" w:rsidRDefault="00562776" w:rsidP="00AE11C4">
            <w:pPr>
              <w:widowControl/>
              <w:autoSpaceDE/>
              <w:autoSpaceDN/>
              <w:adjustRightInd/>
              <w:rPr>
                <w:sz w:val="24"/>
                <w:szCs w:val="24"/>
                <w:lang w:eastAsia="en-US"/>
              </w:rPr>
            </w:pPr>
            <w:r w:rsidRPr="00BA44C4">
              <w:rPr>
                <w:sz w:val="24"/>
                <w:szCs w:val="24"/>
                <w:lang w:eastAsia="en-US"/>
              </w:rPr>
              <w:t>Проведение испытания спортивного оборудования и вентиляционных устройств</w:t>
            </w:r>
          </w:p>
        </w:tc>
        <w:tc>
          <w:tcPr>
            <w:tcW w:w="1701" w:type="dxa"/>
            <w:tcBorders>
              <w:top w:val="single" w:sz="4" w:space="0" w:color="auto"/>
              <w:left w:val="single" w:sz="4" w:space="0" w:color="auto"/>
              <w:bottom w:val="single" w:sz="4" w:space="0" w:color="auto"/>
              <w:right w:val="single" w:sz="4" w:space="0" w:color="auto"/>
            </w:tcBorders>
            <w:hideMark/>
          </w:tcPr>
          <w:p w:rsidR="00562776" w:rsidRPr="00BA44C4" w:rsidRDefault="00562776" w:rsidP="00AE11C4">
            <w:pPr>
              <w:widowControl/>
              <w:autoSpaceDE/>
              <w:autoSpaceDN/>
              <w:adjustRightInd/>
              <w:rPr>
                <w:sz w:val="24"/>
                <w:szCs w:val="24"/>
                <w:lang w:val="en-US" w:eastAsia="en-US"/>
              </w:rPr>
            </w:pPr>
            <w:r w:rsidRPr="00BA44C4">
              <w:rPr>
                <w:sz w:val="24"/>
                <w:szCs w:val="24"/>
                <w:lang w:val="en-US" w:eastAsia="en-US"/>
              </w:rPr>
              <w:t>август</w:t>
            </w:r>
          </w:p>
        </w:tc>
        <w:tc>
          <w:tcPr>
            <w:tcW w:w="2268" w:type="dxa"/>
            <w:tcBorders>
              <w:top w:val="single" w:sz="4" w:space="0" w:color="auto"/>
              <w:left w:val="single" w:sz="4" w:space="0" w:color="auto"/>
              <w:bottom w:val="single" w:sz="4" w:space="0" w:color="auto"/>
              <w:right w:val="single" w:sz="4" w:space="0" w:color="auto"/>
            </w:tcBorders>
          </w:tcPr>
          <w:p w:rsidR="00562776" w:rsidRPr="00BA44C4" w:rsidRDefault="00562776" w:rsidP="001527B9">
            <w:pPr>
              <w:widowControl/>
              <w:autoSpaceDE/>
              <w:autoSpaceDN/>
              <w:adjustRightInd/>
              <w:rPr>
                <w:sz w:val="24"/>
                <w:szCs w:val="24"/>
                <w:lang w:eastAsia="en-US"/>
              </w:rPr>
            </w:pPr>
            <w:r w:rsidRPr="00BA44C4">
              <w:rPr>
                <w:sz w:val="24"/>
                <w:szCs w:val="24"/>
                <w:lang w:eastAsia="en-US"/>
              </w:rPr>
              <w:t>Директор учитель физкультуры</w:t>
            </w:r>
          </w:p>
        </w:tc>
      </w:tr>
      <w:tr w:rsidR="00562776" w:rsidRPr="00BA44C4" w:rsidTr="00562776">
        <w:trPr>
          <w:trHeight w:val="90"/>
        </w:trPr>
        <w:tc>
          <w:tcPr>
            <w:tcW w:w="568" w:type="dxa"/>
            <w:tcBorders>
              <w:top w:val="single" w:sz="4" w:space="0" w:color="auto"/>
              <w:left w:val="single" w:sz="4" w:space="0" w:color="auto"/>
              <w:bottom w:val="single" w:sz="4" w:space="0" w:color="auto"/>
              <w:right w:val="single" w:sz="4" w:space="0" w:color="auto"/>
            </w:tcBorders>
            <w:hideMark/>
          </w:tcPr>
          <w:p w:rsidR="00562776" w:rsidRPr="00BA44C4" w:rsidRDefault="00562776" w:rsidP="00AE11C4">
            <w:pPr>
              <w:widowControl/>
              <w:autoSpaceDE/>
              <w:autoSpaceDN/>
              <w:adjustRightInd/>
              <w:rPr>
                <w:sz w:val="24"/>
                <w:szCs w:val="24"/>
                <w:lang w:eastAsia="en-US"/>
              </w:rPr>
            </w:pPr>
            <w:r w:rsidRPr="00BA44C4">
              <w:rPr>
                <w:sz w:val="24"/>
                <w:szCs w:val="24"/>
                <w:lang w:eastAsia="en-US"/>
              </w:rPr>
              <w:t>7</w:t>
            </w:r>
          </w:p>
        </w:tc>
        <w:tc>
          <w:tcPr>
            <w:tcW w:w="4961" w:type="dxa"/>
            <w:tcBorders>
              <w:top w:val="single" w:sz="4" w:space="0" w:color="auto"/>
              <w:left w:val="single" w:sz="4" w:space="0" w:color="auto"/>
              <w:bottom w:val="single" w:sz="4" w:space="0" w:color="auto"/>
              <w:right w:val="single" w:sz="4" w:space="0" w:color="auto"/>
            </w:tcBorders>
            <w:hideMark/>
          </w:tcPr>
          <w:p w:rsidR="00562776" w:rsidRPr="00BA44C4" w:rsidRDefault="00562776" w:rsidP="00AE11C4">
            <w:pPr>
              <w:widowControl/>
              <w:autoSpaceDE/>
              <w:autoSpaceDN/>
              <w:adjustRightInd/>
              <w:rPr>
                <w:sz w:val="24"/>
                <w:szCs w:val="24"/>
                <w:lang w:eastAsia="en-US"/>
              </w:rPr>
            </w:pPr>
            <w:r w:rsidRPr="00BA44C4">
              <w:rPr>
                <w:sz w:val="24"/>
                <w:szCs w:val="24"/>
                <w:lang w:eastAsia="en-US"/>
              </w:rPr>
              <w:t>Поведение общего технического осмотра здания и сооружение учреждения и соответствующее устранение неисправности</w:t>
            </w:r>
          </w:p>
        </w:tc>
        <w:tc>
          <w:tcPr>
            <w:tcW w:w="1701" w:type="dxa"/>
            <w:tcBorders>
              <w:top w:val="single" w:sz="4" w:space="0" w:color="auto"/>
              <w:left w:val="single" w:sz="4" w:space="0" w:color="auto"/>
              <w:bottom w:val="single" w:sz="4" w:space="0" w:color="auto"/>
              <w:right w:val="single" w:sz="4" w:space="0" w:color="auto"/>
            </w:tcBorders>
            <w:hideMark/>
          </w:tcPr>
          <w:p w:rsidR="00562776" w:rsidRPr="00BA44C4" w:rsidRDefault="00562776" w:rsidP="00AE11C4">
            <w:pPr>
              <w:widowControl/>
              <w:autoSpaceDE/>
              <w:autoSpaceDN/>
              <w:adjustRightInd/>
              <w:rPr>
                <w:sz w:val="24"/>
                <w:szCs w:val="24"/>
                <w:lang w:val="en-US" w:eastAsia="en-US"/>
              </w:rPr>
            </w:pPr>
            <w:r w:rsidRPr="00BA44C4">
              <w:rPr>
                <w:sz w:val="24"/>
                <w:szCs w:val="24"/>
                <w:lang w:val="en-US" w:eastAsia="en-US"/>
              </w:rPr>
              <w:t>В течение года</w:t>
            </w:r>
          </w:p>
        </w:tc>
        <w:tc>
          <w:tcPr>
            <w:tcW w:w="2268" w:type="dxa"/>
            <w:tcBorders>
              <w:top w:val="single" w:sz="4" w:space="0" w:color="auto"/>
              <w:left w:val="single" w:sz="4" w:space="0" w:color="auto"/>
              <w:bottom w:val="single" w:sz="4" w:space="0" w:color="auto"/>
              <w:right w:val="single" w:sz="4" w:space="0" w:color="auto"/>
            </w:tcBorders>
          </w:tcPr>
          <w:p w:rsidR="00562776" w:rsidRPr="00BA44C4" w:rsidRDefault="00562776" w:rsidP="001527B9">
            <w:pPr>
              <w:widowControl/>
              <w:autoSpaceDE/>
              <w:autoSpaceDN/>
              <w:adjustRightInd/>
              <w:rPr>
                <w:sz w:val="24"/>
                <w:szCs w:val="24"/>
                <w:lang w:eastAsia="en-US"/>
              </w:rPr>
            </w:pPr>
            <w:r w:rsidRPr="00BA44C4">
              <w:rPr>
                <w:sz w:val="24"/>
                <w:szCs w:val="24"/>
                <w:lang w:eastAsia="en-US"/>
              </w:rPr>
              <w:t>Директор</w:t>
            </w:r>
          </w:p>
        </w:tc>
      </w:tr>
      <w:tr w:rsidR="00562776" w:rsidRPr="00BA44C4" w:rsidTr="00562776">
        <w:tc>
          <w:tcPr>
            <w:tcW w:w="568" w:type="dxa"/>
            <w:tcBorders>
              <w:top w:val="single" w:sz="4" w:space="0" w:color="auto"/>
              <w:left w:val="single" w:sz="4" w:space="0" w:color="auto"/>
              <w:bottom w:val="single" w:sz="4" w:space="0" w:color="auto"/>
              <w:right w:val="single" w:sz="4" w:space="0" w:color="auto"/>
            </w:tcBorders>
            <w:hideMark/>
          </w:tcPr>
          <w:p w:rsidR="00562776" w:rsidRPr="00BA44C4" w:rsidRDefault="00562776" w:rsidP="00AE11C4">
            <w:pPr>
              <w:widowControl/>
              <w:autoSpaceDE/>
              <w:autoSpaceDN/>
              <w:adjustRightInd/>
              <w:rPr>
                <w:sz w:val="24"/>
                <w:szCs w:val="24"/>
                <w:lang w:val="en-US" w:eastAsia="en-US"/>
              </w:rPr>
            </w:pPr>
            <w:r w:rsidRPr="00BA44C4">
              <w:rPr>
                <w:sz w:val="24"/>
                <w:szCs w:val="24"/>
                <w:lang w:val="en-US" w:eastAsia="en-US"/>
              </w:rPr>
              <w:t>8</w:t>
            </w:r>
          </w:p>
        </w:tc>
        <w:tc>
          <w:tcPr>
            <w:tcW w:w="4961" w:type="dxa"/>
            <w:tcBorders>
              <w:top w:val="single" w:sz="4" w:space="0" w:color="auto"/>
              <w:left w:val="single" w:sz="4" w:space="0" w:color="auto"/>
              <w:bottom w:val="single" w:sz="4" w:space="0" w:color="auto"/>
              <w:right w:val="single" w:sz="4" w:space="0" w:color="auto"/>
            </w:tcBorders>
            <w:hideMark/>
          </w:tcPr>
          <w:p w:rsidR="00562776" w:rsidRPr="00BA44C4" w:rsidRDefault="00562776" w:rsidP="00AE11C4">
            <w:pPr>
              <w:widowControl/>
              <w:autoSpaceDE/>
              <w:autoSpaceDN/>
              <w:adjustRightInd/>
              <w:rPr>
                <w:sz w:val="24"/>
                <w:szCs w:val="24"/>
                <w:lang w:eastAsia="en-US"/>
              </w:rPr>
            </w:pPr>
            <w:r w:rsidRPr="00BA44C4">
              <w:rPr>
                <w:sz w:val="24"/>
                <w:szCs w:val="24"/>
                <w:lang w:eastAsia="en-US"/>
              </w:rPr>
              <w:t>Озеленение и благоустройство территории;</w:t>
            </w:r>
          </w:p>
          <w:p w:rsidR="00562776" w:rsidRPr="00BA44C4" w:rsidRDefault="00562776" w:rsidP="00AE11C4">
            <w:pPr>
              <w:widowControl/>
              <w:autoSpaceDE/>
              <w:autoSpaceDN/>
              <w:adjustRightInd/>
              <w:rPr>
                <w:sz w:val="24"/>
                <w:szCs w:val="24"/>
                <w:lang w:eastAsia="en-US"/>
              </w:rPr>
            </w:pPr>
            <w:r w:rsidRPr="00BA44C4">
              <w:rPr>
                <w:sz w:val="24"/>
                <w:szCs w:val="24"/>
                <w:lang w:eastAsia="en-US"/>
              </w:rPr>
              <w:t>Обновление игровых площадок</w:t>
            </w:r>
          </w:p>
        </w:tc>
        <w:tc>
          <w:tcPr>
            <w:tcW w:w="1701" w:type="dxa"/>
            <w:tcBorders>
              <w:top w:val="single" w:sz="4" w:space="0" w:color="auto"/>
              <w:left w:val="single" w:sz="4" w:space="0" w:color="auto"/>
              <w:bottom w:val="single" w:sz="4" w:space="0" w:color="auto"/>
              <w:right w:val="single" w:sz="4" w:space="0" w:color="auto"/>
            </w:tcBorders>
            <w:hideMark/>
          </w:tcPr>
          <w:p w:rsidR="00562776" w:rsidRPr="00BA44C4" w:rsidRDefault="00562776" w:rsidP="00AE11C4">
            <w:pPr>
              <w:widowControl/>
              <w:autoSpaceDE/>
              <w:autoSpaceDN/>
              <w:adjustRightInd/>
              <w:rPr>
                <w:sz w:val="24"/>
                <w:szCs w:val="24"/>
                <w:lang w:val="en-US" w:eastAsia="en-US"/>
              </w:rPr>
            </w:pPr>
            <w:r w:rsidRPr="00BA44C4">
              <w:rPr>
                <w:sz w:val="24"/>
                <w:szCs w:val="24"/>
                <w:lang w:val="en-US" w:eastAsia="en-US"/>
              </w:rPr>
              <w:t>Ежегодно и май-август</w:t>
            </w:r>
          </w:p>
        </w:tc>
        <w:tc>
          <w:tcPr>
            <w:tcW w:w="2268" w:type="dxa"/>
            <w:tcBorders>
              <w:top w:val="single" w:sz="4" w:space="0" w:color="auto"/>
              <w:left w:val="single" w:sz="4" w:space="0" w:color="auto"/>
              <w:bottom w:val="single" w:sz="4" w:space="0" w:color="auto"/>
              <w:right w:val="single" w:sz="4" w:space="0" w:color="auto"/>
            </w:tcBorders>
          </w:tcPr>
          <w:p w:rsidR="00562776" w:rsidRPr="00BA44C4" w:rsidRDefault="00562776" w:rsidP="001527B9">
            <w:pPr>
              <w:widowControl/>
              <w:autoSpaceDE/>
              <w:autoSpaceDN/>
              <w:adjustRightInd/>
              <w:rPr>
                <w:sz w:val="24"/>
                <w:szCs w:val="24"/>
                <w:lang w:eastAsia="en-US"/>
              </w:rPr>
            </w:pPr>
            <w:r w:rsidRPr="00BA44C4">
              <w:rPr>
                <w:sz w:val="24"/>
                <w:szCs w:val="24"/>
                <w:lang w:eastAsia="en-US"/>
              </w:rPr>
              <w:t>Директор, учителя</w:t>
            </w:r>
          </w:p>
        </w:tc>
      </w:tr>
      <w:tr w:rsidR="00562776" w:rsidRPr="00BA44C4" w:rsidTr="00562776">
        <w:tc>
          <w:tcPr>
            <w:tcW w:w="568" w:type="dxa"/>
            <w:tcBorders>
              <w:top w:val="single" w:sz="4" w:space="0" w:color="auto"/>
              <w:left w:val="single" w:sz="4" w:space="0" w:color="auto"/>
              <w:bottom w:val="single" w:sz="4" w:space="0" w:color="auto"/>
              <w:right w:val="single" w:sz="4" w:space="0" w:color="auto"/>
            </w:tcBorders>
            <w:hideMark/>
          </w:tcPr>
          <w:p w:rsidR="00562776" w:rsidRPr="00BA44C4" w:rsidRDefault="00562776" w:rsidP="00AE11C4">
            <w:pPr>
              <w:widowControl/>
              <w:autoSpaceDE/>
              <w:autoSpaceDN/>
              <w:adjustRightInd/>
              <w:rPr>
                <w:sz w:val="24"/>
                <w:szCs w:val="24"/>
                <w:lang w:val="en-US" w:eastAsia="en-US"/>
              </w:rPr>
            </w:pPr>
            <w:r w:rsidRPr="00BA44C4">
              <w:rPr>
                <w:sz w:val="24"/>
                <w:szCs w:val="24"/>
                <w:lang w:val="en-US" w:eastAsia="en-US"/>
              </w:rPr>
              <w:t>9</w:t>
            </w:r>
          </w:p>
        </w:tc>
        <w:tc>
          <w:tcPr>
            <w:tcW w:w="4961" w:type="dxa"/>
            <w:tcBorders>
              <w:top w:val="single" w:sz="4" w:space="0" w:color="auto"/>
              <w:left w:val="single" w:sz="4" w:space="0" w:color="auto"/>
              <w:bottom w:val="single" w:sz="4" w:space="0" w:color="auto"/>
              <w:right w:val="single" w:sz="4" w:space="0" w:color="auto"/>
            </w:tcBorders>
            <w:hideMark/>
          </w:tcPr>
          <w:p w:rsidR="00562776" w:rsidRPr="00BA44C4" w:rsidRDefault="00562776" w:rsidP="00AE11C4">
            <w:pPr>
              <w:widowControl/>
              <w:autoSpaceDE/>
              <w:autoSpaceDN/>
              <w:adjustRightInd/>
              <w:rPr>
                <w:sz w:val="24"/>
                <w:szCs w:val="24"/>
                <w:lang w:eastAsia="en-US"/>
              </w:rPr>
            </w:pPr>
            <w:r w:rsidRPr="00BA44C4">
              <w:rPr>
                <w:sz w:val="24"/>
                <w:szCs w:val="24"/>
                <w:lang w:eastAsia="en-US"/>
              </w:rPr>
              <w:t>Контроль за состоянием работы по технике безопасности, ПБ на рабочем месте</w:t>
            </w:r>
          </w:p>
        </w:tc>
        <w:tc>
          <w:tcPr>
            <w:tcW w:w="1701" w:type="dxa"/>
            <w:tcBorders>
              <w:top w:val="single" w:sz="4" w:space="0" w:color="auto"/>
              <w:left w:val="single" w:sz="4" w:space="0" w:color="auto"/>
              <w:bottom w:val="single" w:sz="4" w:space="0" w:color="auto"/>
              <w:right w:val="single" w:sz="4" w:space="0" w:color="auto"/>
            </w:tcBorders>
            <w:hideMark/>
          </w:tcPr>
          <w:p w:rsidR="00562776" w:rsidRPr="00BA44C4" w:rsidRDefault="00562776" w:rsidP="00AE11C4">
            <w:pPr>
              <w:widowControl/>
              <w:autoSpaceDE/>
              <w:autoSpaceDN/>
              <w:adjustRightInd/>
              <w:rPr>
                <w:sz w:val="24"/>
                <w:szCs w:val="24"/>
                <w:lang w:val="en-US" w:eastAsia="en-US"/>
              </w:rPr>
            </w:pPr>
            <w:r w:rsidRPr="00BA44C4">
              <w:rPr>
                <w:sz w:val="24"/>
                <w:szCs w:val="24"/>
                <w:lang w:val="en-US" w:eastAsia="en-US"/>
              </w:rPr>
              <w:t>постоянно</w:t>
            </w:r>
          </w:p>
        </w:tc>
        <w:tc>
          <w:tcPr>
            <w:tcW w:w="2268" w:type="dxa"/>
            <w:tcBorders>
              <w:top w:val="single" w:sz="4" w:space="0" w:color="auto"/>
              <w:left w:val="single" w:sz="4" w:space="0" w:color="auto"/>
              <w:bottom w:val="single" w:sz="4" w:space="0" w:color="auto"/>
              <w:right w:val="single" w:sz="4" w:space="0" w:color="auto"/>
            </w:tcBorders>
          </w:tcPr>
          <w:p w:rsidR="00562776" w:rsidRPr="00BA44C4" w:rsidRDefault="00562776" w:rsidP="001527B9">
            <w:pPr>
              <w:widowControl/>
              <w:autoSpaceDE/>
              <w:autoSpaceDN/>
              <w:adjustRightInd/>
              <w:rPr>
                <w:sz w:val="24"/>
                <w:szCs w:val="24"/>
                <w:lang w:eastAsia="en-US"/>
              </w:rPr>
            </w:pPr>
            <w:r w:rsidRPr="00BA44C4">
              <w:rPr>
                <w:sz w:val="24"/>
                <w:szCs w:val="24"/>
                <w:lang w:eastAsia="en-US"/>
              </w:rPr>
              <w:t xml:space="preserve"> Директор, учителя</w:t>
            </w:r>
          </w:p>
        </w:tc>
      </w:tr>
    </w:tbl>
    <w:p w:rsidR="00AE11C4" w:rsidRPr="00BA44C4" w:rsidRDefault="00AE11C4" w:rsidP="00AE11C4">
      <w:pPr>
        <w:widowControl/>
        <w:autoSpaceDE/>
        <w:autoSpaceDN/>
        <w:adjustRightInd/>
        <w:jc w:val="both"/>
        <w:rPr>
          <w:sz w:val="24"/>
          <w:szCs w:val="24"/>
        </w:rPr>
      </w:pPr>
    </w:p>
    <w:p w:rsidR="00AE11C4" w:rsidRPr="00BA44C4" w:rsidRDefault="00AE11C4" w:rsidP="00535F6F">
      <w:pPr>
        <w:pStyle w:val="a5"/>
        <w:spacing w:after="0" w:line="240" w:lineRule="auto"/>
        <w:ind w:left="0"/>
        <w:rPr>
          <w:sz w:val="24"/>
          <w:szCs w:val="24"/>
        </w:rPr>
      </w:pPr>
    </w:p>
    <w:sectPr w:rsidR="00AE11C4" w:rsidRPr="00BA44C4" w:rsidSect="00E65442">
      <w:footerReference w:type="default" r:id="rId57"/>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36626" w:rsidRDefault="00236626" w:rsidP="00B825A8">
      <w:r>
        <w:separator/>
      </w:r>
    </w:p>
  </w:endnote>
  <w:endnote w:type="continuationSeparator" w:id="0">
    <w:p w:rsidR="00236626" w:rsidRDefault="00236626" w:rsidP="00B825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Narrow">
    <w:panose1 w:val="020B0606020202030204"/>
    <w:charset w:val="CC"/>
    <w:family w:val="swiss"/>
    <w:pitch w:val="variable"/>
    <w:sig w:usb0="00000287" w:usb1="00000800" w:usb2="00000000" w:usb3="00000000" w:csb0="0000009F" w:csb1="00000000"/>
  </w:font>
  <w:font w:name="AG_Benguiat">
    <w:altName w:val="Courier New"/>
    <w:charset w:val="00"/>
    <w:family w:val="swiss"/>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Microsoft Sans Serif">
    <w:panose1 w:val="020B0604020202020204"/>
    <w:charset w:val="CC"/>
    <w:family w:val="swiss"/>
    <w:pitch w:val="variable"/>
    <w:sig w:usb0="E1002AFF" w:usb1="C0000002" w:usb2="00000008"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040110"/>
      <w:docPartObj>
        <w:docPartGallery w:val="Page Numbers (Bottom of Page)"/>
        <w:docPartUnique/>
      </w:docPartObj>
    </w:sdtPr>
    <w:sdtEndPr/>
    <w:sdtContent>
      <w:p w:rsidR="003F797F" w:rsidRDefault="003F797F">
        <w:pPr>
          <w:pStyle w:val="af"/>
          <w:jc w:val="right"/>
        </w:pPr>
        <w:r>
          <w:fldChar w:fldCharType="begin"/>
        </w:r>
        <w:r>
          <w:instrText xml:space="preserve"> PAGE   \* MERGEFORMAT </w:instrText>
        </w:r>
        <w:r>
          <w:fldChar w:fldCharType="separate"/>
        </w:r>
        <w:r w:rsidR="006B6949">
          <w:rPr>
            <w:noProof/>
          </w:rPr>
          <w:t>2</w:t>
        </w:r>
        <w:r>
          <w:rPr>
            <w:noProof/>
          </w:rPr>
          <w:fldChar w:fldCharType="end"/>
        </w:r>
      </w:p>
    </w:sdtContent>
  </w:sdt>
  <w:p w:rsidR="003F797F" w:rsidRDefault="003F797F">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36626" w:rsidRDefault="00236626" w:rsidP="00B825A8">
      <w:r>
        <w:separator/>
      </w:r>
    </w:p>
  </w:footnote>
  <w:footnote w:type="continuationSeparator" w:id="0">
    <w:p w:rsidR="00236626" w:rsidRDefault="00236626" w:rsidP="00B825A8">
      <w:r>
        <w:continuationSeparator/>
      </w:r>
    </w:p>
  </w:footnote>
  <w:footnote w:id="1">
    <w:p w:rsidR="003F797F" w:rsidRDefault="003F797F" w:rsidP="00B825A8">
      <w:pPr>
        <w:pStyle w:val="ab"/>
      </w:pPr>
      <w:r>
        <w:rPr>
          <w:rStyle w:val="aff9"/>
        </w:rPr>
        <w:footnoteRef/>
      </w:r>
      <w:r>
        <w:t xml:space="preserve"> Ст. 196-197 ТК РФ от 30.12.2001 № 197-ФЗ.</w:t>
      </w:r>
    </w:p>
  </w:footnote>
  <w:footnote w:id="2">
    <w:p w:rsidR="003F797F" w:rsidRDefault="003F797F" w:rsidP="00B825A8">
      <w:pPr>
        <w:pStyle w:val="ab"/>
      </w:pPr>
      <w:r>
        <w:rPr>
          <w:rStyle w:val="aff9"/>
        </w:rPr>
        <w:footnoteRef/>
      </w:r>
      <w:r>
        <w:t xml:space="preserve"> Часть 2 статьи 197 ТК РФ от 30.12.2001 № 197-ФЗ.</w:t>
      </w:r>
    </w:p>
  </w:footnote>
  <w:footnote w:id="3">
    <w:p w:rsidR="003F797F" w:rsidRDefault="003F797F" w:rsidP="00B825A8">
      <w:pPr>
        <w:pStyle w:val="Default"/>
        <w:jc w:val="both"/>
        <w:rPr>
          <w:rFonts w:ascii="Times New Roman" w:hAnsi="Times New Roman" w:cs="Times New Roman"/>
          <w:color w:val="auto"/>
          <w:sz w:val="20"/>
          <w:szCs w:val="20"/>
        </w:rPr>
      </w:pPr>
      <w:r>
        <w:rPr>
          <w:rStyle w:val="aff9"/>
          <w:rFonts w:ascii="Times New Roman" w:hAnsi="Times New Roman" w:cs="Times New Roman"/>
        </w:rPr>
        <w:footnoteRef/>
      </w:r>
      <w:r>
        <w:rPr>
          <w:rFonts w:ascii="Times New Roman" w:hAnsi="Times New Roman" w:cs="Times New Roman"/>
          <w:color w:val="auto"/>
          <w:sz w:val="20"/>
          <w:szCs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4">
    <w:p w:rsidR="003F797F" w:rsidRDefault="003F797F" w:rsidP="00B825A8">
      <w:pPr>
        <w:pStyle w:val="ab"/>
        <w:jc w:val="both"/>
      </w:pPr>
      <w:r>
        <w:rPr>
          <w:rStyle w:val="aff9"/>
        </w:rPr>
        <w:footnoteRef/>
      </w:r>
      <w:r>
        <w:t xml:space="preserve"> С учетом норм Приказа Минобрнауки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5">
    <w:p w:rsidR="003F797F" w:rsidRDefault="003F797F" w:rsidP="00B825A8">
      <w:pPr>
        <w:pStyle w:val="ab"/>
        <w:jc w:val="both"/>
      </w:pPr>
      <w:r>
        <w:rPr>
          <w:rStyle w:val="aff9"/>
        </w:rPr>
        <w:footnoteRef/>
      </w:r>
      <w:r>
        <w:t xml:space="preserve">Письмо Минобрнауки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 w:id="6">
    <w:p w:rsidR="003F797F" w:rsidRDefault="003F797F" w:rsidP="00B825A8">
      <w:pPr>
        <w:pStyle w:val="ab"/>
        <w:jc w:val="both"/>
      </w:pPr>
      <w:r>
        <w:rPr>
          <w:rStyle w:val="aff9"/>
        </w:rPr>
        <w:footnoteRef/>
      </w:r>
      <w:r>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D462C5"/>
    <w:multiLevelType w:val="hybridMultilevel"/>
    <w:tmpl w:val="73642F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BBE2520"/>
    <w:multiLevelType w:val="multilevel"/>
    <w:tmpl w:val="DE88C5D2"/>
    <w:lvl w:ilvl="0">
      <w:start w:val="1"/>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B3D2A2E"/>
    <w:multiLevelType w:val="hybridMultilevel"/>
    <w:tmpl w:val="CDF83DA0"/>
    <w:lvl w:ilvl="0" w:tplc="E922718E">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nsid w:val="1D347FF0"/>
    <w:multiLevelType w:val="multilevel"/>
    <w:tmpl w:val="44F4AA54"/>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DEA5297"/>
    <w:multiLevelType w:val="hybridMultilevel"/>
    <w:tmpl w:val="6B565396"/>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nsid w:val="1ED334ED"/>
    <w:multiLevelType w:val="hybridMultilevel"/>
    <w:tmpl w:val="67F0B802"/>
    <w:lvl w:ilvl="0" w:tplc="16763076">
      <w:start w:val="9"/>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6">
    <w:nsid w:val="1F3B4645"/>
    <w:multiLevelType w:val="hybridMultilevel"/>
    <w:tmpl w:val="B7B8A4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7">
    <w:nsid w:val="2185296F"/>
    <w:multiLevelType w:val="hybridMultilevel"/>
    <w:tmpl w:val="7C0430AE"/>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8">
    <w:nsid w:val="2BD3013C"/>
    <w:multiLevelType w:val="multilevel"/>
    <w:tmpl w:val="8318D5C0"/>
    <w:lvl w:ilvl="0">
      <w:start w:val="1"/>
      <w:numFmt w:val="decimal"/>
      <w:lvlText w:val="%1."/>
      <w:lvlJc w:val="left"/>
      <w:pPr>
        <w:ind w:left="927" w:hanging="360"/>
      </w:pPr>
      <w:rPr>
        <w:rFonts w:cs="Times New Roman" w:hint="default"/>
      </w:rPr>
    </w:lvl>
    <w:lvl w:ilvl="1">
      <w:start w:val="5"/>
      <w:numFmt w:val="decimal"/>
      <w:isLgl/>
      <w:lvlText w:val="%1.%2."/>
      <w:lvlJc w:val="left"/>
      <w:pPr>
        <w:ind w:left="1287" w:hanging="720"/>
      </w:pPr>
      <w:rPr>
        <w:rFonts w:cs="Times New Roman" w:hint="default"/>
      </w:rPr>
    </w:lvl>
    <w:lvl w:ilvl="2">
      <w:start w:val="1"/>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367" w:hanging="180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9">
    <w:nsid w:val="3EAC0E8F"/>
    <w:multiLevelType w:val="hybridMultilevel"/>
    <w:tmpl w:val="F844E64A"/>
    <w:lvl w:ilvl="0" w:tplc="A49A247C">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0">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1">
    <w:nsid w:val="48D25609"/>
    <w:multiLevelType w:val="hybridMultilevel"/>
    <w:tmpl w:val="56E4FAD2"/>
    <w:lvl w:ilvl="0" w:tplc="EC6EFA56">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2">
    <w:nsid w:val="5BCB4448"/>
    <w:multiLevelType w:val="multilevel"/>
    <w:tmpl w:val="75B4D738"/>
    <w:lvl w:ilvl="0">
      <w:start w:val="1"/>
      <w:numFmt w:val="decimal"/>
      <w:lvlText w:val="4.%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5DAD0C7A"/>
    <w:multiLevelType w:val="multilevel"/>
    <w:tmpl w:val="BC90609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61A362B8"/>
    <w:multiLevelType w:val="hybridMultilevel"/>
    <w:tmpl w:val="83CA6170"/>
    <w:lvl w:ilvl="0" w:tplc="599886D8">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5">
    <w:nsid w:val="6DB4645E"/>
    <w:multiLevelType w:val="hybridMultilevel"/>
    <w:tmpl w:val="4F18AFAA"/>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16">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7">
    <w:nsid w:val="777E5F17"/>
    <w:multiLevelType w:val="multilevel"/>
    <w:tmpl w:val="836AEE28"/>
    <w:lvl w:ilvl="0">
      <w:start w:val="1"/>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6"/>
  </w:num>
  <w:num w:numId="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4"/>
  </w:num>
  <w:num w:numId="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0"/>
  </w:num>
  <w:num w:numId="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num>
  <w:num w:numId="10">
    <w:abstractNumId w:val="9"/>
  </w:num>
  <w:num w:numId="11">
    <w:abstractNumId w:val="11"/>
  </w:num>
  <w:num w:numId="12">
    <w:abstractNumId w:val="5"/>
  </w:num>
  <w:num w:numId="13">
    <w:abstractNumId w:val="2"/>
  </w:num>
  <w:num w:numId="14">
    <w:abstractNumId w:val="8"/>
  </w:num>
  <w:num w:numId="15">
    <w:abstractNumId w:val="6"/>
  </w:num>
  <w:num w:numId="16">
    <w:abstractNumId w:val="15"/>
  </w:num>
  <w:num w:numId="17">
    <w:abstractNumId w:val="7"/>
  </w:num>
  <w:num w:numId="18">
    <w:abstractNumId w:val="3"/>
  </w:num>
  <w:num w:numId="19">
    <w:abstractNumId w:val="13"/>
  </w:num>
  <w:num w:numId="20">
    <w:abstractNumId w:val="17"/>
  </w:num>
  <w:num w:numId="21">
    <w:abstractNumId w:val="1"/>
  </w:num>
  <w:num w:numId="2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25A8"/>
    <w:rsid w:val="000000F1"/>
    <w:rsid w:val="00000440"/>
    <w:rsid w:val="00000962"/>
    <w:rsid w:val="00000FB8"/>
    <w:rsid w:val="000015F9"/>
    <w:rsid w:val="00001C2F"/>
    <w:rsid w:val="00001FD5"/>
    <w:rsid w:val="0000211B"/>
    <w:rsid w:val="00002824"/>
    <w:rsid w:val="00002E66"/>
    <w:rsid w:val="00003627"/>
    <w:rsid w:val="00003B55"/>
    <w:rsid w:val="00003F51"/>
    <w:rsid w:val="000042E0"/>
    <w:rsid w:val="000050D1"/>
    <w:rsid w:val="000056AF"/>
    <w:rsid w:val="000063AD"/>
    <w:rsid w:val="000065EB"/>
    <w:rsid w:val="000069A0"/>
    <w:rsid w:val="00007086"/>
    <w:rsid w:val="00007506"/>
    <w:rsid w:val="0000770B"/>
    <w:rsid w:val="000077EF"/>
    <w:rsid w:val="00007A88"/>
    <w:rsid w:val="000101DA"/>
    <w:rsid w:val="00010B08"/>
    <w:rsid w:val="00010FF5"/>
    <w:rsid w:val="00011840"/>
    <w:rsid w:val="0001206B"/>
    <w:rsid w:val="0001263D"/>
    <w:rsid w:val="0001264E"/>
    <w:rsid w:val="0001294F"/>
    <w:rsid w:val="00012D77"/>
    <w:rsid w:val="00012E77"/>
    <w:rsid w:val="00013C65"/>
    <w:rsid w:val="00013E8D"/>
    <w:rsid w:val="0001441C"/>
    <w:rsid w:val="000145BD"/>
    <w:rsid w:val="000148E9"/>
    <w:rsid w:val="00014D15"/>
    <w:rsid w:val="00014FB6"/>
    <w:rsid w:val="00015483"/>
    <w:rsid w:val="000162AE"/>
    <w:rsid w:val="00016BCE"/>
    <w:rsid w:val="000170CF"/>
    <w:rsid w:val="000174D7"/>
    <w:rsid w:val="00017509"/>
    <w:rsid w:val="0001759D"/>
    <w:rsid w:val="00017AD0"/>
    <w:rsid w:val="000205C2"/>
    <w:rsid w:val="00020B6F"/>
    <w:rsid w:val="00020CFB"/>
    <w:rsid w:val="0002138F"/>
    <w:rsid w:val="00021401"/>
    <w:rsid w:val="00021552"/>
    <w:rsid w:val="000215E7"/>
    <w:rsid w:val="00021AC1"/>
    <w:rsid w:val="00021C51"/>
    <w:rsid w:val="0002200A"/>
    <w:rsid w:val="00022629"/>
    <w:rsid w:val="00022746"/>
    <w:rsid w:val="000231AE"/>
    <w:rsid w:val="000234C0"/>
    <w:rsid w:val="00023B8A"/>
    <w:rsid w:val="00023B96"/>
    <w:rsid w:val="00023CD0"/>
    <w:rsid w:val="00023E90"/>
    <w:rsid w:val="00024046"/>
    <w:rsid w:val="0002404E"/>
    <w:rsid w:val="00024493"/>
    <w:rsid w:val="000245A1"/>
    <w:rsid w:val="00024AE7"/>
    <w:rsid w:val="00024BE4"/>
    <w:rsid w:val="00024E48"/>
    <w:rsid w:val="000253F0"/>
    <w:rsid w:val="00025644"/>
    <w:rsid w:val="00025DE0"/>
    <w:rsid w:val="00025EEE"/>
    <w:rsid w:val="000262B3"/>
    <w:rsid w:val="00026889"/>
    <w:rsid w:val="00026901"/>
    <w:rsid w:val="00026A74"/>
    <w:rsid w:val="00026D2B"/>
    <w:rsid w:val="00026E82"/>
    <w:rsid w:val="00027D6A"/>
    <w:rsid w:val="00030485"/>
    <w:rsid w:val="000304FB"/>
    <w:rsid w:val="00030699"/>
    <w:rsid w:val="00030720"/>
    <w:rsid w:val="00030EF6"/>
    <w:rsid w:val="0003107B"/>
    <w:rsid w:val="000314F1"/>
    <w:rsid w:val="00031517"/>
    <w:rsid w:val="000317FD"/>
    <w:rsid w:val="00032702"/>
    <w:rsid w:val="00032706"/>
    <w:rsid w:val="00032D6C"/>
    <w:rsid w:val="00032EF4"/>
    <w:rsid w:val="00033EAD"/>
    <w:rsid w:val="00034381"/>
    <w:rsid w:val="0003463D"/>
    <w:rsid w:val="00034BFE"/>
    <w:rsid w:val="00034C3B"/>
    <w:rsid w:val="00034F1D"/>
    <w:rsid w:val="00034FBB"/>
    <w:rsid w:val="00035F47"/>
    <w:rsid w:val="000360BF"/>
    <w:rsid w:val="00036221"/>
    <w:rsid w:val="000362D9"/>
    <w:rsid w:val="000368E1"/>
    <w:rsid w:val="00037635"/>
    <w:rsid w:val="000376E5"/>
    <w:rsid w:val="000379AC"/>
    <w:rsid w:val="00037A46"/>
    <w:rsid w:val="000407EE"/>
    <w:rsid w:val="000408CD"/>
    <w:rsid w:val="00040ACB"/>
    <w:rsid w:val="00041FAA"/>
    <w:rsid w:val="0004279F"/>
    <w:rsid w:val="0004283A"/>
    <w:rsid w:val="00042D38"/>
    <w:rsid w:val="000430D4"/>
    <w:rsid w:val="000431F7"/>
    <w:rsid w:val="000432ED"/>
    <w:rsid w:val="000439A1"/>
    <w:rsid w:val="00043AA7"/>
    <w:rsid w:val="0004439A"/>
    <w:rsid w:val="0004491E"/>
    <w:rsid w:val="00045CB5"/>
    <w:rsid w:val="00045E64"/>
    <w:rsid w:val="00045ED9"/>
    <w:rsid w:val="00046096"/>
    <w:rsid w:val="000462F7"/>
    <w:rsid w:val="0004763A"/>
    <w:rsid w:val="0004793A"/>
    <w:rsid w:val="00047C6F"/>
    <w:rsid w:val="00047E70"/>
    <w:rsid w:val="00050429"/>
    <w:rsid w:val="000507C7"/>
    <w:rsid w:val="00050BD6"/>
    <w:rsid w:val="000510A3"/>
    <w:rsid w:val="00051380"/>
    <w:rsid w:val="00051428"/>
    <w:rsid w:val="00051B92"/>
    <w:rsid w:val="00051BCE"/>
    <w:rsid w:val="00051F64"/>
    <w:rsid w:val="000523F8"/>
    <w:rsid w:val="00053116"/>
    <w:rsid w:val="000532D2"/>
    <w:rsid w:val="000536FA"/>
    <w:rsid w:val="00053867"/>
    <w:rsid w:val="000538A2"/>
    <w:rsid w:val="00053D7C"/>
    <w:rsid w:val="000547B7"/>
    <w:rsid w:val="00054B2C"/>
    <w:rsid w:val="00054D6F"/>
    <w:rsid w:val="00055336"/>
    <w:rsid w:val="000554CF"/>
    <w:rsid w:val="000555C3"/>
    <w:rsid w:val="0005595D"/>
    <w:rsid w:val="00055CC4"/>
    <w:rsid w:val="00055F08"/>
    <w:rsid w:val="00055F2A"/>
    <w:rsid w:val="00056413"/>
    <w:rsid w:val="00057F1D"/>
    <w:rsid w:val="00057F23"/>
    <w:rsid w:val="00060900"/>
    <w:rsid w:val="00060947"/>
    <w:rsid w:val="0006151F"/>
    <w:rsid w:val="00061643"/>
    <w:rsid w:val="0006183F"/>
    <w:rsid w:val="00061FA4"/>
    <w:rsid w:val="00061FE2"/>
    <w:rsid w:val="000622A8"/>
    <w:rsid w:val="0006285A"/>
    <w:rsid w:val="00062F95"/>
    <w:rsid w:val="00062FA8"/>
    <w:rsid w:val="00063170"/>
    <w:rsid w:val="00063226"/>
    <w:rsid w:val="00063549"/>
    <w:rsid w:val="000635AA"/>
    <w:rsid w:val="000635FC"/>
    <w:rsid w:val="000639A4"/>
    <w:rsid w:val="00063A27"/>
    <w:rsid w:val="000644DF"/>
    <w:rsid w:val="00064CC5"/>
    <w:rsid w:val="00064F9D"/>
    <w:rsid w:val="00065313"/>
    <w:rsid w:val="0006575E"/>
    <w:rsid w:val="00065B42"/>
    <w:rsid w:val="00065B72"/>
    <w:rsid w:val="000661BC"/>
    <w:rsid w:val="0006641A"/>
    <w:rsid w:val="000665BD"/>
    <w:rsid w:val="00066AE0"/>
    <w:rsid w:val="00066DB5"/>
    <w:rsid w:val="00066F9E"/>
    <w:rsid w:val="00067133"/>
    <w:rsid w:val="00070726"/>
    <w:rsid w:val="0007084F"/>
    <w:rsid w:val="00070C02"/>
    <w:rsid w:val="000719F4"/>
    <w:rsid w:val="00071AF9"/>
    <w:rsid w:val="00071C38"/>
    <w:rsid w:val="00071DB1"/>
    <w:rsid w:val="00071F2F"/>
    <w:rsid w:val="00072368"/>
    <w:rsid w:val="00072D26"/>
    <w:rsid w:val="00072E59"/>
    <w:rsid w:val="000734DA"/>
    <w:rsid w:val="0007447F"/>
    <w:rsid w:val="000745F6"/>
    <w:rsid w:val="0007466B"/>
    <w:rsid w:val="00074B59"/>
    <w:rsid w:val="000755E7"/>
    <w:rsid w:val="00076698"/>
    <w:rsid w:val="000767AD"/>
    <w:rsid w:val="00076FA9"/>
    <w:rsid w:val="00077388"/>
    <w:rsid w:val="00077508"/>
    <w:rsid w:val="00077723"/>
    <w:rsid w:val="00077783"/>
    <w:rsid w:val="00077785"/>
    <w:rsid w:val="0007782E"/>
    <w:rsid w:val="000800E8"/>
    <w:rsid w:val="00080142"/>
    <w:rsid w:val="00080B66"/>
    <w:rsid w:val="000811F8"/>
    <w:rsid w:val="0008150E"/>
    <w:rsid w:val="0008172E"/>
    <w:rsid w:val="000819DE"/>
    <w:rsid w:val="00081ACA"/>
    <w:rsid w:val="00081AEA"/>
    <w:rsid w:val="00081B61"/>
    <w:rsid w:val="00081BDB"/>
    <w:rsid w:val="00081D1F"/>
    <w:rsid w:val="000823CC"/>
    <w:rsid w:val="00082B4A"/>
    <w:rsid w:val="00082D4C"/>
    <w:rsid w:val="00082E76"/>
    <w:rsid w:val="0008377D"/>
    <w:rsid w:val="00085447"/>
    <w:rsid w:val="00085581"/>
    <w:rsid w:val="000856CD"/>
    <w:rsid w:val="00085A7F"/>
    <w:rsid w:val="00085D24"/>
    <w:rsid w:val="00085E22"/>
    <w:rsid w:val="000860A3"/>
    <w:rsid w:val="000868EF"/>
    <w:rsid w:val="000869A1"/>
    <w:rsid w:val="00087535"/>
    <w:rsid w:val="00087E98"/>
    <w:rsid w:val="000907B3"/>
    <w:rsid w:val="00090A16"/>
    <w:rsid w:val="000912A1"/>
    <w:rsid w:val="00091307"/>
    <w:rsid w:val="0009178C"/>
    <w:rsid w:val="00092005"/>
    <w:rsid w:val="00092061"/>
    <w:rsid w:val="00092869"/>
    <w:rsid w:val="0009318F"/>
    <w:rsid w:val="00093C66"/>
    <w:rsid w:val="00093F45"/>
    <w:rsid w:val="000945A8"/>
    <w:rsid w:val="000945B0"/>
    <w:rsid w:val="00094B07"/>
    <w:rsid w:val="00094FCB"/>
    <w:rsid w:val="000954A5"/>
    <w:rsid w:val="00095B0F"/>
    <w:rsid w:val="00096883"/>
    <w:rsid w:val="00096A4B"/>
    <w:rsid w:val="00096BD4"/>
    <w:rsid w:val="000972FB"/>
    <w:rsid w:val="000974E5"/>
    <w:rsid w:val="00097813"/>
    <w:rsid w:val="000A05C3"/>
    <w:rsid w:val="000A076B"/>
    <w:rsid w:val="000A0CE2"/>
    <w:rsid w:val="000A0E18"/>
    <w:rsid w:val="000A1B6B"/>
    <w:rsid w:val="000A1E39"/>
    <w:rsid w:val="000A2C42"/>
    <w:rsid w:val="000A2C6B"/>
    <w:rsid w:val="000A2CE0"/>
    <w:rsid w:val="000A301D"/>
    <w:rsid w:val="000A31B8"/>
    <w:rsid w:val="000A334D"/>
    <w:rsid w:val="000A3697"/>
    <w:rsid w:val="000A3E48"/>
    <w:rsid w:val="000A3E9A"/>
    <w:rsid w:val="000A459D"/>
    <w:rsid w:val="000A54F2"/>
    <w:rsid w:val="000A5848"/>
    <w:rsid w:val="000A5B42"/>
    <w:rsid w:val="000A6297"/>
    <w:rsid w:val="000A6CBD"/>
    <w:rsid w:val="000A7A06"/>
    <w:rsid w:val="000A7AC1"/>
    <w:rsid w:val="000B0443"/>
    <w:rsid w:val="000B077D"/>
    <w:rsid w:val="000B0C61"/>
    <w:rsid w:val="000B0CEE"/>
    <w:rsid w:val="000B1443"/>
    <w:rsid w:val="000B15A5"/>
    <w:rsid w:val="000B16BA"/>
    <w:rsid w:val="000B2FC1"/>
    <w:rsid w:val="000B3016"/>
    <w:rsid w:val="000B38CA"/>
    <w:rsid w:val="000B3C59"/>
    <w:rsid w:val="000B3FC9"/>
    <w:rsid w:val="000B47B4"/>
    <w:rsid w:val="000B47BD"/>
    <w:rsid w:val="000B49A0"/>
    <w:rsid w:val="000B4B11"/>
    <w:rsid w:val="000B4C36"/>
    <w:rsid w:val="000B53F2"/>
    <w:rsid w:val="000B5F38"/>
    <w:rsid w:val="000B626A"/>
    <w:rsid w:val="000B62C8"/>
    <w:rsid w:val="000B6502"/>
    <w:rsid w:val="000B6D6C"/>
    <w:rsid w:val="000B70B6"/>
    <w:rsid w:val="000B7B2C"/>
    <w:rsid w:val="000C0BCD"/>
    <w:rsid w:val="000C0E43"/>
    <w:rsid w:val="000C1100"/>
    <w:rsid w:val="000C143E"/>
    <w:rsid w:val="000C16AE"/>
    <w:rsid w:val="000C1767"/>
    <w:rsid w:val="000C1A1B"/>
    <w:rsid w:val="000C2138"/>
    <w:rsid w:val="000C2AC3"/>
    <w:rsid w:val="000C2DC8"/>
    <w:rsid w:val="000C3D03"/>
    <w:rsid w:val="000C40FF"/>
    <w:rsid w:val="000C46DF"/>
    <w:rsid w:val="000C49D3"/>
    <w:rsid w:val="000C4D30"/>
    <w:rsid w:val="000C5596"/>
    <w:rsid w:val="000C6531"/>
    <w:rsid w:val="000C65BA"/>
    <w:rsid w:val="000C6B75"/>
    <w:rsid w:val="000C751F"/>
    <w:rsid w:val="000C768D"/>
    <w:rsid w:val="000C7909"/>
    <w:rsid w:val="000C7C53"/>
    <w:rsid w:val="000C7D0A"/>
    <w:rsid w:val="000D00E3"/>
    <w:rsid w:val="000D08EA"/>
    <w:rsid w:val="000D09D3"/>
    <w:rsid w:val="000D0C74"/>
    <w:rsid w:val="000D0E1C"/>
    <w:rsid w:val="000D0E63"/>
    <w:rsid w:val="000D0EB5"/>
    <w:rsid w:val="000D11C7"/>
    <w:rsid w:val="000D1647"/>
    <w:rsid w:val="000D1D31"/>
    <w:rsid w:val="000D20BF"/>
    <w:rsid w:val="000D246D"/>
    <w:rsid w:val="000D257E"/>
    <w:rsid w:val="000D2B3A"/>
    <w:rsid w:val="000D314A"/>
    <w:rsid w:val="000D3364"/>
    <w:rsid w:val="000D38A9"/>
    <w:rsid w:val="000D3D33"/>
    <w:rsid w:val="000D4250"/>
    <w:rsid w:val="000D49D0"/>
    <w:rsid w:val="000D49F1"/>
    <w:rsid w:val="000D4B16"/>
    <w:rsid w:val="000D54D3"/>
    <w:rsid w:val="000D5F2A"/>
    <w:rsid w:val="000D6274"/>
    <w:rsid w:val="000D6323"/>
    <w:rsid w:val="000D670D"/>
    <w:rsid w:val="000D6EAC"/>
    <w:rsid w:val="000D6FE0"/>
    <w:rsid w:val="000D7825"/>
    <w:rsid w:val="000D7A74"/>
    <w:rsid w:val="000D7C3C"/>
    <w:rsid w:val="000D7DCB"/>
    <w:rsid w:val="000E0034"/>
    <w:rsid w:val="000E01A3"/>
    <w:rsid w:val="000E0317"/>
    <w:rsid w:val="000E05E4"/>
    <w:rsid w:val="000E0A2E"/>
    <w:rsid w:val="000E0DF8"/>
    <w:rsid w:val="000E133B"/>
    <w:rsid w:val="000E1765"/>
    <w:rsid w:val="000E1832"/>
    <w:rsid w:val="000E1C9F"/>
    <w:rsid w:val="000E20CE"/>
    <w:rsid w:val="000E2275"/>
    <w:rsid w:val="000E2497"/>
    <w:rsid w:val="000E2837"/>
    <w:rsid w:val="000E2EDD"/>
    <w:rsid w:val="000E3133"/>
    <w:rsid w:val="000E31AD"/>
    <w:rsid w:val="000E35C9"/>
    <w:rsid w:val="000E42E7"/>
    <w:rsid w:val="000E4BA6"/>
    <w:rsid w:val="000E505C"/>
    <w:rsid w:val="000E519B"/>
    <w:rsid w:val="000E5376"/>
    <w:rsid w:val="000E559E"/>
    <w:rsid w:val="000E5639"/>
    <w:rsid w:val="000E65C9"/>
    <w:rsid w:val="000E6B6A"/>
    <w:rsid w:val="000E6CBC"/>
    <w:rsid w:val="000E6E8B"/>
    <w:rsid w:val="000E7363"/>
    <w:rsid w:val="000F0336"/>
    <w:rsid w:val="000F05FD"/>
    <w:rsid w:val="000F070C"/>
    <w:rsid w:val="000F0993"/>
    <w:rsid w:val="000F0E1F"/>
    <w:rsid w:val="000F1137"/>
    <w:rsid w:val="000F11EC"/>
    <w:rsid w:val="000F15E4"/>
    <w:rsid w:val="000F1917"/>
    <w:rsid w:val="000F25F0"/>
    <w:rsid w:val="000F2D7C"/>
    <w:rsid w:val="000F303E"/>
    <w:rsid w:val="000F3164"/>
    <w:rsid w:val="000F33D4"/>
    <w:rsid w:val="000F3D2F"/>
    <w:rsid w:val="000F4676"/>
    <w:rsid w:val="000F481A"/>
    <w:rsid w:val="000F508D"/>
    <w:rsid w:val="000F52B0"/>
    <w:rsid w:val="000F5801"/>
    <w:rsid w:val="000F5934"/>
    <w:rsid w:val="000F5B2E"/>
    <w:rsid w:val="000F6651"/>
    <w:rsid w:val="000F6A55"/>
    <w:rsid w:val="000F6B0C"/>
    <w:rsid w:val="000F6DB4"/>
    <w:rsid w:val="000F6DD9"/>
    <w:rsid w:val="000F73DC"/>
    <w:rsid w:val="000F7440"/>
    <w:rsid w:val="000F776C"/>
    <w:rsid w:val="00100360"/>
    <w:rsid w:val="001005C8"/>
    <w:rsid w:val="001008FC"/>
    <w:rsid w:val="00100DEB"/>
    <w:rsid w:val="00100FC5"/>
    <w:rsid w:val="00101785"/>
    <w:rsid w:val="00101BDC"/>
    <w:rsid w:val="00101E63"/>
    <w:rsid w:val="00101E85"/>
    <w:rsid w:val="00102504"/>
    <w:rsid w:val="00102A84"/>
    <w:rsid w:val="00102E6D"/>
    <w:rsid w:val="00103485"/>
    <w:rsid w:val="00103488"/>
    <w:rsid w:val="00103B42"/>
    <w:rsid w:val="0010458E"/>
    <w:rsid w:val="00105056"/>
    <w:rsid w:val="00105064"/>
    <w:rsid w:val="00105889"/>
    <w:rsid w:val="00106163"/>
    <w:rsid w:val="001063BD"/>
    <w:rsid w:val="001065E7"/>
    <w:rsid w:val="00107226"/>
    <w:rsid w:val="001074F0"/>
    <w:rsid w:val="00107A2A"/>
    <w:rsid w:val="00107AD9"/>
    <w:rsid w:val="00107BBD"/>
    <w:rsid w:val="00107DE0"/>
    <w:rsid w:val="00107FD3"/>
    <w:rsid w:val="0011040B"/>
    <w:rsid w:val="001107CA"/>
    <w:rsid w:val="001109A3"/>
    <w:rsid w:val="001111CE"/>
    <w:rsid w:val="001114F5"/>
    <w:rsid w:val="00111720"/>
    <w:rsid w:val="001118A9"/>
    <w:rsid w:val="001120A0"/>
    <w:rsid w:val="001122A0"/>
    <w:rsid w:val="00112AAE"/>
    <w:rsid w:val="0011303C"/>
    <w:rsid w:val="001133FF"/>
    <w:rsid w:val="0011365D"/>
    <w:rsid w:val="00113CF9"/>
    <w:rsid w:val="00113DCB"/>
    <w:rsid w:val="00114187"/>
    <w:rsid w:val="00114379"/>
    <w:rsid w:val="001149FE"/>
    <w:rsid w:val="00114E1B"/>
    <w:rsid w:val="00114FF4"/>
    <w:rsid w:val="00115D55"/>
    <w:rsid w:val="00115E06"/>
    <w:rsid w:val="00115EC9"/>
    <w:rsid w:val="00116364"/>
    <w:rsid w:val="00117E9D"/>
    <w:rsid w:val="001205BE"/>
    <w:rsid w:val="00121A55"/>
    <w:rsid w:val="00121BDF"/>
    <w:rsid w:val="00122BA1"/>
    <w:rsid w:val="00122BE6"/>
    <w:rsid w:val="00123824"/>
    <w:rsid w:val="00123F6C"/>
    <w:rsid w:val="0012421F"/>
    <w:rsid w:val="00124B4D"/>
    <w:rsid w:val="00124FA2"/>
    <w:rsid w:val="00125DDD"/>
    <w:rsid w:val="0012635D"/>
    <w:rsid w:val="00126855"/>
    <w:rsid w:val="00126FC3"/>
    <w:rsid w:val="00127333"/>
    <w:rsid w:val="00127336"/>
    <w:rsid w:val="0012768F"/>
    <w:rsid w:val="0013024F"/>
    <w:rsid w:val="001302A4"/>
    <w:rsid w:val="00130C1D"/>
    <w:rsid w:val="00130FFA"/>
    <w:rsid w:val="001319C6"/>
    <w:rsid w:val="00131E11"/>
    <w:rsid w:val="0013216C"/>
    <w:rsid w:val="001323AB"/>
    <w:rsid w:val="00133531"/>
    <w:rsid w:val="001335CF"/>
    <w:rsid w:val="00133B73"/>
    <w:rsid w:val="00133DBE"/>
    <w:rsid w:val="00135303"/>
    <w:rsid w:val="00135800"/>
    <w:rsid w:val="001359E0"/>
    <w:rsid w:val="00136D93"/>
    <w:rsid w:val="00136D9F"/>
    <w:rsid w:val="00136FB9"/>
    <w:rsid w:val="00137347"/>
    <w:rsid w:val="00137380"/>
    <w:rsid w:val="001373B9"/>
    <w:rsid w:val="001374CF"/>
    <w:rsid w:val="00137BBA"/>
    <w:rsid w:val="00137D61"/>
    <w:rsid w:val="00140466"/>
    <w:rsid w:val="0014093F"/>
    <w:rsid w:val="0014140F"/>
    <w:rsid w:val="0014146A"/>
    <w:rsid w:val="0014170B"/>
    <w:rsid w:val="00141CFC"/>
    <w:rsid w:val="0014281C"/>
    <w:rsid w:val="00142874"/>
    <w:rsid w:val="00142880"/>
    <w:rsid w:val="001428FB"/>
    <w:rsid w:val="001437E5"/>
    <w:rsid w:val="00143A76"/>
    <w:rsid w:val="00143F94"/>
    <w:rsid w:val="00143FAA"/>
    <w:rsid w:val="00144C29"/>
    <w:rsid w:val="0014562D"/>
    <w:rsid w:val="00146173"/>
    <w:rsid w:val="0014672D"/>
    <w:rsid w:val="0014688E"/>
    <w:rsid w:val="00146DAF"/>
    <w:rsid w:val="001474A9"/>
    <w:rsid w:val="0014759F"/>
    <w:rsid w:val="0014772D"/>
    <w:rsid w:val="00147E9F"/>
    <w:rsid w:val="00147EF2"/>
    <w:rsid w:val="00150488"/>
    <w:rsid w:val="00150ADF"/>
    <w:rsid w:val="00150C43"/>
    <w:rsid w:val="0015154D"/>
    <w:rsid w:val="00151CDA"/>
    <w:rsid w:val="00151FAB"/>
    <w:rsid w:val="00152331"/>
    <w:rsid w:val="001527B9"/>
    <w:rsid w:val="00152888"/>
    <w:rsid w:val="00152A63"/>
    <w:rsid w:val="00152AB1"/>
    <w:rsid w:val="00153167"/>
    <w:rsid w:val="0015319F"/>
    <w:rsid w:val="001534DD"/>
    <w:rsid w:val="00153637"/>
    <w:rsid w:val="001537D1"/>
    <w:rsid w:val="001537D7"/>
    <w:rsid w:val="00153FB1"/>
    <w:rsid w:val="00154611"/>
    <w:rsid w:val="00155B11"/>
    <w:rsid w:val="00155C53"/>
    <w:rsid w:val="00156321"/>
    <w:rsid w:val="001566EB"/>
    <w:rsid w:val="00157CFF"/>
    <w:rsid w:val="0016054D"/>
    <w:rsid w:val="00160798"/>
    <w:rsid w:val="00160AD8"/>
    <w:rsid w:val="00160CF6"/>
    <w:rsid w:val="00160DE9"/>
    <w:rsid w:val="001613C1"/>
    <w:rsid w:val="00161994"/>
    <w:rsid w:val="00161F63"/>
    <w:rsid w:val="0016296F"/>
    <w:rsid w:val="001630FD"/>
    <w:rsid w:val="00163894"/>
    <w:rsid w:val="00163A67"/>
    <w:rsid w:val="00163A8A"/>
    <w:rsid w:val="00163D10"/>
    <w:rsid w:val="00164215"/>
    <w:rsid w:val="00164508"/>
    <w:rsid w:val="001647B1"/>
    <w:rsid w:val="001647D0"/>
    <w:rsid w:val="001650E9"/>
    <w:rsid w:val="00165809"/>
    <w:rsid w:val="00166690"/>
    <w:rsid w:val="00167206"/>
    <w:rsid w:val="00167402"/>
    <w:rsid w:val="0016774D"/>
    <w:rsid w:val="00167D8D"/>
    <w:rsid w:val="001700BF"/>
    <w:rsid w:val="001706D4"/>
    <w:rsid w:val="0017141B"/>
    <w:rsid w:val="001717F4"/>
    <w:rsid w:val="00171830"/>
    <w:rsid w:val="00171AB3"/>
    <w:rsid w:val="00171B31"/>
    <w:rsid w:val="00171BBE"/>
    <w:rsid w:val="00171C6A"/>
    <w:rsid w:val="00172007"/>
    <w:rsid w:val="001727F1"/>
    <w:rsid w:val="001728B1"/>
    <w:rsid w:val="00172C31"/>
    <w:rsid w:val="0017303B"/>
    <w:rsid w:val="0017325C"/>
    <w:rsid w:val="00173E55"/>
    <w:rsid w:val="00173F41"/>
    <w:rsid w:val="00174550"/>
    <w:rsid w:val="00174F1C"/>
    <w:rsid w:val="0017521E"/>
    <w:rsid w:val="00175B0F"/>
    <w:rsid w:val="00175E2D"/>
    <w:rsid w:val="00175F35"/>
    <w:rsid w:val="00176104"/>
    <w:rsid w:val="0017630E"/>
    <w:rsid w:val="001768A2"/>
    <w:rsid w:val="00176D41"/>
    <w:rsid w:val="00176FAF"/>
    <w:rsid w:val="00177956"/>
    <w:rsid w:val="00177A64"/>
    <w:rsid w:val="00177E8E"/>
    <w:rsid w:val="00180078"/>
    <w:rsid w:val="0018029D"/>
    <w:rsid w:val="0018053B"/>
    <w:rsid w:val="001806F2"/>
    <w:rsid w:val="00180869"/>
    <w:rsid w:val="00180F9A"/>
    <w:rsid w:val="00180FA8"/>
    <w:rsid w:val="001816ED"/>
    <w:rsid w:val="001820D3"/>
    <w:rsid w:val="001829C9"/>
    <w:rsid w:val="00183564"/>
    <w:rsid w:val="00183886"/>
    <w:rsid w:val="00183B88"/>
    <w:rsid w:val="00184478"/>
    <w:rsid w:val="00184706"/>
    <w:rsid w:val="0018491F"/>
    <w:rsid w:val="00184938"/>
    <w:rsid w:val="00184B29"/>
    <w:rsid w:val="00184E4A"/>
    <w:rsid w:val="001851A7"/>
    <w:rsid w:val="00185813"/>
    <w:rsid w:val="00185C65"/>
    <w:rsid w:val="00185CEF"/>
    <w:rsid w:val="00186C07"/>
    <w:rsid w:val="00186C8B"/>
    <w:rsid w:val="001873FA"/>
    <w:rsid w:val="001878F0"/>
    <w:rsid w:val="00190398"/>
    <w:rsid w:val="00190892"/>
    <w:rsid w:val="00190EBE"/>
    <w:rsid w:val="00190FAF"/>
    <w:rsid w:val="001915CF"/>
    <w:rsid w:val="001917DA"/>
    <w:rsid w:val="00192DE9"/>
    <w:rsid w:val="001930A8"/>
    <w:rsid w:val="00193183"/>
    <w:rsid w:val="00193416"/>
    <w:rsid w:val="00193BAA"/>
    <w:rsid w:val="00194080"/>
    <w:rsid w:val="00194391"/>
    <w:rsid w:val="00194551"/>
    <w:rsid w:val="001951B6"/>
    <w:rsid w:val="001952AC"/>
    <w:rsid w:val="00195C82"/>
    <w:rsid w:val="0019741C"/>
    <w:rsid w:val="00197452"/>
    <w:rsid w:val="001977A1"/>
    <w:rsid w:val="001977F5"/>
    <w:rsid w:val="0019781D"/>
    <w:rsid w:val="001978A4"/>
    <w:rsid w:val="00197CE9"/>
    <w:rsid w:val="00197F62"/>
    <w:rsid w:val="001A15EA"/>
    <w:rsid w:val="001A1CAC"/>
    <w:rsid w:val="001A2312"/>
    <w:rsid w:val="001A3275"/>
    <w:rsid w:val="001A34FA"/>
    <w:rsid w:val="001A355F"/>
    <w:rsid w:val="001A3E1F"/>
    <w:rsid w:val="001A4151"/>
    <w:rsid w:val="001A41B6"/>
    <w:rsid w:val="001A43F4"/>
    <w:rsid w:val="001A4906"/>
    <w:rsid w:val="001A49A1"/>
    <w:rsid w:val="001A4C3F"/>
    <w:rsid w:val="001A4E7F"/>
    <w:rsid w:val="001A5AF2"/>
    <w:rsid w:val="001A61D8"/>
    <w:rsid w:val="001A61F3"/>
    <w:rsid w:val="001A64D9"/>
    <w:rsid w:val="001A64FC"/>
    <w:rsid w:val="001A6A0C"/>
    <w:rsid w:val="001A6ECE"/>
    <w:rsid w:val="001A73D4"/>
    <w:rsid w:val="001A7670"/>
    <w:rsid w:val="001A799C"/>
    <w:rsid w:val="001B06F7"/>
    <w:rsid w:val="001B0E68"/>
    <w:rsid w:val="001B11D1"/>
    <w:rsid w:val="001B1ED6"/>
    <w:rsid w:val="001B2AAA"/>
    <w:rsid w:val="001B2E0B"/>
    <w:rsid w:val="001B30F5"/>
    <w:rsid w:val="001B32ED"/>
    <w:rsid w:val="001B3CC1"/>
    <w:rsid w:val="001B43B8"/>
    <w:rsid w:val="001B4A2F"/>
    <w:rsid w:val="001B557F"/>
    <w:rsid w:val="001B5C97"/>
    <w:rsid w:val="001B5E35"/>
    <w:rsid w:val="001B5ED8"/>
    <w:rsid w:val="001B64C2"/>
    <w:rsid w:val="001B6E8E"/>
    <w:rsid w:val="001B7AE7"/>
    <w:rsid w:val="001B7C81"/>
    <w:rsid w:val="001C0059"/>
    <w:rsid w:val="001C08BF"/>
    <w:rsid w:val="001C0B42"/>
    <w:rsid w:val="001C0E81"/>
    <w:rsid w:val="001C102D"/>
    <w:rsid w:val="001C11E1"/>
    <w:rsid w:val="001C184E"/>
    <w:rsid w:val="001C25EE"/>
    <w:rsid w:val="001C293C"/>
    <w:rsid w:val="001C2A42"/>
    <w:rsid w:val="001C3223"/>
    <w:rsid w:val="001C378B"/>
    <w:rsid w:val="001C47C6"/>
    <w:rsid w:val="001C47F0"/>
    <w:rsid w:val="001C536C"/>
    <w:rsid w:val="001C5EF3"/>
    <w:rsid w:val="001C7356"/>
    <w:rsid w:val="001C7921"/>
    <w:rsid w:val="001C7E76"/>
    <w:rsid w:val="001C7FEC"/>
    <w:rsid w:val="001D02F2"/>
    <w:rsid w:val="001D0477"/>
    <w:rsid w:val="001D06CF"/>
    <w:rsid w:val="001D0923"/>
    <w:rsid w:val="001D1B2B"/>
    <w:rsid w:val="001D2AA3"/>
    <w:rsid w:val="001D2AFF"/>
    <w:rsid w:val="001D2D01"/>
    <w:rsid w:val="001D2F87"/>
    <w:rsid w:val="001D4001"/>
    <w:rsid w:val="001D4963"/>
    <w:rsid w:val="001D4A66"/>
    <w:rsid w:val="001D517B"/>
    <w:rsid w:val="001D52B1"/>
    <w:rsid w:val="001D5C69"/>
    <w:rsid w:val="001D6188"/>
    <w:rsid w:val="001D67CC"/>
    <w:rsid w:val="001D6800"/>
    <w:rsid w:val="001D6875"/>
    <w:rsid w:val="001D6D2B"/>
    <w:rsid w:val="001D6F46"/>
    <w:rsid w:val="001D7024"/>
    <w:rsid w:val="001D73F9"/>
    <w:rsid w:val="001D79F6"/>
    <w:rsid w:val="001D7CEA"/>
    <w:rsid w:val="001D7EAA"/>
    <w:rsid w:val="001D7F54"/>
    <w:rsid w:val="001E05F4"/>
    <w:rsid w:val="001E0C32"/>
    <w:rsid w:val="001E0D40"/>
    <w:rsid w:val="001E1017"/>
    <w:rsid w:val="001E14CB"/>
    <w:rsid w:val="001E247B"/>
    <w:rsid w:val="001E3254"/>
    <w:rsid w:val="001E36C8"/>
    <w:rsid w:val="001E4118"/>
    <w:rsid w:val="001E42E5"/>
    <w:rsid w:val="001E4D48"/>
    <w:rsid w:val="001E50CA"/>
    <w:rsid w:val="001E56E4"/>
    <w:rsid w:val="001E6080"/>
    <w:rsid w:val="001E6227"/>
    <w:rsid w:val="001E6300"/>
    <w:rsid w:val="001E652B"/>
    <w:rsid w:val="001E6CE6"/>
    <w:rsid w:val="001E6D1D"/>
    <w:rsid w:val="001E6F7C"/>
    <w:rsid w:val="001E7144"/>
    <w:rsid w:val="001E7260"/>
    <w:rsid w:val="001E7483"/>
    <w:rsid w:val="001E75B4"/>
    <w:rsid w:val="001E77BD"/>
    <w:rsid w:val="001E78D3"/>
    <w:rsid w:val="001E7B3F"/>
    <w:rsid w:val="001E7B50"/>
    <w:rsid w:val="001E7CE1"/>
    <w:rsid w:val="001E7D7A"/>
    <w:rsid w:val="001F030E"/>
    <w:rsid w:val="001F0877"/>
    <w:rsid w:val="001F156E"/>
    <w:rsid w:val="001F1BBC"/>
    <w:rsid w:val="001F1D40"/>
    <w:rsid w:val="001F2137"/>
    <w:rsid w:val="001F2284"/>
    <w:rsid w:val="001F26FF"/>
    <w:rsid w:val="001F2ADC"/>
    <w:rsid w:val="001F2D7F"/>
    <w:rsid w:val="001F2E7C"/>
    <w:rsid w:val="001F3860"/>
    <w:rsid w:val="001F39CC"/>
    <w:rsid w:val="001F3B2F"/>
    <w:rsid w:val="001F3B9A"/>
    <w:rsid w:val="001F40FE"/>
    <w:rsid w:val="001F4400"/>
    <w:rsid w:val="001F514B"/>
    <w:rsid w:val="001F5159"/>
    <w:rsid w:val="001F541D"/>
    <w:rsid w:val="001F5794"/>
    <w:rsid w:val="001F5A2C"/>
    <w:rsid w:val="001F643A"/>
    <w:rsid w:val="001F694B"/>
    <w:rsid w:val="001F6963"/>
    <w:rsid w:val="001F6BD9"/>
    <w:rsid w:val="001F700F"/>
    <w:rsid w:val="001F7CF8"/>
    <w:rsid w:val="00200681"/>
    <w:rsid w:val="0020091C"/>
    <w:rsid w:val="00200DFE"/>
    <w:rsid w:val="00200E3B"/>
    <w:rsid w:val="00200FE4"/>
    <w:rsid w:val="002014BF"/>
    <w:rsid w:val="00201695"/>
    <w:rsid w:val="002017CA"/>
    <w:rsid w:val="00201CC1"/>
    <w:rsid w:val="00201FCA"/>
    <w:rsid w:val="0020218B"/>
    <w:rsid w:val="00202856"/>
    <w:rsid w:val="00202904"/>
    <w:rsid w:val="002030C4"/>
    <w:rsid w:val="002031A9"/>
    <w:rsid w:val="0020340F"/>
    <w:rsid w:val="00204773"/>
    <w:rsid w:val="00204C09"/>
    <w:rsid w:val="00204F08"/>
    <w:rsid w:val="002050DD"/>
    <w:rsid w:val="002055DF"/>
    <w:rsid w:val="00205686"/>
    <w:rsid w:val="0020569F"/>
    <w:rsid w:val="002056A8"/>
    <w:rsid w:val="002056F0"/>
    <w:rsid w:val="00206A5A"/>
    <w:rsid w:val="00206D13"/>
    <w:rsid w:val="00206EEC"/>
    <w:rsid w:val="00207117"/>
    <w:rsid w:val="0020774A"/>
    <w:rsid w:val="002077FE"/>
    <w:rsid w:val="00207AB6"/>
    <w:rsid w:val="00207D0F"/>
    <w:rsid w:val="00207DD2"/>
    <w:rsid w:val="002102EC"/>
    <w:rsid w:val="002106B8"/>
    <w:rsid w:val="00210B27"/>
    <w:rsid w:val="0021105C"/>
    <w:rsid w:val="00211B3B"/>
    <w:rsid w:val="002125E5"/>
    <w:rsid w:val="00212843"/>
    <w:rsid w:val="00212B74"/>
    <w:rsid w:val="00212F52"/>
    <w:rsid w:val="00213934"/>
    <w:rsid w:val="00215046"/>
    <w:rsid w:val="002154AB"/>
    <w:rsid w:val="002154F3"/>
    <w:rsid w:val="00215868"/>
    <w:rsid w:val="002158DB"/>
    <w:rsid w:val="00215D39"/>
    <w:rsid w:val="002168AB"/>
    <w:rsid w:val="002169DD"/>
    <w:rsid w:val="002174D2"/>
    <w:rsid w:val="00217901"/>
    <w:rsid w:val="00217E15"/>
    <w:rsid w:val="00220C30"/>
    <w:rsid w:val="00220D86"/>
    <w:rsid w:val="002211CE"/>
    <w:rsid w:val="00221223"/>
    <w:rsid w:val="0022244F"/>
    <w:rsid w:val="00222458"/>
    <w:rsid w:val="002225E1"/>
    <w:rsid w:val="00222656"/>
    <w:rsid w:val="00222C60"/>
    <w:rsid w:val="00222D7A"/>
    <w:rsid w:val="00222DFA"/>
    <w:rsid w:val="00222E15"/>
    <w:rsid w:val="002234AB"/>
    <w:rsid w:val="00223870"/>
    <w:rsid w:val="0022490B"/>
    <w:rsid w:val="002252AA"/>
    <w:rsid w:val="002257A9"/>
    <w:rsid w:val="002259BB"/>
    <w:rsid w:val="00225ECD"/>
    <w:rsid w:val="0022638E"/>
    <w:rsid w:val="00226901"/>
    <w:rsid w:val="00226B10"/>
    <w:rsid w:val="00226E73"/>
    <w:rsid w:val="0022736E"/>
    <w:rsid w:val="002276E2"/>
    <w:rsid w:val="00227ACF"/>
    <w:rsid w:val="0023129A"/>
    <w:rsid w:val="002326B7"/>
    <w:rsid w:val="002327FB"/>
    <w:rsid w:val="00232C27"/>
    <w:rsid w:val="0023354E"/>
    <w:rsid w:val="00233EAA"/>
    <w:rsid w:val="002343B8"/>
    <w:rsid w:val="00234549"/>
    <w:rsid w:val="00234AAA"/>
    <w:rsid w:val="00234C7A"/>
    <w:rsid w:val="00235363"/>
    <w:rsid w:val="00236626"/>
    <w:rsid w:val="002366D7"/>
    <w:rsid w:val="00236957"/>
    <w:rsid w:val="00236976"/>
    <w:rsid w:val="002404D3"/>
    <w:rsid w:val="00240814"/>
    <w:rsid w:val="00240CB0"/>
    <w:rsid w:val="00240F94"/>
    <w:rsid w:val="002411B9"/>
    <w:rsid w:val="00241578"/>
    <w:rsid w:val="00241594"/>
    <w:rsid w:val="00241606"/>
    <w:rsid w:val="00241A2E"/>
    <w:rsid w:val="00241B5E"/>
    <w:rsid w:val="002424A4"/>
    <w:rsid w:val="00242929"/>
    <w:rsid w:val="00242C8C"/>
    <w:rsid w:val="0024351F"/>
    <w:rsid w:val="00244805"/>
    <w:rsid w:val="0024487B"/>
    <w:rsid w:val="0024520B"/>
    <w:rsid w:val="00245214"/>
    <w:rsid w:val="002452BF"/>
    <w:rsid w:val="00245CAE"/>
    <w:rsid w:val="00246759"/>
    <w:rsid w:val="0024689B"/>
    <w:rsid w:val="00246BAE"/>
    <w:rsid w:val="00247177"/>
    <w:rsid w:val="002473EA"/>
    <w:rsid w:val="002476D8"/>
    <w:rsid w:val="00247953"/>
    <w:rsid w:val="0025050B"/>
    <w:rsid w:val="002505B8"/>
    <w:rsid w:val="002515EF"/>
    <w:rsid w:val="002526BA"/>
    <w:rsid w:val="00252B62"/>
    <w:rsid w:val="00252BB9"/>
    <w:rsid w:val="002532B8"/>
    <w:rsid w:val="002532F0"/>
    <w:rsid w:val="00253388"/>
    <w:rsid w:val="00253398"/>
    <w:rsid w:val="00253EBC"/>
    <w:rsid w:val="00253FFD"/>
    <w:rsid w:val="00254380"/>
    <w:rsid w:val="002544AA"/>
    <w:rsid w:val="00254714"/>
    <w:rsid w:val="00254E1D"/>
    <w:rsid w:val="0025518D"/>
    <w:rsid w:val="002556CF"/>
    <w:rsid w:val="00255EEB"/>
    <w:rsid w:val="0025697C"/>
    <w:rsid w:val="00256CB2"/>
    <w:rsid w:val="00256EFE"/>
    <w:rsid w:val="00257255"/>
    <w:rsid w:val="002572AE"/>
    <w:rsid w:val="0026045D"/>
    <w:rsid w:val="002609EB"/>
    <w:rsid w:val="00260F83"/>
    <w:rsid w:val="002612D5"/>
    <w:rsid w:val="002613E8"/>
    <w:rsid w:val="002614BE"/>
    <w:rsid w:val="00261DF6"/>
    <w:rsid w:val="002626FB"/>
    <w:rsid w:val="00262876"/>
    <w:rsid w:val="00262B20"/>
    <w:rsid w:val="00262CF8"/>
    <w:rsid w:val="00262EF8"/>
    <w:rsid w:val="00263116"/>
    <w:rsid w:val="002631E2"/>
    <w:rsid w:val="0026346B"/>
    <w:rsid w:val="0026388B"/>
    <w:rsid w:val="00264B88"/>
    <w:rsid w:val="00264FD2"/>
    <w:rsid w:val="00265069"/>
    <w:rsid w:val="00265BE0"/>
    <w:rsid w:val="002668D4"/>
    <w:rsid w:val="002676A2"/>
    <w:rsid w:val="00267B4C"/>
    <w:rsid w:val="002704F8"/>
    <w:rsid w:val="0027062A"/>
    <w:rsid w:val="00270704"/>
    <w:rsid w:val="00270727"/>
    <w:rsid w:val="00270740"/>
    <w:rsid w:val="002708E7"/>
    <w:rsid w:val="00270D59"/>
    <w:rsid w:val="00270ED7"/>
    <w:rsid w:val="0027103A"/>
    <w:rsid w:val="0027136B"/>
    <w:rsid w:val="00273330"/>
    <w:rsid w:val="00273911"/>
    <w:rsid w:val="00273C20"/>
    <w:rsid w:val="00273C6C"/>
    <w:rsid w:val="002743E2"/>
    <w:rsid w:val="002749B9"/>
    <w:rsid w:val="002751F3"/>
    <w:rsid w:val="002753EB"/>
    <w:rsid w:val="00275E81"/>
    <w:rsid w:val="002761D4"/>
    <w:rsid w:val="00276707"/>
    <w:rsid w:val="002767B8"/>
    <w:rsid w:val="00276889"/>
    <w:rsid w:val="00277575"/>
    <w:rsid w:val="002803E3"/>
    <w:rsid w:val="00280C69"/>
    <w:rsid w:val="00280F5E"/>
    <w:rsid w:val="00280FBA"/>
    <w:rsid w:val="0028180D"/>
    <w:rsid w:val="00281B7C"/>
    <w:rsid w:val="00281E3D"/>
    <w:rsid w:val="00282B96"/>
    <w:rsid w:val="00282D5F"/>
    <w:rsid w:val="0028354F"/>
    <w:rsid w:val="0028368B"/>
    <w:rsid w:val="0028404E"/>
    <w:rsid w:val="00284B5F"/>
    <w:rsid w:val="00284C19"/>
    <w:rsid w:val="00284F10"/>
    <w:rsid w:val="002852AE"/>
    <w:rsid w:val="00285587"/>
    <w:rsid w:val="00285771"/>
    <w:rsid w:val="00285A9D"/>
    <w:rsid w:val="00285DAD"/>
    <w:rsid w:val="00285E72"/>
    <w:rsid w:val="0028615F"/>
    <w:rsid w:val="002861C6"/>
    <w:rsid w:val="00286258"/>
    <w:rsid w:val="0028660A"/>
    <w:rsid w:val="002868E9"/>
    <w:rsid w:val="00286D0E"/>
    <w:rsid w:val="0028774B"/>
    <w:rsid w:val="00287F5E"/>
    <w:rsid w:val="0029073B"/>
    <w:rsid w:val="002909AF"/>
    <w:rsid w:val="002912B3"/>
    <w:rsid w:val="0029132E"/>
    <w:rsid w:val="002926E9"/>
    <w:rsid w:val="002929AB"/>
    <w:rsid w:val="00293914"/>
    <w:rsid w:val="00293D0E"/>
    <w:rsid w:val="00293D13"/>
    <w:rsid w:val="00293F56"/>
    <w:rsid w:val="00294577"/>
    <w:rsid w:val="0029572D"/>
    <w:rsid w:val="00295E77"/>
    <w:rsid w:val="002968DA"/>
    <w:rsid w:val="002969CA"/>
    <w:rsid w:val="00297A1F"/>
    <w:rsid w:val="00297F7B"/>
    <w:rsid w:val="002A0431"/>
    <w:rsid w:val="002A0454"/>
    <w:rsid w:val="002A09ED"/>
    <w:rsid w:val="002A0C79"/>
    <w:rsid w:val="002A0DF4"/>
    <w:rsid w:val="002A2777"/>
    <w:rsid w:val="002A2CC5"/>
    <w:rsid w:val="002A3255"/>
    <w:rsid w:val="002A368E"/>
    <w:rsid w:val="002A3736"/>
    <w:rsid w:val="002A3A2E"/>
    <w:rsid w:val="002A40FB"/>
    <w:rsid w:val="002A47EA"/>
    <w:rsid w:val="002A484E"/>
    <w:rsid w:val="002A4B45"/>
    <w:rsid w:val="002A55D0"/>
    <w:rsid w:val="002A6054"/>
    <w:rsid w:val="002A6FEF"/>
    <w:rsid w:val="002A7876"/>
    <w:rsid w:val="002A7943"/>
    <w:rsid w:val="002A7BA3"/>
    <w:rsid w:val="002A7E99"/>
    <w:rsid w:val="002A7FAB"/>
    <w:rsid w:val="002B011A"/>
    <w:rsid w:val="002B0402"/>
    <w:rsid w:val="002B0483"/>
    <w:rsid w:val="002B099A"/>
    <w:rsid w:val="002B0C0B"/>
    <w:rsid w:val="002B0F53"/>
    <w:rsid w:val="002B105A"/>
    <w:rsid w:val="002B14B0"/>
    <w:rsid w:val="002B183B"/>
    <w:rsid w:val="002B1E00"/>
    <w:rsid w:val="002B22B8"/>
    <w:rsid w:val="002B24EA"/>
    <w:rsid w:val="002B2636"/>
    <w:rsid w:val="002B2DC2"/>
    <w:rsid w:val="002B2EB0"/>
    <w:rsid w:val="002B349D"/>
    <w:rsid w:val="002B3E0B"/>
    <w:rsid w:val="002B3F2C"/>
    <w:rsid w:val="002B4D2F"/>
    <w:rsid w:val="002B4D43"/>
    <w:rsid w:val="002B50B6"/>
    <w:rsid w:val="002B5AB1"/>
    <w:rsid w:val="002B5FA0"/>
    <w:rsid w:val="002B606D"/>
    <w:rsid w:val="002B61E1"/>
    <w:rsid w:val="002B6214"/>
    <w:rsid w:val="002B6644"/>
    <w:rsid w:val="002B72B8"/>
    <w:rsid w:val="002B7B88"/>
    <w:rsid w:val="002C0660"/>
    <w:rsid w:val="002C0D2A"/>
    <w:rsid w:val="002C1477"/>
    <w:rsid w:val="002C1B71"/>
    <w:rsid w:val="002C1C1C"/>
    <w:rsid w:val="002C1CAD"/>
    <w:rsid w:val="002C27D7"/>
    <w:rsid w:val="002C2977"/>
    <w:rsid w:val="002C29E0"/>
    <w:rsid w:val="002C2FDF"/>
    <w:rsid w:val="002C342E"/>
    <w:rsid w:val="002C3D69"/>
    <w:rsid w:val="002C4336"/>
    <w:rsid w:val="002C4351"/>
    <w:rsid w:val="002C43E6"/>
    <w:rsid w:val="002C4D43"/>
    <w:rsid w:val="002C59F3"/>
    <w:rsid w:val="002C5CF3"/>
    <w:rsid w:val="002C5D9E"/>
    <w:rsid w:val="002C5F38"/>
    <w:rsid w:val="002C602D"/>
    <w:rsid w:val="002C6250"/>
    <w:rsid w:val="002C6A96"/>
    <w:rsid w:val="002C6BA9"/>
    <w:rsid w:val="002C716E"/>
    <w:rsid w:val="002C7988"/>
    <w:rsid w:val="002C7CC7"/>
    <w:rsid w:val="002C7DBE"/>
    <w:rsid w:val="002D09F9"/>
    <w:rsid w:val="002D0B69"/>
    <w:rsid w:val="002D112C"/>
    <w:rsid w:val="002D1FE1"/>
    <w:rsid w:val="002D24B5"/>
    <w:rsid w:val="002D260E"/>
    <w:rsid w:val="002D2666"/>
    <w:rsid w:val="002D2700"/>
    <w:rsid w:val="002D4617"/>
    <w:rsid w:val="002D481A"/>
    <w:rsid w:val="002D4907"/>
    <w:rsid w:val="002D4B2B"/>
    <w:rsid w:val="002D4EFF"/>
    <w:rsid w:val="002D593C"/>
    <w:rsid w:val="002D5E20"/>
    <w:rsid w:val="002D5F11"/>
    <w:rsid w:val="002D6112"/>
    <w:rsid w:val="002D6450"/>
    <w:rsid w:val="002D6AA5"/>
    <w:rsid w:val="002D6CEA"/>
    <w:rsid w:val="002D761C"/>
    <w:rsid w:val="002D7F2C"/>
    <w:rsid w:val="002E01FE"/>
    <w:rsid w:val="002E065A"/>
    <w:rsid w:val="002E167E"/>
    <w:rsid w:val="002E18DB"/>
    <w:rsid w:val="002E1918"/>
    <w:rsid w:val="002E1DC6"/>
    <w:rsid w:val="002E1F6F"/>
    <w:rsid w:val="002E228A"/>
    <w:rsid w:val="002E2B66"/>
    <w:rsid w:val="002E30F0"/>
    <w:rsid w:val="002E42CA"/>
    <w:rsid w:val="002E4366"/>
    <w:rsid w:val="002E587A"/>
    <w:rsid w:val="002E5A20"/>
    <w:rsid w:val="002E648A"/>
    <w:rsid w:val="002E64E7"/>
    <w:rsid w:val="002E6AFA"/>
    <w:rsid w:val="002E6CD1"/>
    <w:rsid w:val="002E6D0E"/>
    <w:rsid w:val="002E6E97"/>
    <w:rsid w:val="002F0251"/>
    <w:rsid w:val="002F029C"/>
    <w:rsid w:val="002F1322"/>
    <w:rsid w:val="002F17CA"/>
    <w:rsid w:val="002F25BF"/>
    <w:rsid w:val="002F32D4"/>
    <w:rsid w:val="002F3828"/>
    <w:rsid w:val="002F3DA8"/>
    <w:rsid w:val="002F4184"/>
    <w:rsid w:val="002F41AD"/>
    <w:rsid w:val="002F441B"/>
    <w:rsid w:val="002F4598"/>
    <w:rsid w:val="002F491A"/>
    <w:rsid w:val="002F4B7D"/>
    <w:rsid w:val="002F52EA"/>
    <w:rsid w:val="002F5A15"/>
    <w:rsid w:val="002F663A"/>
    <w:rsid w:val="002F6A08"/>
    <w:rsid w:val="002F7671"/>
    <w:rsid w:val="002F7D42"/>
    <w:rsid w:val="003004EF"/>
    <w:rsid w:val="0030055F"/>
    <w:rsid w:val="003007DD"/>
    <w:rsid w:val="00300980"/>
    <w:rsid w:val="00300B25"/>
    <w:rsid w:val="00301579"/>
    <w:rsid w:val="00301DEC"/>
    <w:rsid w:val="003021A5"/>
    <w:rsid w:val="003026F7"/>
    <w:rsid w:val="0030272E"/>
    <w:rsid w:val="00302BE0"/>
    <w:rsid w:val="00302E2A"/>
    <w:rsid w:val="00303528"/>
    <w:rsid w:val="0030380A"/>
    <w:rsid w:val="003038D1"/>
    <w:rsid w:val="00303ECB"/>
    <w:rsid w:val="00304A08"/>
    <w:rsid w:val="00304AC4"/>
    <w:rsid w:val="00305052"/>
    <w:rsid w:val="0030550E"/>
    <w:rsid w:val="003055AD"/>
    <w:rsid w:val="003059B3"/>
    <w:rsid w:val="00305D13"/>
    <w:rsid w:val="00305D4B"/>
    <w:rsid w:val="00305ECE"/>
    <w:rsid w:val="003061A5"/>
    <w:rsid w:val="003061DD"/>
    <w:rsid w:val="003066F1"/>
    <w:rsid w:val="00306868"/>
    <w:rsid w:val="00306924"/>
    <w:rsid w:val="00306C88"/>
    <w:rsid w:val="00306E61"/>
    <w:rsid w:val="00306EB8"/>
    <w:rsid w:val="0030715B"/>
    <w:rsid w:val="0030760C"/>
    <w:rsid w:val="00307627"/>
    <w:rsid w:val="00307FE2"/>
    <w:rsid w:val="003101BF"/>
    <w:rsid w:val="00310A7D"/>
    <w:rsid w:val="00310DA7"/>
    <w:rsid w:val="003110E5"/>
    <w:rsid w:val="0031165C"/>
    <w:rsid w:val="00311965"/>
    <w:rsid w:val="003119D3"/>
    <w:rsid w:val="00311DC9"/>
    <w:rsid w:val="00311EB5"/>
    <w:rsid w:val="003129E9"/>
    <w:rsid w:val="00312B02"/>
    <w:rsid w:val="00312B8E"/>
    <w:rsid w:val="00312C20"/>
    <w:rsid w:val="003132F5"/>
    <w:rsid w:val="003137E5"/>
    <w:rsid w:val="0031380D"/>
    <w:rsid w:val="0031391E"/>
    <w:rsid w:val="003140BF"/>
    <w:rsid w:val="003140EF"/>
    <w:rsid w:val="0031445D"/>
    <w:rsid w:val="00314761"/>
    <w:rsid w:val="003151C0"/>
    <w:rsid w:val="0031567E"/>
    <w:rsid w:val="003159D6"/>
    <w:rsid w:val="00315D4A"/>
    <w:rsid w:val="00316428"/>
    <w:rsid w:val="00316CE2"/>
    <w:rsid w:val="0031722A"/>
    <w:rsid w:val="003176AF"/>
    <w:rsid w:val="00317F0F"/>
    <w:rsid w:val="00320ED6"/>
    <w:rsid w:val="0032169F"/>
    <w:rsid w:val="00321B0F"/>
    <w:rsid w:val="00321B72"/>
    <w:rsid w:val="00321C32"/>
    <w:rsid w:val="00321F62"/>
    <w:rsid w:val="003220CE"/>
    <w:rsid w:val="00322426"/>
    <w:rsid w:val="0032351F"/>
    <w:rsid w:val="0032397A"/>
    <w:rsid w:val="00323AB6"/>
    <w:rsid w:val="00323D18"/>
    <w:rsid w:val="00323DBC"/>
    <w:rsid w:val="00323E15"/>
    <w:rsid w:val="00323E3E"/>
    <w:rsid w:val="00324377"/>
    <w:rsid w:val="00324850"/>
    <w:rsid w:val="00324C77"/>
    <w:rsid w:val="00325020"/>
    <w:rsid w:val="0032531C"/>
    <w:rsid w:val="003253EA"/>
    <w:rsid w:val="0032544B"/>
    <w:rsid w:val="00325B18"/>
    <w:rsid w:val="00325F64"/>
    <w:rsid w:val="00326122"/>
    <w:rsid w:val="00326C71"/>
    <w:rsid w:val="00327358"/>
    <w:rsid w:val="0032752B"/>
    <w:rsid w:val="00327BAE"/>
    <w:rsid w:val="0033017B"/>
    <w:rsid w:val="00330869"/>
    <w:rsid w:val="00331411"/>
    <w:rsid w:val="00331612"/>
    <w:rsid w:val="00331ED8"/>
    <w:rsid w:val="00331F8A"/>
    <w:rsid w:val="00331F90"/>
    <w:rsid w:val="0033269A"/>
    <w:rsid w:val="003328DE"/>
    <w:rsid w:val="0033384E"/>
    <w:rsid w:val="00333D91"/>
    <w:rsid w:val="003341CF"/>
    <w:rsid w:val="003342D6"/>
    <w:rsid w:val="0033498D"/>
    <w:rsid w:val="00334B09"/>
    <w:rsid w:val="00335319"/>
    <w:rsid w:val="0033536C"/>
    <w:rsid w:val="003357EC"/>
    <w:rsid w:val="003359A7"/>
    <w:rsid w:val="00335AAD"/>
    <w:rsid w:val="00335E1C"/>
    <w:rsid w:val="0033693F"/>
    <w:rsid w:val="00337638"/>
    <w:rsid w:val="00340107"/>
    <w:rsid w:val="003408D4"/>
    <w:rsid w:val="003409CA"/>
    <w:rsid w:val="00340D49"/>
    <w:rsid w:val="00340DBC"/>
    <w:rsid w:val="00341004"/>
    <w:rsid w:val="003410CA"/>
    <w:rsid w:val="00341C2C"/>
    <w:rsid w:val="00341CD5"/>
    <w:rsid w:val="0034275E"/>
    <w:rsid w:val="003434AC"/>
    <w:rsid w:val="003436AB"/>
    <w:rsid w:val="00343FF4"/>
    <w:rsid w:val="00344924"/>
    <w:rsid w:val="003449F5"/>
    <w:rsid w:val="00344BD3"/>
    <w:rsid w:val="003453D8"/>
    <w:rsid w:val="003454A6"/>
    <w:rsid w:val="0034559B"/>
    <w:rsid w:val="00345BA2"/>
    <w:rsid w:val="00345E5F"/>
    <w:rsid w:val="00346615"/>
    <w:rsid w:val="003467BC"/>
    <w:rsid w:val="00346DA0"/>
    <w:rsid w:val="0034747E"/>
    <w:rsid w:val="00347F87"/>
    <w:rsid w:val="0035007F"/>
    <w:rsid w:val="00350237"/>
    <w:rsid w:val="00350663"/>
    <w:rsid w:val="0035067A"/>
    <w:rsid w:val="00350976"/>
    <w:rsid w:val="00350A9A"/>
    <w:rsid w:val="00350D2F"/>
    <w:rsid w:val="00351750"/>
    <w:rsid w:val="00351D06"/>
    <w:rsid w:val="00351EFD"/>
    <w:rsid w:val="003521A2"/>
    <w:rsid w:val="00352F38"/>
    <w:rsid w:val="003530FF"/>
    <w:rsid w:val="0035349B"/>
    <w:rsid w:val="0035389B"/>
    <w:rsid w:val="00354667"/>
    <w:rsid w:val="00354B0C"/>
    <w:rsid w:val="0035546C"/>
    <w:rsid w:val="00355811"/>
    <w:rsid w:val="0035616F"/>
    <w:rsid w:val="00356671"/>
    <w:rsid w:val="00356F36"/>
    <w:rsid w:val="0035738D"/>
    <w:rsid w:val="00357D72"/>
    <w:rsid w:val="003609CA"/>
    <w:rsid w:val="00360D37"/>
    <w:rsid w:val="003615B9"/>
    <w:rsid w:val="00361863"/>
    <w:rsid w:val="00361ECF"/>
    <w:rsid w:val="00362625"/>
    <w:rsid w:val="003629F1"/>
    <w:rsid w:val="003637FD"/>
    <w:rsid w:val="00363CB3"/>
    <w:rsid w:val="00363CC8"/>
    <w:rsid w:val="0036411E"/>
    <w:rsid w:val="00364321"/>
    <w:rsid w:val="003649D8"/>
    <w:rsid w:val="00364BB2"/>
    <w:rsid w:val="00364F6D"/>
    <w:rsid w:val="003652D2"/>
    <w:rsid w:val="00365D89"/>
    <w:rsid w:val="003661C0"/>
    <w:rsid w:val="003669D6"/>
    <w:rsid w:val="00366F88"/>
    <w:rsid w:val="003671B1"/>
    <w:rsid w:val="0036727C"/>
    <w:rsid w:val="00367DCE"/>
    <w:rsid w:val="00367EF9"/>
    <w:rsid w:val="003703CF"/>
    <w:rsid w:val="0037069C"/>
    <w:rsid w:val="0037069F"/>
    <w:rsid w:val="003708A9"/>
    <w:rsid w:val="00371073"/>
    <w:rsid w:val="00371ED7"/>
    <w:rsid w:val="003725D7"/>
    <w:rsid w:val="00372B4E"/>
    <w:rsid w:val="003737A4"/>
    <w:rsid w:val="00373E14"/>
    <w:rsid w:val="00373E19"/>
    <w:rsid w:val="00374130"/>
    <w:rsid w:val="003743A2"/>
    <w:rsid w:val="0037480F"/>
    <w:rsid w:val="00374EF9"/>
    <w:rsid w:val="00375900"/>
    <w:rsid w:val="0037607E"/>
    <w:rsid w:val="00376295"/>
    <w:rsid w:val="00376AC2"/>
    <w:rsid w:val="00376F3D"/>
    <w:rsid w:val="00377032"/>
    <w:rsid w:val="003771A4"/>
    <w:rsid w:val="00377233"/>
    <w:rsid w:val="00380024"/>
    <w:rsid w:val="003806D4"/>
    <w:rsid w:val="00381407"/>
    <w:rsid w:val="003819C3"/>
    <w:rsid w:val="00381C3C"/>
    <w:rsid w:val="003822DE"/>
    <w:rsid w:val="00382639"/>
    <w:rsid w:val="00382701"/>
    <w:rsid w:val="0038386C"/>
    <w:rsid w:val="00383883"/>
    <w:rsid w:val="00383C5E"/>
    <w:rsid w:val="00383E5E"/>
    <w:rsid w:val="003841D9"/>
    <w:rsid w:val="00384D1A"/>
    <w:rsid w:val="0038578E"/>
    <w:rsid w:val="00386290"/>
    <w:rsid w:val="00386473"/>
    <w:rsid w:val="00386C4E"/>
    <w:rsid w:val="00386C57"/>
    <w:rsid w:val="00386E2F"/>
    <w:rsid w:val="003875BC"/>
    <w:rsid w:val="00387AA4"/>
    <w:rsid w:val="00387B99"/>
    <w:rsid w:val="00387EDF"/>
    <w:rsid w:val="00390029"/>
    <w:rsid w:val="00390250"/>
    <w:rsid w:val="00390643"/>
    <w:rsid w:val="00390A33"/>
    <w:rsid w:val="003911B2"/>
    <w:rsid w:val="0039148F"/>
    <w:rsid w:val="0039181A"/>
    <w:rsid w:val="00391890"/>
    <w:rsid w:val="00391D6F"/>
    <w:rsid w:val="003930F4"/>
    <w:rsid w:val="003941C1"/>
    <w:rsid w:val="00394A09"/>
    <w:rsid w:val="00394DAA"/>
    <w:rsid w:val="0039533F"/>
    <w:rsid w:val="003957F2"/>
    <w:rsid w:val="00396201"/>
    <w:rsid w:val="00396A61"/>
    <w:rsid w:val="00396CCF"/>
    <w:rsid w:val="0039710D"/>
    <w:rsid w:val="00397128"/>
    <w:rsid w:val="00397395"/>
    <w:rsid w:val="00397B29"/>
    <w:rsid w:val="00397F49"/>
    <w:rsid w:val="003A0190"/>
    <w:rsid w:val="003A045A"/>
    <w:rsid w:val="003A04B2"/>
    <w:rsid w:val="003A07DB"/>
    <w:rsid w:val="003A0C59"/>
    <w:rsid w:val="003A16AD"/>
    <w:rsid w:val="003A17C2"/>
    <w:rsid w:val="003A21CA"/>
    <w:rsid w:val="003A241E"/>
    <w:rsid w:val="003A24D8"/>
    <w:rsid w:val="003A29A9"/>
    <w:rsid w:val="003A2A9B"/>
    <w:rsid w:val="003A2B65"/>
    <w:rsid w:val="003A2C2E"/>
    <w:rsid w:val="003A32FA"/>
    <w:rsid w:val="003A347C"/>
    <w:rsid w:val="003A37B6"/>
    <w:rsid w:val="003A459F"/>
    <w:rsid w:val="003A45D2"/>
    <w:rsid w:val="003A47CC"/>
    <w:rsid w:val="003A49F4"/>
    <w:rsid w:val="003A4CBA"/>
    <w:rsid w:val="003A4E86"/>
    <w:rsid w:val="003A54FA"/>
    <w:rsid w:val="003A5CE6"/>
    <w:rsid w:val="003A5D3E"/>
    <w:rsid w:val="003A62B1"/>
    <w:rsid w:val="003A65BD"/>
    <w:rsid w:val="003A69EF"/>
    <w:rsid w:val="003A7550"/>
    <w:rsid w:val="003A7AE1"/>
    <w:rsid w:val="003A7C14"/>
    <w:rsid w:val="003A7D84"/>
    <w:rsid w:val="003A7F1E"/>
    <w:rsid w:val="003B013D"/>
    <w:rsid w:val="003B0174"/>
    <w:rsid w:val="003B0322"/>
    <w:rsid w:val="003B06AE"/>
    <w:rsid w:val="003B06F7"/>
    <w:rsid w:val="003B07B4"/>
    <w:rsid w:val="003B0C36"/>
    <w:rsid w:val="003B0F74"/>
    <w:rsid w:val="003B11F5"/>
    <w:rsid w:val="003B1506"/>
    <w:rsid w:val="003B21BD"/>
    <w:rsid w:val="003B21D5"/>
    <w:rsid w:val="003B2439"/>
    <w:rsid w:val="003B2BBA"/>
    <w:rsid w:val="003B2D54"/>
    <w:rsid w:val="003B3882"/>
    <w:rsid w:val="003B4D0B"/>
    <w:rsid w:val="003B4EEB"/>
    <w:rsid w:val="003B50A3"/>
    <w:rsid w:val="003B5AEC"/>
    <w:rsid w:val="003B5D21"/>
    <w:rsid w:val="003B5D80"/>
    <w:rsid w:val="003B622D"/>
    <w:rsid w:val="003B6485"/>
    <w:rsid w:val="003B6807"/>
    <w:rsid w:val="003B6A94"/>
    <w:rsid w:val="003B746D"/>
    <w:rsid w:val="003B7730"/>
    <w:rsid w:val="003B7A98"/>
    <w:rsid w:val="003B7B83"/>
    <w:rsid w:val="003C018F"/>
    <w:rsid w:val="003C0268"/>
    <w:rsid w:val="003C046E"/>
    <w:rsid w:val="003C0E31"/>
    <w:rsid w:val="003C0E49"/>
    <w:rsid w:val="003C10E5"/>
    <w:rsid w:val="003C161A"/>
    <w:rsid w:val="003C184B"/>
    <w:rsid w:val="003C19CD"/>
    <w:rsid w:val="003C1C5E"/>
    <w:rsid w:val="003C1E36"/>
    <w:rsid w:val="003C1F8E"/>
    <w:rsid w:val="003C2257"/>
    <w:rsid w:val="003C263E"/>
    <w:rsid w:val="003C27AB"/>
    <w:rsid w:val="003C35F9"/>
    <w:rsid w:val="003C388D"/>
    <w:rsid w:val="003C3A57"/>
    <w:rsid w:val="003C41BC"/>
    <w:rsid w:val="003C49B0"/>
    <w:rsid w:val="003C4AFC"/>
    <w:rsid w:val="003C4E09"/>
    <w:rsid w:val="003C591C"/>
    <w:rsid w:val="003C5D22"/>
    <w:rsid w:val="003C5E95"/>
    <w:rsid w:val="003C5EC4"/>
    <w:rsid w:val="003C5F74"/>
    <w:rsid w:val="003C636A"/>
    <w:rsid w:val="003C6938"/>
    <w:rsid w:val="003C7323"/>
    <w:rsid w:val="003C78A7"/>
    <w:rsid w:val="003C7B6E"/>
    <w:rsid w:val="003D0843"/>
    <w:rsid w:val="003D0C50"/>
    <w:rsid w:val="003D0FB9"/>
    <w:rsid w:val="003D129A"/>
    <w:rsid w:val="003D166A"/>
    <w:rsid w:val="003D1907"/>
    <w:rsid w:val="003D1BEE"/>
    <w:rsid w:val="003D31C3"/>
    <w:rsid w:val="003D3204"/>
    <w:rsid w:val="003D3C26"/>
    <w:rsid w:val="003D3E73"/>
    <w:rsid w:val="003D4501"/>
    <w:rsid w:val="003D4944"/>
    <w:rsid w:val="003D4990"/>
    <w:rsid w:val="003D5189"/>
    <w:rsid w:val="003D51F6"/>
    <w:rsid w:val="003D5671"/>
    <w:rsid w:val="003D586A"/>
    <w:rsid w:val="003D5C07"/>
    <w:rsid w:val="003D5FE4"/>
    <w:rsid w:val="003D63F0"/>
    <w:rsid w:val="003D6491"/>
    <w:rsid w:val="003D6D41"/>
    <w:rsid w:val="003D6F12"/>
    <w:rsid w:val="003D7D92"/>
    <w:rsid w:val="003E00C9"/>
    <w:rsid w:val="003E0393"/>
    <w:rsid w:val="003E054E"/>
    <w:rsid w:val="003E0C7A"/>
    <w:rsid w:val="003E1BCA"/>
    <w:rsid w:val="003E1F97"/>
    <w:rsid w:val="003E2A26"/>
    <w:rsid w:val="003E2D80"/>
    <w:rsid w:val="003E2F9A"/>
    <w:rsid w:val="003E3412"/>
    <w:rsid w:val="003E392E"/>
    <w:rsid w:val="003E3A65"/>
    <w:rsid w:val="003E4288"/>
    <w:rsid w:val="003E430E"/>
    <w:rsid w:val="003E448D"/>
    <w:rsid w:val="003E45E9"/>
    <w:rsid w:val="003E46A9"/>
    <w:rsid w:val="003E497D"/>
    <w:rsid w:val="003E4AA9"/>
    <w:rsid w:val="003E517D"/>
    <w:rsid w:val="003E53B8"/>
    <w:rsid w:val="003E5F51"/>
    <w:rsid w:val="003E6226"/>
    <w:rsid w:val="003E668A"/>
    <w:rsid w:val="003E685B"/>
    <w:rsid w:val="003E7B57"/>
    <w:rsid w:val="003E7FE1"/>
    <w:rsid w:val="003F0B89"/>
    <w:rsid w:val="003F1E9B"/>
    <w:rsid w:val="003F3495"/>
    <w:rsid w:val="003F365C"/>
    <w:rsid w:val="003F37A2"/>
    <w:rsid w:val="003F3AB9"/>
    <w:rsid w:val="003F3EBE"/>
    <w:rsid w:val="003F4C6B"/>
    <w:rsid w:val="003F52A1"/>
    <w:rsid w:val="003F56DD"/>
    <w:rsid w:val="003F586F"/>
    <w:rsid w:val="003F5E0B"/>
    <w:rsid w:val="003F5F01"/>
    <w:rsid w:val="003F5F0D"/>
    <w:rsid w:val="003F6290"/>
    <w:rsid w:val="003F6427"/>
    <w:rsid w:val="003F717F"/>
    <w:rsid w:val="003F797F"/>
    <w:rsid w:val="003F79BA"/>
    <w:rsid w:val="003F7A77"/>
    <w:rsid w:val="003F7BAF"/>
    <w:rsid w:val="004005CC"/>
    <w:rsid w:val="004008A4"/>
    <w:rsid w:val="004008C5"/>
    <w:rsid w:val="00400A46"/>
    <w:rsid w:val="00400DB4"/>
    <w:rsid w:val="0040119E"/>
    <w:rsid w:val="004019F4"/>
    <w:rsid w:val="00401FBE"/>
    <w:rsid w:val="00402486"/>
    <w:rsid w:val="00402EA0"/>
    <w:rsid w:val="00403153"/>
    <w:rsid w:val="004033CA"/>
    <w:rsid w:val="00403611"/>
    <w:rsid w:val="00403AAA"/>
    <w:rsid w:val="00404FA3"/>
    <w:rsid w:val="00405636"/>
    <w:rsid w:val="0040674F"/>
    <w:rsid w:val="00406F78"/>
    <w:rsid w:val="0040733A"/>
    <w:rsid w:val="004076E7"/>
    <w:rsid w:val="0040776B"/>
    <w:rsid w:val="004077A4"/>
    <w:rsid w:val="00407CFE"/>
    <w:rsid w:val="00407F3F"/>
    <w:rsid w:val="004101E5"/>
    <w:rsid w:val="004102B2"/>
    <w:rsid w:val="00410816"/>
    <w:rsid w:val="004108AA"/>
    <w:rsid w:val="00411185"/>
    <w:rsid w:val="00411B45"/>
    <w:rsid w:val="004120CA"/>
    <w:rsid w:val="00412876"/>
    <w:rsid w:val="00412B87"/>
    <w:rsid w:val="00412BC3"/>
    <w:rsid w:val="00412FDA"/>
    <w:rsid w:val="00413455"/>
    <w:rsid w:val="00413AF6"/>
    <w:rsid w:val="0041435E"/>
    <w:rsid w:val="00414782"/>
    <w:rsid w:val="004150CD"/>
    <w:rsid w:val="0041550D"/>
    <w:rsid w:val="00415521"/>
    <w:rsid w:val="00415663"/>
    <w:rsid w:val="004156B3"/>
    <w:rsid w:val="004160ED"/>
    <w:rsid w:val="004163B3"/>
    <w:rsid w:val="004164AE"/>
    <w:rsid w:val="00416573"/>
    <w:rsid w:val="00416A29"/>
    <w:rsid w:val="0042057C"/>
    <w:rsid w:val="00420B31"/>
    <w:rsid w:val="00420E39"/>
    <w:rsid w:val="00420E4C"/>
    <w:rsid w:val="00421473"/>
    <w:rsid w:val="004216B4"/>
    <w:rsid w:val="0042187C"/>
    <w:rsid w:val="004219EF"/>
    <w:rsid w:val="00421F81"/>
    <w:rsid w:val="00422266"/>
    <w:rsid w:val="0042267F"/>
    <w:rsid w:val="0042276A"/>
    <w:rsid w:val="004228F0"/>
    <w:rsid w:val="00422E6B"/>
    <w:rsid w:val="00423337"/>
    <w:rsid w:val="00424D8C"/>
    <w:rsid w:val="004250F7"/>
    <w:rsid w:val="0042627F"/>
    <w:rsid w:val="004265B0"/>
    <w:rsid w:val="004270D8"/>
    <w:rsid w:val="0042732B"/>
    <w:rsid w:val="0043061C"/>
    <w:rsid w:val="0043077E"/>
    <w:rsid w:val="00431279"/>
    <w:rsid w:val="00431755"/>
    <w:rsid w:val="00431D7F"/>
    <w:rsid w:val="00432B2A"/>
    <w:rsid w:val="00432EE9"/>
    <w:rsid w:val="004330E2"/>
    <w:rsid w:val="00433826"/>
    <w:rsid w:val="004340B5"/>
    <w:rsid w:val="004341DB"/>
    <w:rsid w:val="0043497E"/>
    <w:rsid w:val="00434B35"/>
    <w:rsid w:val="00435005"/>
    <w:rsid w:val="00435053"/>
    <w:rsid w:val="0043556E"/>
    <w:rsid w:val="00435BAF"/>
    <w:rsid w:val="0043769D"/>
    <w:rsid w:val="004377E1"/>
    <w:rsid w:val="0043794D"/>
    <w:rsid w:val="00440639"/>
    <w:rsid w:val="00440943"/>
    <w:rsid w:val="00440A28"/>
    <w:rsid w:val="00440B25"/>
    <w:rsid w:val="0044208D"/>
    <w:rsid w:val="00442DDE"/>
    <w:rsid w:val="004431E5"/>
    <w:rsid w:val="00443632"/>
    <w:rsid w:val="004444CD"/>
    <w:rsid w:val="0044450E"/>
    <w:rsid w:val="00444651"/>
    <w:rsid w:val="0044473E"/>
    <w:rsid w:val="004448C5"/>
    <w:rsid w:val="004448CD"/>
    <w:rsid w:val="0044494A"/>
    <w:rsid w:val="00444AAE"/>
    <w:rsid w:val="00444B50"/>
    <w:rsid w:val="00444C3E"/>
    <w:rsid w:val="0044581A"/>
    <w:rsid w:val="00450998"/>
    <w:rsid w:val="00451861"/>
    <w:rsid w:val="00451E5C"/>
    <w:rsid w:val="0045214B"/>
    <w:rsid w:val="00452305"/>
    <w:rsid w:val="004524DE"/>
    <w:rsid w:val="0045294D"/>
    <w:rsid w:val="004535F3"/>
    <w:rsid w:val="004537D8"/>
    <w:rsid w:val="00453B39"/>
    <w:rsid w:val="00453C0C"/>
    <w:rsid w:val="00453D32"/>
    <w:rsid w:val="00453E41"/>
    <w:rsid w:val="0045462C"/>
    <w:rsid w:val="00454FCC"/>
    <w:rsid w:val="004578E2"/>
    <w:rsid w:val="00457E3F"/>
    <w:rsid w:val="00460563"/>
    <w:rsid w:val="004605AE"/>
    <w:rsid w:val="00460F23"/>
    <w:rsid w:val="00461734"/>
    <w:rsid w:val="00461803"/>
    <w:rsid w:val="00461F5A"/>
    <w:rsid w:val="00462398"/>
    <w:rsid w:val="004623BA"/>
    <w:rsid w:val="004628B3"/>
    <w:rsid w:val="00462A46"/>
    <w:rsid w:val="004653C7"/>
    <w:rsid w:val="00465DDA"/>
    <w:rsid w:val="00466A37"/>
    <w:rsid w:val="00466A90"/>
    <w:rsid w:val="00467506"/>
    <w:rsid w:val="00467CD1"/>
    <w:rsid w:val="00470524"/>
    <w:rsid w:val="0047085F"/>
    <w:rsid w:val="00470910"/>
    <w:rsid w:val="00471053"/>
    <w:rsid w:val="00471D39"/>
    <w:rsid w:val="00472EBD"/>
    <w:rsid w:val="00473355"/>
    <w:rsid w:val="00473369"/>
    <w:rsid w:val="0047340B"/>
    <w:rsid w:val="0047350D"/>
    <w:rsid w:val="004737F2"/>
    <w:rsid w:val="0047382D"/>
    <w:rsid w:val="004739E1"/>
    <w:rsid w:val="0047469E"/>
    <w:rsid w:val="004747F1"/>
    <w:rsid w:val="00474807"/>
    <w:rsid w:val="00474EFD"/>
    <w:rsid w:val="00476DCF"/>
    <w:rsid w:val="00476FDD"/>
    <w:rsid w:val="004770CC"/>
    <w:rsid w:val="00477439"/>
    <w:rsid w:val="00477A79"/>
    <w:rsid w:val="00480717"/>
    <w:rsid w:val="00480BC1"/>
    <w:rsid w:val="004816C2"/>
    <w:rsid w:val="00482663"/>
    <w:rsid w:val="004828F8"/>
    <w:rsid w:val="004829DA"/>
    <w:rsid w:val="00482E00"/>
    <w:rsid w:val="004832AC"/>
    <w:rsid w:val="004841AC"/>
    <w:rsid w:val="00484FE5"/>
    <w:rsid w:val="00485115"/>
    <w:rsid w:val="00485190"/>
    <w:rsid w:val="00485A61"/>
    <w:rsid w:val="00485C9B"/>
    <w:rsid w:val="004876E1"/>
    <w:rsid w:val="00487A6E"/>
    <w:rsid w:val="00487F6C"/>
    <w:rsid w:val="00487F93"/>
    <w:rsid w:val="00490938"/>
    <w:rsid w:val="00490B07"/>
    <w:rsid w:val="00490E19"/>
    <w:rsid w:val="00491CF4"/>
    <w:rsid w:val="004920C6"/>
    <w:rsid w:val="00492339"/>
    <w:rsid w:val="0049344D"/>
    <w:rsid w:val="004934DE"/>
    <w:rsid w:val="004936D2"/>
    <w:rsid w:val="004937BB"/>
    <w:rsid w:val="0049429C"/>
    <w:rsid w:val="004948E4"/>
    <w:rsid w:val="00494B45"/>
    <w:rsid w:val="004950A7"/>
    <w:rsid w:val="0049543F"/>
    <w:rsid w:val="00495843"/>
    <w:rsid w:val="00495FD9"/>
    <w:rsid w:val="004960CD"/>
    <w:rsid w:val="00496741"/>
    <w:rsid w:val="004978AF"/>
    <w:rsid w:val="0049790E"/>
    <w:rsid w:val="004A01EB"/>
    <w:rsid w:val="004A066F"/>
    <w:rsid w:val="004A1049"/>
    <w:rsid w:val="004A16D9"/>
    <w:rsid w:val="004A2105"/>
    <w:rsid w:val="004A2148"/>
    <w:rsid w:val="004A22CB"/>
    <w:rsid w:val="004A253B"/>
    <w:rsid w:val="004A2EB1"/>
    <w:rsid w:val="004A3249"/>
    <w:rsid w:val="004A3334"/>
    <w:rsid w:val="004A3959"/>
    <w:rsid w:val="004A39CE"/>
    <w:rsid w:val="004A3DC9"/>
    <w:rsid w:val="004A3EB5"/>
    <w:rsid w:val="004A46C0"/>
    <w:rsid w:val="004A49B9"/>
    <w:rsid w:val="004A4B46"/>
    <w:rsid w:val="004A4E6A"/>
    <w:rsid w:val="004A4F0E"/>
    <w:rsid w:val="004A4F10"/>
    <w:rsid w:val="004A594B"/>
    <w:rsid w:val="004A5990"/>
    <w:rsid w:val="004A5A84"/>
    <w:rsid w:val="004A62E5"/>
    <w:rsid w:val="004A6314"/>
    <w:rsid w:val="004A673B"/>
    <w:rsid w:val="004A6BCF"/>
    <w:rsid w:val="004A6C22"/>
    <w:rsid w:val="004A7279"/>
    <w:rsid w:val="004A72B7"/>
    <w:rsid w:val="004A7327"/>
    <w:rsid w:val="004A736B"/>
    <w:rsid w:val="004A74EC"/>
    <w:rsid w:val="004A7823"/>
    <w:rsid w:val="004A7A07"/>
    <w:rsid w:val="004B0333"/>
    <w:rsid w:val="004B0403"/>
    <w:rsid w:val="004B0BD2"/>
    <w:rsid w:val="004B0C8E"/>
    <w:rsid w:val="004B0EAE"/>
    <w:rsid w:val="004B11AE"/>
    <w:rsid w:val="004B126C"/>
    <w:rsid w:val="004B1EB0"/>
    <w:rsid w:val="004B226A"/>
    <w:rsid w:val="004B2315"/>
    <w:rsid w:val="004B26C4"/>
    <w:rsid w:val="004B2C2B"/>
    <w:rsid w:val="004B308B"/>
    <w:rsid w:val="004B3338"/>
    <w:rsid w:val="004B33F5"/>
    <w:rsid w:val="004B3418"/>
    <w:rsid w:val="004B366B"/>
    <w:rsid w:val="004B3AF3"/>
    <w:rsid w:val="004B40C7"/>
    <w:rsid w:val="004B40EC"/>
    <w:rsid w:val="004B40F3"/>
    <w:rsid w:val="004B42AC"/>
    <w:rsid w:val="004B47CF"/>
    <w:rsid w:val="004B50B5"/>
    <w:rsid w:val="004B54C7"/>
    <w:rsid w:val="004B596A"/>
    <w:rsid w:val="004B6075"/>
    <w:rsid w:val="004B6089"/>
    <w:rsid w:val="004B6E2F"/>
    <w:rsid w:val="004B70A6"/>
    <w:rsid w:val="004C0241"/>
    <w:rsid w:val="004C031C"/>
    <w:rsid w:val="004C0462"/>
    <w:rsid w:val="004C0668"/>
    <w:rsid w:val="004C0F45"/>
    <w:rsid w:val="004C14F8"/>
    <w:rsid w:val="004C19F4"/>
    <w:rsid w:val="004C1B3F"/>
    <w:rsid w:val="004C1C41"/>
    <w:rsid w:val="004C1C9B"/>
    <w:rsid w:val="004C1DA0"/>
    <w:rsid w:val="004C2905"/>
    <w:rsid w:val="004C301B"/>
    <w:rsid w:val="004C3394"/>
    <w:rsid w:val="004C342E"/>
    <w:rsid w:val="004C3691"/>
    <w:rsid w:val="004C3BC2"/>
    <w:rsid w:val="004C3D61"/>
    <w:rsid w:val="004C42D3"/>
    <w:rsid w:val="004C4400"/>
    <w:rsid w:val="004C485A"/>
    <w:rsid w:val="004C4887"/>
    <w:rsid w:val="004C4929"/>
    <w:rsid w:val="004C53DD"/>
    <w:rsid w:val="004C5457"/>
    <w:rsid w:val="004C56E5"/>
    <w:rsid w:val="004C597C"/>
    <w:rsid w:val="004C5B75"/>
    <w:rsid w:val="004C5B89"/>
    <w:rsid w:val="004C5E82"/>
    <w:rsid w:val="004C6212"/>
    <w:rsid w:val="004C770E"/>
    <w:rsid w:val="004D0253"/>
    <w:rsid w:val="004D11B6"/>
    <w:rsid w:val="004D1760"/>
    <w:rsid w:val="004D2040"/>
    <w:rsid w:val="004D2081"/>
    <w:rsid w:val="004D277A"/>
    <w:rsid w:val="004D27E4"/>
    <w:rsid w:val="004D290B"/>
    <w:rsid w:val="004D30F8"/>
    <w:rsid w:val="004D386A"/>
    <w:rsid w:val="004D38BF"/>
    <w:rsid w:val="004D4331"/>
    <w:rsid w:val="004D475F"/>
    <w:rsid w:val="004D4867"/>
    <w:rsid w:val="004D4A02"/>
    <w:rsid w:val="004D4B24"/>
    <w:rsid w:val="004D4FD6"/>
    <w:rsid w:val="004D5322"/>
    <w:rsid w:val="004D63E3"/>
    <w:rsid w:val="004D6655"/>
    <w:rsid w:val="004D69BC"/>
    <w:rsid w:val="004D6D8C"/>
    <w:rsid w:val="004D6E92"/>
    <w:rsid w:val="004D7B44"/>
    <w:rsid w:val="004E01F7"/>
    <w:rsid w:val="004E0F88"/>
    <w:rsid w:val="004E16BC"/>
    <w:rsid w:val="004E21E0"/>
    <w:rsid w:val="004E26B3"/>
    <w:rsid w:val="004E2F8F"/>
    <w:rsid w:val="004E303C"/>
    <w:rsid w:val="004E41C0"/>
    <w:rsid w:val="004E44CE"/>
    <w:rsid w:val="004E450D"/>
    <w:rsid w:val="004E4975"/>
    <w:rsid w:val="004E4A86"/>
    <w:rsid w:val="004E517A"/>
    <w:rsid w:val="004E555A"/>
    <w:rsid w:val="004E55C8"/>
    <w:rsid w:val="004E59C9"/>
    <w:rsid w:val="004E5A4F"/>
    <w:rsid w:val="004E6384"/>
    <w:rsid w:val="004E654C"/>
    <w:rsid w:val="004E6C69"/>
    <w:rsid w:val="004E71D0"/>
    <w:rsid w:val="004E7265"/>
    <w:rsid w:val="004E7304"/>
    <w:rsid w:val="004E7928"/>
    <w:rsid w:val="004E7B48"/>
    <w:rsid w:val="004F0E79"/>
    <w:rsid w:val="004F0F08"/>
    <w:rsid w:val="004F1403"/>
    <w:rsid w:val="004F19AA"/>
    <w:rsid w:val="004F1F2C"/>
    <w:rsid w:val="004F1FED"/>
    <w:rsid w:val="004F2140"/>
    <w:rsid w:val="004F2C1A"/>
    <w:rsid w:val="004F2E3A"/>
    <w:rsid w:val="004F30DC"/>
    <w:rsid w:val="004F3377"/>
    <w:rsid w:val="004F3680"/>
    <w:rsid w:val="004F3B06"/>
    <w:rsid w:val="004F3B67"/>
    <w:rsid w:val="004F3C56"/>
    <w:rsid w:val="004F4040"/>
    <w:rsid w:val="004F480B"/>
    <w:rsid w:val="004F502D"/>
    <w:rsid w:val="004F52C3"/>
    <w:rsid w:val="004F6175"/>
    <w:rsid w:val="004F68F8"/>
    <w:rsid w:val="004F69F3"/>
    <w:rsid w:val="004F6DEB"/>
    <w:rsid w:val="004F6E70"/>
    <w:rsid w:val="004F6FAC"/>
    <w:rsid w:val="004F7404"/>
    <w:rsid w:val="004F786D"/>
    <w:rsid w:val="004F79C8"/>
    <w:rsid w:val="004F7ADD"/>
    <w:rsid w:val="00500097"/>
    <w:rsid w:val="00500337"/>
    <w:rsid w:val="00500376"/>
    <w:rsid w:val="00500F65"/>
    <w:rsid w:val="0050100D"/>
    <w:rsid w:val="005010C1"/>
    <w:rsid w:val="005017FF"/>
    <w:rsid w:val="00501809"/>
    <w:rsid w:val="00501A14"/>
    <w:rsid w:val="005026CA"/>
    <w:rsid w:val="0050299A"/>
    <w:rsid w:val="005031D5"/>
    <w:rsid w:val="00503578"/>
    <w:rsid w:val="0050376E"/>
    <w:rsid w:val="00503A9B"/>
    <w:rsid w:val="00503BCD"/>
    <w:rsid w:val="0050465D"/>
    <w:rsid w:val="0050480B"/>
    <w:rsid w:val="00504901"/>
    <w:rsid w:val="00504BD1"/>
    <w:rsid w:val="005053FF"/>
    <w:rsid w:val="0050590A"/>
    <w:rsid w:val="00505A18"/>
    <w:rsid w:val="00506329"/>
    <w:rsid w:val="005071AC"/>
    <w:rsid w:val="005077AA"/>
    <w:rsid w:val="00507A48"/>
    <w:rsid w:val="00507D40"/>
    <w:rsid w:val="0051009A"/>
    <w:rsid w:val="005107C8"/>
    <w:rsid w:val="00510D57"/>
    <w:rsid w:val="00510EEB"/>
    <w:rsid w:val="00511A1C"/>
    <w:rsid w:val="00511AE3"/>
    <w:rsid w:val="00511C17"/>
    <w:rsid w:val="00511CB6"/>
    <w:rsid w:val="00511CF7"/>
    <w:rsid w:val="00511E54"/>
    <w:rsid w:val="00511E55"/>
    <w:rsid w:val="00511EB6"/>
    <w:rsid w:val="0051298F"/>
    <w:rsid w:val="00512D13"/>
    <w:rsid w:val="005132A0"/>
    <w:rsid w:val="00513559"/>
    <w:rsid w:val="005137D5"/>
    <w:rsid w:val="00513AB7"/>
    <w:rsid w:val="005142A8"/>
    <w:rsid w:val="00514BC1"/>
    <w:rsid w:val="00514C0B"/>
    <w:rsid w:val="0051519F"/>
    <w:rsid w:val="005153D6"/>
    <w:rsid w:val="0051556B"/>
    <w:rsid w:val="00515B6E"/>
    <w:rsid w:val="00515CCD"/>
    <w:rsid w:val="00515D18"/>
    <w:rsid w:val="00517411"/>
    <w:rsid w:val="005177C0"/>
    <w:rsid w:val="00517907"/>
    <w:rsid w:val="00517B4B"/>
    <w:rsid w:val="00517E48"/>
    <w:rsid w:val="005204D1"/>
    <w:rsid w:val="005206DC"/>
    <w:rsid w:val="00520B8A"/>
    <w:rsid w:val="00521216"/>
    <w:rsid w:val="005212A3"/>
    <w:rsid w:val="00521640"/>
    <w:rsid w:val="00521DC5"/>
    <w:rsid w:val="005221D1"/>
    <w:rsid w:val="005223AF"/>
    <w:rsid w:val="00522C05"/>
    <w:rsid w:val="00523E50"/>
    <w:rsid w:val="00524030"/>
    <w:rsid w:val="00524AD4"/>
    <w:rsid w:val="00524F85"/>
    <w:rsid w:val="0052509D"/>
    <w:rsid w:val="00525B95"/>
    <w:rsid w:val="00525BB6"/>
    <w:rsid w:val="005263D0"/>
    <w:rsid w:val="00526EEE"/>
    <w:rsid w:val="005271FE"/>
    <w:rsid w:val="00527361"/>
    <w:rsid w:val="00530770"/>
    <w:rsid w:val="00530795"/>
    <w:rsid w:val="00530BDC"/>
    <w:rsid w:val="00530BF5"/>
    <w:rsid w:val="00530F59"/>
    <w:rsid w:val="0053126A"/>
    <w:rsid w:val="0053153B"/>
    <w:rsid w:val="0053182F"/>
    <w:rsid w:val="00531DF1"/>
    <w:rsid w:val="00532696"/>
    <w:rsid w:val="0053291F"/>
    <w:rsid w:val="00532E72"/>
    <w:rsid w:val="0053335E"/>
    <w:rsid w:val="00533632"/>
    <w:rsid w:val="005336AC"/>
    <w:rsid w:val="0053389B"/>
    <w:rsid w:val="005339EB"/>
    <w:rsid w:val="00533E93"/>
    <w:rsid w:val="005340AB"/>
    <w:rsid w:val="00534969"/>
    <w:rsid w:val="00534D26"/>
    <w:rsid w:val="00535F47"/>
    <w:rsid w:val="00535F6F"/>
    <w:rsid w:val="0053602B"/>
    <w:rsid w:val="00536324"/>
    <w:rsid w:val="005365A7"/>
    <w:rsid w:val="00536952"/>
    <w:rsid w:val="00541403"/>
    <w:rsid w:val="005414E1"/>
    <w:rsid w:val="00542107"/>
    <w:rsid w:val="0054217F"/>
    <w:rsid w:val="00542B8E"/>
    <w:rsid w:val="00542CC6"/>
    <w:rsid w:val="00542F06"/>
    <w:rsid w:val="00544A0D"/>
    <w:rsid w:val="00544FF0"/>
    <w:rsid w:val="005451BD"/>
    <w:rsid w:val="00545516"/>
    <w:rsid w:val="0054607A"/>
    <w:rsid w:val="00546251"/>
    <w:rsid w:val="00546795"/>
    <w:rsid w:val="00546FB7"/>
    <w:rsid w:val="00547303"/>
    <w:rsid w:val="0055015C"/>
    <w:rsid w:val="0055029C"/>
    <w:rsid w:val="00550D71"/>
    <w:rsid w:val="005511BC"/>
    <w:rsid w:val="005514B0"/>
    <w:rsid w:val="00551B6A"/>
    <w:rsid w:val="00551F71"/>
    <w:rsid w:val="0055206C"/>
    <w:rsid w:val="0055226F"/>
    <w:rsid w:val="0055229E"/>
    <w:rsid w:val="005525B5"/>
    <w:rsid w:val="00552C21"/>
    <w:rsid w:val="0055309C"/>
    <w:rsid w:val="00553250"/>
    <w:rsid w:val="00553A05"/>
    <w:rsid w:val="00553CA9"/>
    <w:rsid w:val="00553DE9"/>
    <w:rsid w:val="00553FEA"/>
    <w:rsid w:val="005549FF"/>
    <w:rsid w:val="00554AE4"/>
    <w:rsid w:val="005552AE"/>
    <w:rsid w:val="005552D8"/>
    <w:rsid w:val="005556AC"/>
    <w:rsid w:val="0055571C"/>
    <w:rsid w:val="00555EE2"/>
    <w:rsid w:val="00556842"/>
    <w:rsid w:val="00557672"/>
    <w:rsid w:val="00560182"/>
    <w:rsid w:val="00560184"/>
    <w:rsid w:val="005606FD"/>
    <w:rsid w:val="00560F6C"/>
    <w:rsid w:val="005613E1"/>
    <w:rsid w:val="0056199F"/>
    <w:rsid w:val="00561D2A"/>
    <w:rsid w:val="00561EED"/>
    <w:rsid w:val="00561F25"/>
    <w:rsid w:val="005626A9"/>
    <w:rsid w:val="00562776"/>
    <w:rsid w:val="00562E19"/>
    <w:rsid w:val="0056335B"/>
    <w:rsid w:val="00564382"/>
    <w:rsid w:val="00564640"/>
    <w:rsid w:val="00564778"/>
    <w:rsid w:val="00564B62"/>
    <w:rsid w:val="005651AA"/>
    <w:rsid w:val="005651DC"/>
    <w:rsid w:val="0056615E"/>
    <w:rsid w:val="00566A4A"/>
    <w:rsid w:val="00566D10"/>
    <w:rsid w:val="00566EA7"/>
    <w:rsid w:val="00567463"/>
    <w:rsid w:val="00567753"/>
    <w:rsid w:val="005677D0"/>
    <w:rsid w:val="005678AB"/>
    <w:rsid w:val="00567915"/>
    <w:rsid w:val="00567F0E"/>
    <w:rsid w:val="0057081F"/>
    <w:rsid w:val="00570E1F"/>
    <w:rsid w:val="00570E75"/>
    <w:rsid w:val="00571004"/>
    <w:rsid w:val="005714CF"/>
    <w:rsid w:val="0057173E"/>
    <w:rsid w:val="00572055"/>
    <w:rsid w:val="005720A4"/>
    <w:rsid w:val="00572548"/>
    <w:rsid w:val="00572C8D"/>
    <w:rsid w:val="0057323D"/>
    <w:rsid w:val="00573F80"/>
    <w:rsid w:val="00573FC2"/>
    <w:rsid w:val="005743B8"/>
    <w:rsid w:val="00574CB6"/>
    <w:rsid w:val="00574D09"/>
    <w:rsid w:val="0057538F"/>
    <w:rsid w:val="005756D7"/>
    <w:rsid w:val="00576B34"/>
    <w:rsid w:val="00576C66"/>
    <w:rsid w:val="0057770B"/>
    <w:rsid w:val="005779CD"/>
    <w:rsid w:val="00577CDA"/>
    <w:rsid w:val="00577E93"/>
    <w:rsid w:val="00580140"/>
    <w:rsid w:val="0058044B"/>
    <w:rsid w:val="00580829"/>
    <w:rsid w:val="005814FC"/>
    <w:rsid w:val="00581821"/>
    <w:rsid w:val="005819C7"/>
    <w:rsid w:val="00581DAC"/>
    <w:rsid w:val="0058312E"/>
    <w:rsid w:val="0058333A"/>
    <w:rsid w:val="005845D9"/>
    <w:rsid w:val="0058470A"/>
    <w:rsid w:val="00584AA0"/>
    <w:rsid w:val="00584C52"/>
    <w:rsid w:val="00585439"/>
    <w:rsid w:val="005854FC"/>
    <w:rsid w:val="005858AC"/>
    <w:rsid w:val="00585F9D"/>
    <w:rsid w:val="0058679C"/>
    <w:rsid w:val="00586A7E"/>
    <w:rsid w:val="00586B36"/>
    <w:rsid w:val="005873B7"/>
    <w:rsid w:val="00587E3B"/>
    <w:rsid w:val="00587E76"/>
    <w:rsid w:val="00590015"/>
    <w:rsid w:val="00591698"/>
    <w:rsid w:val="0059200B"/>
    <w:rsid w:val="00592ACF"/>
    <w:rsid w:val="00593283"/>
    <w:rsid w:val="005939E5"/>
    <w:rsid w:val="005948D7"/>
    <w:rsid w:val="00594F96"/>
    <w:rsid w:val="0059557B"/>
    <w:rsid w:val="00595612"/>
    <w:rsid w:val="0059720B"/>
    <w:rsid w:val="005972B6"/>
    <w:rsid w:val="0059781B"/>
    <w:rsid w:val="00597A8C"/>
    <w:rsid w:val="005A028F"/>
    <w:rsid w:val="005A034B"/>
    <w:rsid w:val="005A0C03"/>
    <w:rsid w:val="005A0F26"/>
    <w:rsid w:val="005A1022"/>
    <w:rsid w:val="005A113F"/>
    <w:rsid w:val="005A1378"/>
    <w:rsid w:val="005A183D"/>
    <w:rsid w:val="005A1DD5"/>
    <w:rsid w:val="005A1FA2"/>
    <w:rsid w:val="005A205F"/>
    <w:rsid w:val="005A23D0"/>
    <w:rsid w:val="005A25AB"/>
    <w:rsid w:val="005A275F"/>
    <w:rsid w:val="005A2793"/>
    <w:rsid w:val="005A2862"/>
    <w:rsid w:val="005A31F7"/>
    <w:rsid w:val="005A339D"/>
    <w:rsid w:val="005A35E2"/>
    <w:rsid w:val="005A3E66"/>
    <w:rsid w:val="005A56F8"/>
    <w:rsid w:val="005A608D"/>
    <w:rsid w:val="005A69E8"/>
    <w:rsid w:val="005A6AD5"/>
    <w:rsid w:val="005A723E"/>
    <w:rsid w:val="005A753F"/>
    <w:rsid w:val="005A769F"/>
    <w:rsid w:val="005A7709"/>
    <w:rsid w:val="005A7985"/>
    <w:rsid w:val="005B0580"/>
    <w:rsid w:val="005B0855"/>
    <w:rsid w:val="005B08D3"/>
    <w:rsid w:val="005B096C"/>
    <w:rsid w:val="005B09D3"/>
    <w:rsid w:val="005B0ECF"/>
    <w:rsid w:val="005B1074"/>
    <w:rsid w:val="005B1642"/>
    <w:rsid w:val="005B1BDB"/>
    <w:rsid w:val="005B1CBE"/>
    <w:rsid w:val="005B2236"/>
    <w:rsid w:val="005B22B0"/>
    <w:rsid w:val="005B2341"/>
    <w:rsid w:val="005B2631"/>
    <w:rsid w:val="005B2C29"/>
    <w:rsid w:val="005B2CBD"/>
    <w:rsid w:val="005B2F81"/>
    <w:rsid w:val="005B3110"/>
    <w:rsid w:val="005B342C"/>
    <w:rsid w:val="005B3863"/>
    <w:rsid w:val="005B3D1A"/>
    <w:rsid w:val="005B42A4"/>
    <w:rsid w:val="005B4329"/>
    <w:rsid w:val="005B45D3"/>
    <w:rsid w:val="005B4AB4"/>
    <w:rsid w:val="005B4AC1"/>
    <w:rsid w:val="005B5070"/>
    <w:rsid w:val="005B518D"/>
    <w:rsid w:val="005B539E"/>
    <w:rsid w:val="005B5403"/>
    <w:rsid w:val="005B55A9"/>
    <w:rsid w:val="005B5A72"/>
    <w:rsid w:val="005B5E8B"/>
    <w:rsid w:val="005B624F"/>
    <w:rsid w:val="005B6314"/>
    <w:rsid w:val="005B6781"/>
    <w:rsid w:val="005B69C4"/>
    <w:rsid w:val="005B6FAA"/>
    <w:rsid w:val="005B72D2"/>
    <w:rsid w:val="005B7710"/>
    <w:rsid w:val="005B7FAF"/>
    <w:rsid w:val="005C00B6"/>
    <w:rsid w:val="005C05F1"/>
    <w:rsid w:val="005C0A8E"/>
    <w:rsid w:val="005C0F33"/>
    <w:rsid w:val="005C103D"/>
    <w:rsid w:val="005C12F2"/>
    <w:rsid w:val="005C14DE"/>
    <w:rsid w:val="005C20B1"/>
    <w:rsid w:val="005C2473"/>
    <w:rsid w:val="005C2B0D"/>
    <w:rsid w:val="005C39D3"/>
    <w:rsid w:val="005C3E4E"/>
    <w:rsid w:val="005C3FAF"/>
    <w:rsid w:val="005C4021"/>
    <w:rsid w:val="005C42C0"/>
    <w:rsid w:val="005C4510"/>
    <w:rsid w:val="005C4C46"/>
    <w:rsid w:val="005C5092"/>
    <w:rsid w:val="005C5094"/>
    <w:rsid w:val="005C510C"/>
    <w:rsid w:val="005C5D29"/>
    <w:rsid w:val="005C61C8"/>
    <w:rsid w:val="005C6B74"/>
    <w:rsid w:val="005C6CC9"/>
    <w:rsid w:val="005C6E37"/>
    <w:rsid w:val="005C6E4B"/>
    <w:rsid w:val="005C7046"/>
    <w:rsid w:val="005C7372"/>
    <w:rsid w:val="005C7F50"/>
    <w:rsid w:val="005D0050"/>
    <w:rsid w:val="005D0249"/>
    <w:rsid w:val="005D0737"/>
    <w:rsid w:val="005D0847"/>
    <w:rsid w:val="005D0B2E"/>
    <w:rsid w:val="005D1753"/>
    <w:rsid w:val="005D1CED"/>
    <w:rsid w:val="005D1EDA"/>
    <w:rsid w:val="005D275D"/>
    <w:rsid w:val="005D2A8E"/>
    <w:rsid w:val="005D406D"/>
    <w:rsid w:val="005D4391"/>
    <w:rsid w:val="005D5447"/>
    <w:rsid w:val="005D54FE"/>
    <w:rsid w:val="005D585C"/>
    <w:rsid w:val="005D677D"/>
    <w:rsid w:val="005D68B0"/>
    <w:rsid w:val="005D75F2"/>
    <w:rsid w:val="005D7D3D"/>
    <w:rsid w:val="005D7E95"/>
    <w:rsid w:val="005E0274"/>
    <w:rsid w:val="005E109D"/>
    <w:rsid w:val="005E1B24"/>
    <w:rsid w:val="005E2587"/>
    <w:rsid w:val="005E2932"/>
    <w:rsid w:val="005E306E"/>
    <w:rsid w:val="005E3401"/>
    <w:rsid w:val="005E3645"/>
    <w:rsid w:val="005E3800"/>
    <w:rsid w:val="005E4024"/>
    <w:rsid w:val="005E4734"/>
    <w:rsid w:val="005E49DE"/>
    <w:rsid w:val="005E4E9F"/>
    <w:rsid w:val="005E4F37"/>
    <w:rsid w:val="005E500A"/>
    <w:rsid w:val="005E5311"/>
    <w:rsid w:val="005E5603"/>
    <w:rsid w:val="005E574C"/>
    <w:rsid w:val="005E5A4A"/>
    <w:rsid w:val="005E5F74"/>
    <w:rsid w:val="005E618C"/>
    <w:rsid w:val="005E6BFE"/>
    <w:rsid w:val="005E6CE3"/>
    <w:rsid w:val="005E7CB1"/>
    <w:rsid w:val="005F0271"/>
    <w:rsid w:val="005F0655"/>
    <w:rsid w:val="005F069B"/>
    <w:rsid w:val="005F089B"/>
    <w:rsid w:val="005F1140"/>
    <w:rsid w:val="005F11DB"/>
    <w:rsid w:val="005F16B5"/>
    <w:rsid w:val="005F16D8"/>
    <w:rsid w:val="005F1705"/>
    <w:rsid w:val="005F1B27"/>
    <w:rsid w:val="005F1B2B"/>
    <w:rsid w:val="005F1EB2"/>
    <w:rsid w:val="005F24F2"/>
    <w:rsid w:val="005F25E8"/>
    <w:rsid w:val="005F2B30"/>
    <w:rsid w:val="005F358B"/>
    <w:rsid w:val="005F3D14"/>
    <w:rsid w:val="005F445D"/>
    <w:rsid w:val="005F465A"/>
    <w:rsid w:val="005F4D63"/>
    <w:rsid w:val="005F6596"/>
    <w:rsid w:val="005F67EE"/>
    <w:rsid w:val="005F6883"/>
    <w:rsid w:val="005F6B61"/>
    <w:rsid w:val="005F6E01"/>
    <w:rsid w:val="005F7A7C"/>
    <w:rsid w:val="005F7FA4"/>
    <w:rsid w:val="00600530"/>
    <w:rsid w:val="006010F3"/>
    <w:rsid w:val="006019A2"/>
    <w:rsid w:val="00601C34"/>
    <w:rsid w:val="0060277F"/>
    <w:rsid w:val="00602BCE"/>
    <w:rsid w:val="00604155"/>
    <w:rsid w:val="00604868"/>
    <w:rsid w:val="0060487A"/>
    <w:rsid w:val="00605185"/>
    <w:rsid w:val="006054FC"/>
    <w:rsid w:val="006057A8"/>
    <w:rsid w:val="00605934"/>
    <w:rsid w:val="00605BBB"/>
    <w:rsid w:val="00606077"/>
    <w:rsid w:val="0060668B"/>
    <w:rsid w:val="00606B05"/>
    <w:rsid w:val="00606B4E"/>
    <w:rsid w:val="00606BD6"/>
    <w:rsid w:val="0060700E"/>
    <w:rsid w:val="00610536"/>
    <w:rsid w:val="0061065B"/>
    <w:rsid w:val="006109B9"/>
    <w:rsid w:val="00610C21"/>
    <w:rsid w:val="00610D55"/>
    <w:rsid w:val="00610FAE"/>
    <w:rsid w:val="00611040"/>
    <w:rsid w:val="0061130E"/>
    <w:rsid w:val="006117CC"/>
    <w:rsid w:val="00611C29"/>
    <w:rsid w:val="00611CEC"/>
    <w:rsid w:val="00612013"/>
    <w:rsid w:val="00612352"/>
    <w:rsid w:val="00612528"/>
    <w:rsid w:val="00612C75"/>
    <w:rsid w:val="006136CC"/>
    <w:rsid w:val="0061394C"/>
    <w:rsid w:val="00614219"/>
    <w:rsid w:val="0061455D"/>
    <w:rsid w:val="00614C22"/>
    <w:rsid w:val="006152F3"/>
    <w:rsid w:val="0061546E"/>
    <w:rsid w:val="00615599"/>
    <w:rsid w:val="0061595D"/>
    <w:rsid w:val="00616398"/>
    <w:rsid w:val="00616471"/>
    <w:rsid w:val="00616582"/>
    <w:rsid w:val="00616ABC"/>
    <w:rsid w:val="00616D5A"/>
    <w:rsid w:val="00616F0A"/>
    <w:rsid w:val="0062060D"/>
    <w:rsid w:val="00620781"/>
    <w:rsid w:val="0062087E"/>
    <w:rsid w:val="006208E6"/>
    <w:rsid w:val="00621193"/>
    <w:rsid w:val="0062138F"/>
    <w:rsid w:val="0062146B"/>
    <w:rsid w:val="00621866"/>
    <w:rsid w:val="006218D3"/>
    <w:rsid w:val="00621A2E"/>
    <w:rsid w:val="00622038"/>
    <w:rsid w:val="00622071"/>
    <w:rsid w:val="00622BD4"/>
    <w:rsid w:val="00622D4F"/>
    <w:rsid w:val="0062302B"/>
    <w:rsid w:val="0062322E"/>
    <w:rsid w:val="0062340B"/>
    <w:rsid w:val="006234F2"/>
    <w:rsid w:val="006236CA"/>
    <w:rsid w:val="006238B6"/>
    <w:rsid w:val="00624130"/>
    <w:rsid w:val="006242A5"/>
    <w:rsid w:val="006244D6"/>
    <w:rsid w:val="006244DF"/>
    <w:rsid w:val="006256C0"/>
    <w:rsid w:val="00625DA1"/>
    <w:rsid w:val="00625FC0"/>
    <w:rsid w:val="00625FED"/>
    <w:rsid w:val="006265F1"/>
    <w:rsid w:val="006266F2"/>
    <w:rsid w:val="00627993"/>
    <w:rsid w:val="00627B2E"/>
    <w:rsid w:val="00627B8C"/>
    <w:rsid w:val="00632CD9"/>
    <w:rsid w:val="00633CF2"/>
    <w:rsid w:val="006343CB"/>
    <w:rsid w:val="00634AB2"/>
    <w:rsid w:val="00634B83"/>
    <w:rsid w:val="00634D45"/>
    <w:rsid w:val="00634EDB"/>
    <w:rsid w:val="00635214"/>
    <w:rsid w:val="00635279"/>
    <w:rsid w:val="0063557D"/>
    <w:rsid w:val="0063558D"/>
    <w:rsid w:val="00635E6D"/>
    <w:rsid w:val="006373A4"/>
    <w:rsid w:val="0063756A"/>
    <w:rsid w:val="00637886"/>
    <w:rsid w:val="00637B92"/>
    <w:rsid w:val="00637DEF"/>
    <w:rsid w:val="00637E4A"/>
    <w:rsid w:val="00640345"/>
    <w:rsid w:val="0064069C"/>
    <w:rsid w:val="006411A8"/>
    <w:rsid w:val="00641287"/>
    <w:rsid w:val="00641A95"/>
    <w:rsid w:val="00641F56"/>
    <w:rsid w:val="00641F5A"/>
    <w:rsid w:val="00642996"/>
    <w:rsid w:val="00642F10"/>
    <w:rsid w:val="0064304F"/>
    <w:rsid w:val="006437CC"/>
    <w:rsid w:val="00643995"/>
    <w:rsid w:val="00643C89"/>
    <w:rsid w:val="0064401B"/>
    <w:rsid w:val="00644378"/>
    <w:rsid w:val="0064445F"/>
    <w:rsid w:val="006445CC"/>
    <w:rsid w:val="006448B6"/>
    <w:rsid w:val="00644E34"/>
    <w:rsid w:val="00644F89"/>
    <w:rsid w:val="006454AD"/>
    <w:rsid w:val="00646199"/>
    <w:rsid w:val="00646ED7"/>
    <w:rsid w:val="00646F59"/>
    <w:rsid w:val="006478AA"/>
    <w:rsid w:val="00647B5E"/>
    <w:rsid w:val="00647C6C"/>
    <w:rsid w:val="0065034B"/>
    <w:rsid w:val="00650822"/>
    <w:rsid w:val="00650C6D"/>
    <w:rsid w:val="00651430"/>
    <w:rsid w:val="00651479"/>
    <w:rsid w:val="0065162C"/>
    <w:rsid w:val="00652ECD"/>
    <w:rsid w:val="00653033"/>
    <w:rsid w:val="00653418"/>
    <w:rsid w:val="0065467A"/>
    <w:rsid w:val="006548DF"/>
    <w:rsid w:val="00654C9A"/>
    <w:rsid w:val="00655810"/>
    <w:rsid w:val="00655C5E"/>
    <w:rsid w:val="006562C6"/>
    <w:rsid w:val="006564E9"/>
    <w:rsid w:val="00656812"/>
    <w:rsid w:val="00656B81"/>
    <w:rsid w:val="00656DE1"/>
    <w:rsid w:val="00656F6E"/>
    <w:rsid w:val="0065766B"/>
    <w:rsid w:val="00657BB3"/>
    <w:rsid w:val="0066085C"/>
    <w:rsid w:val="00660BD4"/>
    <w:rsid w:val="0066104A"/>
    <w:rsid w:val="00661E3B"/>
    <w:rsid w:val="0066236A"/>
    <w:rsid w:val="00662724"/>
    <w:rsid w:val="006627DC"/>
    <w:rsid w:val="00662F6D"/>
    <w:rsid w:val="00663095"/>
    <w:rsid w:val="0066351B"/>
    <w:rsid w:val="006637A9"/>
    <w:rsid w:val="00663830"/>
    <w:rsid w:val="00663C6D"/>
    <w:rsid w:val="00663DF7"/>
    <w:rsid w:val="00664160"/>
    <w:rsid w:val="006646CF"/>
    <w:rsid w:val="00664823"/>
    <w:rsid w:val="00664CE3"/>
    <w:rsid w:val="00664D4A"/>
    <w:rsid w:val="006652FC"/>
    <w:rsid w:val="006654BB"/>
    <w:rsid w:val="00665A9F"/>
    <w:rsid w:val="00665B27"/>
    <w:rsid w:val="006664EA"/>
    <w:rsid w:val="0066675F"/>
    <w:rsid w:val="00667310"/>
    <w:rsid w:val="006673EE"/>
    <w:rsid w:val="00667423"/>
    <w:rsid w:val="006674A4"/>
    <w:rsid w:val="00667EE7"/>
    <w:rsid w:val="00667FA1"/>
    <w:rsid w:val="00670451"/>
    <w:rsid w:val="00670CF7"/>
    <w:rsid w:val="00670EF4"/>
    <w:rsid w:val="0067120B"/>
    <w:rsid w:val="00671334"/>
    <w:rsid w:val="00671C79"/>
    <w:rsid w:val="006721D6"/>
    <w:rsid w:val="00672880"/>
    <w:rsid w:val="00672ED5"/>
    <w:rsid w:val="00673314"/>
    <w:rsid w:val="006734D6"/>
    <w:rsid w:val="006736A2"/>
    <w:rsid w:val="00673A30"/>
    <w:rsid w:val="00673FC7"/>
    <w:rsid w:val="00674A20"/>
    <w:rsid w:val="00674B22"/>
    <w:rsid w:val="00674FC8"/>
    <w:rsid w:val="0067554B"/>
    <w:rsid w:val="00675943"/>
    <w:rsid w:val="00675A04"/>
    <w:rsid w:val="00675B7D"/>
    <w:rsid w:val="00675B95"/>
    <w:rsid w:val="00675D4E"/>
    <w:rsid w:val="006777A4"/>
    <w:rsid w:val="00677CE4"/>
    <w:rsid w:val="00677D0F"/>
    <w:rsid w:val="006801B6"/>
    <w:rsid w:val="00680FFC"/>
    <w:rsid w:val="006811E1"/>
    <w:rsid w:val="006817EE"/>
    <w:rsid w:val="00681B78"/>
    <w:rsid w:val="006829FF"/>
    <w:rsid w:val="006831A5"/>
    <w:rsid w:val="006835D2"/>
    <w:rsid w:val="006850B8"/>
    <w:rsid w:val="00685432"/>
    <w:rsid w:val="00685440"/>
    <w:rsid w:val="00685F3B"/>
    <w:rsid w:val="00685FC4"/>
    <w:rsid w:val="00686D69"/>
    <w:rsid w:val="00686DF7"/>
    <w:rsid w:val="00687306"/>
    <w:rsid w:val="00687712"/>
    <w:rsid w:val="00687ED5"/>
    <w:rsid w:val="00690142"/>
    <w:rsid w:val="006904A0"/>
    <w:rsid w:val="0069052D"/>
    <w:rsid w:val="00690939"/>
    <w:rsid w:val="00690CE7"/>
    <w:rsid w:val="006912C0"/>
    <w:rsid w:val="00691ABA"/>
    <w:rsid w:val="0069242D"/>
    <w:rsid w:val="00692674"/>
    <w:rsid w:val="00692A31"/>
    <w:rsid w:val="00692CAB"/>
    <w:rsid w:val="0069344B"/>
    <w:rsid w:val="00693667"/>
    <w:rsid w:val="00693D5D"/>
    <w:rsid w:val="00693D81"/>
    <w:rsid w:val="006945FD"/>
    <w:rsid w:val="00694603"/>
    <w:rsid w:val="00694B42"/>
    <w:rsid w:val="00694C20"/>
    <w:rsid w:val="006950C5"/>
    <w:rsid w:val="006950D6"/>
    <w:rsid w:val="006958D2"/>
    <w:rsid w:val="00695D39"/>
    <w:rsid w:val="006964B3"/>
    <w:rsid w:val="006964E0"/>
    <w:rsid w:val="00696CF8"/>
    <w:rsid w:val="00697422"/>
    <w:rsid w:val="0069772E"/>
    <w:rsid w:val="00697CFA"/>
    <w:rsid w:val="00697F85"/>
    <w:rsid w:val="00697FBA"/>
    <w:rsid w:val="006A0F3F"/>
    <w:rsid w:val="006A1432"/>
    <w:rsid w:val="006A1803"/>
    <w:rsid w:val="006A1C4F"/>
    <w:rsid w:val="006A1DE0"/>
    <w:rsid w:val="006A2082"/>
    <w:rsid w:val="006A23EE"/>
    <w:rsid w:val="006A2B78"/>
    <w:rsid w:val="006A3096"/>
    <w:rsid w:val="006A3136"/>
    <w:rsid w:val="006A35E3"/>
    <w:rsid w:val="006A3C1C"/>
    <w:rsid w:val="006A3F5F"/>
    <w:rsid w:val="006A419C"/>
    <w:rsid w:val="006A42B3"/>
    <w:rsid w:val="006A47C5"/>
    <w:rsid w:val="006A53BF"/>
    <w:rsid w:val="006A5583"/>
    <w:rsid w:val="006A5A91"/>
    <w:rsid w:val="006A68AB"/>
    <w:rsid w:val="006A6909"/>
    <w:rsid w:val="006A6F22"/>
    <w:rsid w:val="006B0462"/>
    <w:rsid w:val="006B169C"/>
    <w:rsid w:val="006B1919"/>
    <w:rsid w:val="006B288A"/>
    <w:rsid w:val="006B29ED"/>
    <w:rsid w:val="006B2C00"/>
    <w:rsid w:val="006B2D08"/>
    <w:rsid w:val="006B310A"/>
    <w:rsid w:val="006B374E"/>
    <w:rsid w:val="006B39AE"/>
    <w:rsid w:val="006B3EEF"/>
    <w:rsid w:val="006B46FA"/>
    <w:rsid w:val="006B4762"/>
    <w:rsid w:val="006B4997"/>
    <w:rsid w:val="006B4AB8"/>
    <w:rsid w:val="006B4C47"/>
    <w:rsid w:val="006B4CAD"/>
    <w:rsid w:val="006B4CB6"/>
    <w:rsid w:val="006B4EA1"/>
    <w:rsid w:val="006B4F7F"/>
    <w:rsid w:val="006B54E0"/>
    <w:rsid w:val="006B5EC6"/>
    <w:rsid w:val="006B693D"/>
    <w:rsid w:val="006B6949"/>
    <w:rsid w:val="006B733D"/>
    <w:rsid w:val="006B74D2"/>
    <w:rsid w:val="006B7505"/>
    <w:rsid w:val="006B754B"/>
    <w:rsid w:val="006B7952"/>
    <w:rsid w:val="006B7C5D"/>
    <w:rsid w:val="006C17B2"/>
    <w:rsid w:val="006C1A1A"/>
    <w:rsid w:val="006C1FE8"/>
    <w:rsid w:val="006C21F0"/>
    <w:rsid w:val="006C22D7"/>
    <w:rsid w:val="006C2556"/>
    <w:rsid w:val="006C3396"/>
    <w:rsid w:val="006C3791"/>
    <w:rsid w:val="006C3B96"/>
    <w:rsid w:val="006C4C58"/>
    <w:rsid w:val="006C4FD0"/>
    <w:rsid w:val="006C5B47"/>
    <w:rsid w:val="006C5EA0"/>
    <w:rsid w:val="006C5ED4"/>
    <w:rsid w:val="006C6570"/>
    <w:rsid w:val="006C666B"/>
    <w:rsid w:val="006C6E19"/>
    <w:rsid w:val="006C6E7F"/>
    <w:rsid w:val="006C7275"/>
    <w:rsid w:val="006C74AA"/>
    <w:rsid w:val="006C7722"/>
    <w:rsid w:val="006C7739"/>
    <w:rsid w:val="006D0606"/>
    <w:rsid w:val="006D1391"/>
    <w:rsid w:val="006D1A09"/>
    <w:rsid w:val="006D1E8C"/>
    <w:rsid w:val="006D200E"/>
    <w:rsid w:val="006D2A0D"/>
    <w:rsid w:val="006D2B70"/>
    <w:rsid w:val="006D2C47"/>
    <w:rsid w:val="006D2C9B"/>
    <w:rsid w:val="006D2E32"/>
    <w:rsid w:val="006D365C"/>
    <w:rsid w:val="006D3CC7"/>
    <w:rsid w:val="006D4905"/>
    <w:rsid w:val="006D4984"/>
    <w:rsid w:val="006D4F17"/>
    <w:rsid w:val="006D5BA1"/>
    <w:rsid w:val="006D698B"/>
    <w:rsid w:val="006D6F42"/>
    <w:rsid w:val="006D7876"/>
    <w:rsid w:val="006D7EE6"/>
    <w:rsid w:val="006D7F13"/>
    <w:rsid w:val="006E0517"/>
    <w:rsid w:val="006E05FE"/>
    <w:rsid w:val="006E08C4"/>
    <w:rsid w:val="006E0B1B"/>
    <w:rsid w:val="006E0CBA"/>
    <w:rsid w:val="006E1284"/>
    <w:rsid w:val="006E1435"/>
    <w:rsid w:val="006E1A50"/>
    <w:rsid w:val="006E1DAA"/>
    <w:rsid w:val="006E2B80"/>
    <w:rsid w:val="006E3414"/>
    <w:rsid w:val="006E376D"/>
    <w:rsid w:val="006E3EC7"/>
    <w:rsid w:val="006E3F1E"/>
    <w:rsid w:val="006E46F9"/>
    <w:rsid w:val="006E5293"/>
    <w:rsid w:val="006E580A"/>
    <w:rsid w:val="006E5F90"/>
    <w:rsid w:val="006E7474"/>
    <w:rsid w:val="006F19A4"/>
    <w:rsid w:val="006F1A13"/>
    <w:rsid w:val="006F26F5"/>
    <w:rsid w:val="006F2AFC"/>
    <w:rsid w:val="006F30D3"/>
    <w:rsid w:val="006F369B"/>
    <w:rsid w:val="006F37FC"/>
    <w:rsid w:val="006F4096"/>
    <w:rsid w:val="006F415D"/>
    <w:rsid w:val="006F45BF"/>
    <w:rsid w:val="006F469F"/>
    <w:rsid w:val="006F4C00"/>
    <w:rsid w:val="006F4ECD"/>
    <w:rsid w:val="006F5196"/>
    <w:rsid w:val="006F543C"/>
    <w:rsid w:val="006F54D9"/>
    <w:rsid w:val="006F5740"/>
    <w:rsid w:val="006F5C05"/>
    <w:rsid w:val="006F62F6"/>
    <w:rsid w:val="006F698F"/>
    <w:rsid w:val="006F6CCD"/>
    <w:rsid w:val="00700491"/>
    <w:rsid w:val="00700B63"/>
    <w:rsid w:val="00701F95"/>
    <w:rsid w:val="0070254C"/>
    <w:rsid w:val="00702B4E"/>
    <w:rsid w:val="0070344E"/>
    <w:rsid w:val="0070363B"/>
    <w:rsid w:val="007036A4"/>
    <w:rsid w:val="00704425"/>
    <w:rsid w:val="00704768"/>
    <w:rsid w:val="00704CC7"/>
    <w:rsid w:val="0070503D"/>
    <w:rsid w:val="007057A0"/>
    <w:rsid w:val="0070589C"/>
    <w:rsid w:val="00705990"/>
    <w:rsid w:val="00706C53"/>
    <w:rsid w:val="0070735B"/>
    <w:rsid w:val="00707F15"/>
    <w:rsid w:val="00707FE7"/>
    <w:rsid w:val="00710A87"/>
    <w:rsid w:val="00710C04"/>
    <w:rsid w:val="0071163B"/>
    <w:rsid w:val="00711BE3"/>
    <w:rsid w:val="00711C78"/>
    <w:rsid w:val="00712586"/>
    <w:rsid w:val="0071287A"/>
    <w:rsid w:val="00712932"/>
    <w:rsid w:val="00712A4A"/>
    <w:rsid w:val="00713011"/>
    <w:rsid w:val="007130A4"/>
    <w:rsid w:val="007131B8"/>
    <w:rsid w:val="00713A8D"/>
    <w:rsid w:val="00713E81"/>
    <w:rsid w:val="00713EC0"/>
    <w:rsid w:val="0071442C"/>
    <w:rsid w:val="00714553"/>
    <w:rsid w:val="0071605B"/>
    <w:rsid w:val="00716198"/>
    <w:rsid w:val="00716639"/>
    <w:rsid w:val="00716A61"/>
    <w:rsid w:val="00716E92"/>
    <w:rsid w:val="007172E2"/>
    <w:rsid w:val="00717A22"/>
    <w:rsid w:val="00717CE4"/>
    <w:rsid w:val="00720357"/>
    <w:rsid w:val="0072087F"/>
    <w:rsid w:val="00720E3B"/>
    <w:rsid w:val="007212FA"/>
    <w:rsid w:val="007218C9"/>
    <w:rsid w:val="00721DD3"/>
    <w:rsid w:val="00722627"/>
    <w:rsid w:val="007230FD"/>
    <w:rsid w:val="00723145"/>
    <w:rsid w:val="00723239"/>
    <w:rsid w:val="00723610"/>
    <w:rsid w:val="0072362B"/>
    <w:rsid w:val="007236EE"/>
    <w:rsid w:val="00723DD1"/>
    <w:rsid w:val="00724B44"/>
    <w:rsid w:val="00725446"/>
    <w:rsid w:val="007257E7"/>
    <w:rsid w:val="00725BE9"/>
    <w:rsid w:val="00725D37"/>
    <w:rsid w:val="007266DF"/>
    <w:rsid w:val="0072680D"/>
    <w:rsid w:val="0072713F"/>
    <w:rsid w:val="0072747B"/>
    <w:rsid w:val="007277FB"/>
    <w:rsid w:val="00727D1D"/>
    <w:rsid w:val="00727EBA"/>
    <w:rsid w:val="00727F07"/>
    <w:rsid w:val="00727FBF"/>
    <w:rsid w:val="007303F3"/>
    <w:rsid w:val="00730645"/>
    <w:rsid w:val="007306D9"/>
    <w:rsid w:val="00731700"/>
    <w:rsid w:val="00731AD9"/>
    <w:rsid w:val="00731B69"/>
    <w:rsid w:val="007325BE"/>
    <w:rsid w:val="00732661"/>
    <w:rsid w:val="00732BCE"/>
    <w:rsid w:val="00732E54"/>
    <w:rsid w:val="00732F49"/>
    <w:rsid w:val="00733029"/>
    <w:rsid w:val="00733988"/>
    <w:rsid w:val="00733E36"/>
    <w:rsid w:val="00733F05"/>
    <w:rsid w:val="0073430B"/>
    <w:rsid w:val="00734645"/>
    <w:rsid w:val="00734677"/>
    <w:rsid w:val="00734B37"/>
    <w:rsid w:val="00734CF3"/>
    <w:rsid w:val="00734D38"/>
    <w:rsid w:val="00734E91"/>
    <w:rsid w:val="00735659"/>
    <w:rsid w:val="0073643F"/>
    <w:rsid w:val="00736D11"/>
    <w:rsid w:val="00736F19"/>
    <w:rsid w:val="00737334"/>
    <w:rsid w:val="007375C2"/>
    <w:rsid w:val="00737817"/>
    <w:rsid w:val="00737AC8"/>
    <w:rsid w:val="00737F80"/>
    <w:rsid w:val="00740121"/>
    <w:rsid w:val="007407C8"/>
    <w:rsid w:val="00740CAB"/>
    <w:rsid w:val="007410B4"/>
    <w:rsid w:val="0074158E"/>
    <w:rsid w:val="00741627"/>
    <w:rsid w:val="007417F0"/>
    <w:rsid w:val="00741A04"/>
    <w:rsid w:val="00742CB2"/>
    <w:rsid w:val="00742D45"/>
    <w:rsid w:val="00743191"/>
    <w:rsid w:val="007431DB"/>
    <w:rsid w:val="0074475C"/>
    <w:rsid w:val="00744920"/>
    <w:rsid w:val="00745006"/>
    <w:rsid w:val="00745060"/>
    <w:rsid w:val="0074545D"/>
    <w:rsid w:val="007455D7"/>
    <w:rsid w:val="0074603D"/>
    <w:rsid w:val="0074634C"/>
    <w:rsid w:val="00746E67"/>
    <w:rsid w:val="0074731B"/>
    <w:rsid w:val="00747978"/>
    <w:rsid w:val="0075024E"/>
    <w:rsid w:val="007507E8"/>
    <w:rsid w:val="00750D47"/>
    <w:rsid w:val="00751742"/>
    <w:rsid w:val="00751AC6"/>
    <w:rsid w:val="00751B97"/>
    <w:rsid w:val="00751D68"/>
    <w:rsid w:val="0075209E"/>
    <w:rsid w:val="00752F24"/>
    <w:rsid w:val="0075306B"/>
    <w:rsid w:val="00753A14"/>
    <w:rsid w:val="00753B57"/>
    <w:rsid w:val="00753CC9"/>
    <w:rsid w:val="00753FC6"/>
    <w:rsid w:val="007552C7"/>
    <w:rsid w:val="007555A8"/>
    <w:rsid w:val="007557BD"/>
    <w:rsid w:val="00755C68"/>
    <w:rsid w:val="00755E03"/>
    <w:rsid w:val="00755FEB"/>
    <w:rsid w:val="00756022"/>
    <w:rsid w:val="00756249"/>
    <w:rsid w:val="0075765A"/>
    <w:rsid w:val="0075768B"/>
    <w:rsid w:val="00757E8A"/>
    <w:rsid w:val="007609BB"/>
    <w:rsid w:val="00761837"/>
    <w:rsid w:val="00762010"/>
    <w:rsid w:val="007620A2"/>
    <w:rsid w:val="0076226B"/>
    <w:rsid w:val="00762483"/>
    <w:rsid w:val="00762491"/>
    <w:rsid w:val="007625E7"/>
    <w:rsid w:val="007627F5"/>
    <w:rsid w:val="00762A7E"/>
    <w:rsid w:val="007635A1"/>
    <w:rsid w:val="0076371E"/>
    <w:rsid w:val="00763819"/>
    <w:rsid w:val="007638A4"/>
    <w:rsid w:val="00764237"/>
    <w:rsid w:val="0076428D"/>
    <w:rsid w:val="00764471"/>
    <w:rsid w:val="00764705"/>
    <w:rsid w:val="00764F6A"/>
    <w:rsid w:val="00765370"/>
    <w:rsid w:val="00765D94"/>
    <w:rsid w:val="00765E48"/>
    <w:rsid w:val="00765EC5"/>
    <w:rsid w:val="007660C9"/>
    <w:rsid w:val="007663F9"/>
    <w:rsid w:val="007665ED"/>
    <w:rsid w:val="007666AF"/>
    <w:rsid w:val="007668C5"/>
    <w:rsid w:val="00766F13"/>
    <w:rsid w:val="00767592"/>
    <w:rsid w:val="0076773D"/>
    <w:rsid w:val="00767906"/>
    <w:rsid w:val="00767E35"/>
    <w:rsid w:val="00767FE4"/>
    <w:rsid w:val="00770893"/>
    <w:rsid w:val="0077158C"/>
    <w:rsid w:val="00772315"/>
    <w:rsid w:val="00772557"/>
    <w:rsid w:val="007726A2"/>
    <w:rsid w:val="00772812"/>
    <w:rsid w:val="00772B1E"/>
    <w:rsid w:val="0077366A"/>
    <w:rsid w:val="0077387F"/>
    <w:rsid w:val="0077414B"/>
    <w:rsid w:val="007746C5"/>
    <w:rsid w:val="00774D2A"/>
    <w:rsid w:val="00774D48"/>
    <w:rsid w:val="00775187"/>
    <w:rsid w:val="0077531A"/>
    <w:rsid w:val="00775515"/>
    <w:rsid w:val="00775AEB"/>
    <w:rsid w:val="00775BFF"/>
    <w:rsid w:val="00775C82"/>
    <w:rsid w:val="00775F64"/>
    <w:rsid w:val="007769FF"/>
    <w:rsid w:val="00776C81"/>
    <w:rsid w:val="00777046"/>
    <w:rsid w:val="007771D4"/>
    <w:rsid w:val="00777343"/>
    <w:rsid w:val="007773A9"/>
    <w:rsid w:val="00777767"/>
    <w:rsid w:val="00780097"/>
    <w:rsid w:val="0078046D"/>
    <w:rsid w:val="00780D9F"/>
    <w:rsid w:val="00781064"/>
    <w:rsid w:val="0078168F"/>
    <w:rsid w:val="007816C2"/>
    <w:rsid w:val="007816F1"/>
    <w:rsid w:val="0078170F"/>
    <w:rsid w:val="0078180B"/>
    <w:rsid w:val="007820B9"/>
    <w:rsid w:val="00782224"/>
    <w:rsid w:val="007822D3"/>
    <w:rsid w:val="007835DF"/>
    <w:rsid w:val="00783A2C"/>
    <w:rsid w:val="00783C56"/>
    <w:rsid w:val="00783F58"/>
    <w:rsid w:val="00784446"/>
    <w:rsid w:val="007847B2"/>
    <w:rsid w:val="007847F3"/>
    <w:rsid w:val="007849BC"/>
    <w:rsid w:val="00784CF0"/>
    <w:rsid w:val="007856D4"/>
    <w:rsid w:val="007858A5"/>
    <w:rsid w:val="00786027"/>
    <w:rsid w:val="00786166"/>
    <w:rsid w:val="007864F6"/>
    <w:rsid w:val="00786B55"/>
    <w:rsid w:val="00786C09"/>
    <w:rsid w:val="007874DE"/>
    <w:rsid w:val="0078758E"/>
    <w:rsid w:val="0078762D"/>
    <w:rsid w:val="0078775E"/>
    <w:rsid w:val="0078789B"/>
    <w:rsid w:val="00790079"/>
    <w:rsid w:val="0079061A"/>
    <w:rsid w:val="00790653"/>
    <w:rsid w:val="00790911"/>
    <w:rsid w:val="0079100D"/>
    <w:rsid w:val="0079133B"/>
    <w:rsid w:val="007914C2"/>
    <w:rsid w:val="00791A29"/>
    <w:rsid w:val="00791AFD"/>
    <w:rsid w:val="00791BA8"/>
    <w:rsid w:val="00791C45"/>
    <w:rsid w:val="00791E26"/>
    <w:rsid w:val="00792432"/>
    <w:rsid w:val="00792A4A"/>
    <w:rsid w:val="00792D0F"/>
    <w:rsid w:val="007931A3"/>
    <w:rsid w:val="0079327D"/>
    <w:rsid w:val="0079388E"/>
    <w:rsid w:val="007938EA"/>
    <w:rsid w:val="00793EEA"/>
    <w:rsid w:val="00793F95"/>
    <w:rsid w:val="00794380"/>
    <w:rsid w:val="007944BB"/>
    <w:rsid w:val="00794944"/>
    <w:rsid w:val="00794BA5"/>
    <w:rsid w:val="00794FBC"/>
    <w:rsid w:val="00795482"/>
    <w:rsid w:val="007960B7"/>
    <w:rsid w:val="00796626"/>
    <w:rsid w:val="00796C4F"/>
    <w:rsid w:val="00797232"/>
    <w:rsid w:val="007976AF"/>
    <w:rsid w:val="007A01C9"/>
    <w:rsid w:val="007A02CC"/>
    <w:rsid w:val="007A059C"/>
    <w:rsid w:val="007A086C"/>
    <w:rsid w:val="007A0AD3"/>
    <w:rsid w:val="007A0C7A"/>
    <w:rsid w:val="007A10E4"/>
    <w:rsid w:val="007A1649"/>
    <w:rsid w:val="007A21BD"/>
    <w:rsid w:val="007A2F19"/>
    <w:rsid w:val="007A37DC"/>
    <w:rsid w:val="007A45EF"/>
    <w:rsid w:val="007A4B11"/>
    <w:rsid w:val="007A4D96"/>
    <w:rsid w:val="007A4F3A"/>
    <w:rsid w:val="007A50C9"/>
    <w:rsid w:val="007A590A"/>
    <w:rsid w:val="007A59AA"/>
    <w:rsid w:val="007A5B0B"/>
    <w:rsid w:val="007A5C4C"/>
    <w:rsid w:val="007A5D3A"/>
    <w:rsid w:val="007A5E45"/>
    <w:rsid w:val="007A5F82"/>
    <w:rsid w:val="007A6A2A"/>
    <w:rsid w:val="007A6CE0"/>
    <w:rsid w:val="007A724A"/>
    <w:rsid w:val="007A7331"/>
    <w:rsid w:val="007A7544"/>
    <w:rsid w:val="007A7882"/>
    <w:rsid w:val="007A7D94"/>
    <w:rsid w:val="007A7E09"/>
    <w:rsid w:val="007B0C0E"/>
    <w:rsid w:val="007B0F36"/>
    <w:rsid w:val="007B132C"/>
    <w:rsid w:val="007B168A"/>
    <w:rsid w:val="007B201D"/>
    <w:rsid w:val="007B2BD9"/>
    <w:rsid w:val="007B2E4C"/>
    <w:rsid w:val="007B3224"/>
    <w:rsid w:val="007B4011"/>
    <w:rsid w:val="007B42C5"/>
    <w:rsid w:val="007B476B"/>
    <w:rsid w:val="007B623A"/>
    <w:rsid w:val="007B69BA"/>
    <w:rsid w:val="007B6E71"/>
    <w:rsid w:val="007B6FB2"/>
    <w:rsid w:val="007B7EE3"/>
    <w:rsid w:val="007C069E"/>
    <w:rsid w:val="007C0814"/>
    <w:rsid w:val="007C1DAC"/>
    <w:rsid w:val="007C23FC"/>
    <w:rsid w:val="007C26A9"/>
    <w:rsid w:val="007C2F66"/>
    <w:rsid w:val="007C3104"/>
    <w:rsid w:val="007C312F"/>
    <w:rsid w:val="007C317B"/>
    <w:rsid w:val="007C3BF5"/>
    <w:rsid w:val="007C3DEB"/>
    <w:rsid w:val="007C427F"/>
    <w:rsid w:val="007C435B"/>
    <w:rsid w:val="007C4753"/>
    <w:rsid w:val="007C4B65"/>
    <w:rsid w:val="007C51F6"/>
    <w:rsid w:val="007C55BA"/>
    <w:rsid w:val="007C58E9"/>
    <w:rsid w:val="007C5A8A"/>
    <w:rsid w:val="007C5B27"/>
    <w:rsid w:val="007C5EDB"/>
    <w:rsid w:val="007C662D"/>
    <w:rsid w:val="007C6CB3"/>
    <w:rsid w:val="007C76A3"/>
    <w:rsid w:val="007D0533"/>
    <w:rsid w:val="007D08A3"/>
    <w:rsid w:val="007D0DBB"/>
    <w:rsid w:val="007D0E58"/>
    <w:rsid w:val="007D1252"/>
    <w:rsid w:val="007D1357"/>
    <w:rsid w:val="007D1D49"/>
    <w:rsid w:val="007D1E92"/>
    <w:rsid w:val="007D232E"/>
    <w:rsid w:val="007D24BB"/>
    <w:rsid w:val="007D28C0"/>
    <w:rsid w:val="007D2A93"/>
    <w:rsid w:val="007D2AB5"/>
    <w:rsid w:val="007D31CE"/>
    <w:rsid w:val="007D354C"/>
    <w:rsid w:val="007D3BD1"/>
    <w:rsid w:val="007D3CF2"/>
    <w:rsid w:val="007D4337"/>
    <w:rsid w:val="007D446C"/>
    <w:rsid w:val="007D44B3"/>
    <w:rsid w:val="007D48BD"/>
    <w:rsid w:val="007D5505"/>
    <w:rsid w:val="007D5914"/>
    <w:rsid w:val="007D6134"/>
    <w:rsid w:val="007D62DF"/>
    <w:rsid w:val="007D7354"/>
    <w:rsid w:val="007D7D47"/>
    <w:rsid w:val="007E07FD"/>
    <w:rsid w:val="007E0972"/>
    <w:rsid w:val="007E0C12"/>
    <w:rsid w:val="007E0D1D"/>
    <w:rsid w:val="007E17E3"/>
    <w:rsid w:val="007E2ABF"/>
    <w:rsid w:val="007E3687"/>
    <w:rsid w:val="007E377F"/>
    <w:rsid w:val="007E3968"/>
    <w:rsid w:val="007E4082"/>
    <w:rsid w:val="007E4103"/>
    <w:rsid w:val="007E4C27"/>
    <w:rsid w:val="007E4C97"/>
    <w:rsid w:val="007E4CFB"/>
    <w:rsid w:val="007E514E"/>
    <w:rsid w:val="007E518B"/>
    <w:rsid w:val="007E529D"/>
    <w:rsid w:val="007E5503"/>
    <w:rsid w:val="007E56AD"/>
    <w:rsid w:val="007E5734"/>
    <w:rsid w:val="007E576F"/>
    <w:rsid w:val="007E5F8F"/>
    <w:rsid w:val="007E60EA"/>
    <w:rsid w:val="007E63A7"/>
    <w:rsid w:val="007E6B64"/>
    <w:rsid w:val="007E72B7"/>
    <w:rsid w:val="007F04C0"/>
    <w:rsid w:val="007F0589"/>
    <w:rsid w:val="007F11BF"/>
    <w:rsid w:val="007F1223"/>
    <w:rsid w:val="007F1245"/>
    <w:rsid w:val="007F13B1"/>
    <w:rsid w:val="007F2272"/>
    <w:rsid w:val="007F273C"/>
    <w:rsid w:val="007F29DE"/>
    <w:rsid w:val="007F3B08"/>
    <w:rsid w:val="007F400A"/>
    <w:rsid w:val="007F42E6"/>
    <w:rsid w:val="007F4A25"/>
    <w:rsid w:val="007F4BB3"/>
    <w:rsid w:val="007F5357"/>
    <w:rsid w:val="007F53D6"/>
    <w:rsid w:val="007F55C2"/>
    <w:rsid w:val="007F6476"/>
    <w:rsid w:val="007F6680"/>
    <w:rsid w:val="007F72EE"/>
    <w:rsid w:val="007F7552"/>
    <w:rsid w:val="007F7F0E"/>
    <w:rsid w:val="008002DA"/>
    <w:rsid w:val="008006FB"/>
    <w:rsid w:val="00800AA7"/>
    <w:rsid w:val="00801A6E"/>
    <w:rsid w:val="00802363"/>
    <w:rsid w:val="0080236D"/>
    <w:rsid w:val="008028D3"/>
    <w:rsid w:val="00802A94"/>
    <w:rsid w:val="00803552"/>
    <w:rsid w:val="008041A3"/>
    <w:rsid w:val="008044F9"/>
    <w:rsid w:val="00804611"/>
    <w:rsid w:val="00804C06"/>
    <w:rsid w:val="00804DF5"/>
    <w:rsid w:val="00806064"/>
    <w:rsid w:val="008065F8"/>
    <w:rsid w:val="00806FBA"/>
    <w:rsid w:val="0080700B"/>
    <w:rsid w:val="00807039"/>
    <w:rsid w:val="008070ED"/>
    <w:rsid w:val="0080724B"/>
    <w:rsid w:val="00807515"/>
    <w:rsid w:val="00810066"/>
    <w:rsid w:val="0081027E"/>
    <w:rsid w:val="00810634"/>
    <w:rsid w:val="0081083A"/>
    <w:rsid w:val="00810C7A"/>
    <w:rsid w:val="0081122B"/>
    <w:rsid w:val="00811598"/>
    <w:rsid w:val="008115CB"/>
    <w:rsid w:val="00811FFD"/>
    <w:rsid w:val="00812059"/>
    <w:rsid w:val="008120A4"/>
    <w:rsid w:val="0081210F"/>
    <w:rsid w:val="00812297"/>
    <w:rsid w:val="00812FC1"/>
    <w:rsid w:val="00812FEC"/>
    <w:rsid w:val="00813BB9"/>
    <w:rsid w:val="00813DF0"/>
    <w:rsid w:val="00813E09"/>
    <w:rsid w:val="00814239"/>
    <w:rsid w:val="00814D5F"/>
    <w:rsid w:val="00814FC0"/>
    <w:rsid w:val="00815079"/>
    <w:rsid w:val="00815211"/>
    <w:rsid w:val="00815424"/>
    <w:rsid w:val="00816487"/>
    <w:rsid w:val="00816C3E"/>
    <w:rsid w:val="008171C0"/>
    <w:rsid w:val="00817383"/>
    <w:rsid w:val="0081764C"/>
    <w:rsid w:val="00817E49"/>
    <w:rsid w:val="00817E79"/>
    <w:rsid w:val="008202F3"/>
    <w:rsid w:val="008205E6"/>
    <w:rsid w:val="00820934"/>
    <w:rsid w:val="008215E3"/>
    <w:rsid w:val="00821716"/>
    <w:rsid w:val="00821755"/>
    <w:rsid w:val="008217FA"/>
    <w:rsid w:val="008223B3"/>
    <w:rsid w:val="00822BED"/>
    <w:rsid w:val="00823386"/>
    <w:rsid w:val="00824050"/>
    <w:rsid w:val="008244CE"/>
    <w:rsid w:val="00824B33"/>
    <w:rsid w:val="00824BFF"/>
    <w:rsid w:val="00824C32"/>
    <w:rsid w:val="008268F1"/>
    <w:rsid w:val="00826EFD"/>
    <w:rsid w:val="008271D0"/>
    <w:rsid w:val="008273EF"/>
    <w:rsid w:val="00827A80"/>
    <w:rsid w:val="0083097A"/>
    <w:rsid w:val="00830F12"/>
    <w:rsid w:val="0083112C"/>
    <w:rsid w:val="008313EC"/>
    <w:rsid w:val="00831D8E"/>
    <w:rsid w:val="008325D5"/>
    <w:rsid w:val="008328F3"/>
    <w:rsid w:val="00832EA8"/>
    <w:rsid w:val="008332B1"/>
    <w:rsid w:val="008336B1"/>
    <w:rsid w:val="008336DE"/>
    <w:rsid w:val="00833C46"/>
    <w:rsid w:val="0083404C"/>
    <w:rsid w:val="00834203"/>
    <w:rsid w:val="008345E2"/>
    <w:rsid w:val="008349C4"/>
    <w:rsid w:val="00835050"/>
    <w:rsid w:val="008356A7"/>
    <w:rsid w:val="00835B2D"/>
    <w:rsid w:val="008367DB"/>
    <w:rsid w:val="00837470"/>
    <w:rsid w:val="00837AD6"/>
    <w:rsid w:val="0084042B"/>
    <w:rsid w:val="00840F8F"/>
    <w:rsid w:val="00841064"/>
    <w:rsid w:val="00841554"/>
    <w:rsid w:val="00841AA6"/>
    <w:rsid w:val="00841BA8"/>
    <w:rsid w:val="00841E30"/>
    <w:rsid w:val="008427CF"/>
    <w:rsid w:val="00842D47"/>
    <w:rsid w:val="0084453F"/>
    <w:rsid w:val="00844565"/>
    <w:rsid w:val="00844DE4"/>
    <w:rsid w:val="00844E1A"/>
    <w:rsid w:val="00844E44"/>
    <w:rsid w:val="00844F01"/>
    <w:rsid w:val="00845191"/>
    <w:rsid w:val="00845581"/>
    <w:rsid w:val="008455E1"/>
    <w:rsid w:val="00845A92"/>
    <w:rsid w:val="00845D8D"/>
    <w:rsid w:val="00846E36"/>
    <w:rsid w:val="008473BB"/>
    <w:rsid w:val="008473F1"/>
    <w:rsid w:val="008478CB"/>
    <w:rsid w:val="00847AF8"/>
    <w:rsid w:val="0085005A"/>
    <w:rsid w:val="008506D4"/>
    <w:rsid w:val="00850A87"/>
    <w:rsid w:val="00850D42"/>
    <w:rsid w:val="00851224"/>
    <w:rsid w:val="008515EA"/>
    <w:rsid w:val="00851D96"/>
    <w:rsid w:val="00852327"/>
    <w:rsid w:val="0085288B"/>
    <w:rsid w:val="00852DF9"/>
    <w:rsid w:val="00852E98"/>
    <w:rsid w:val="00853281"/>
    <w:rsid w:val="00853840"/>
    <w:rsid w:val="00853841"/>
    <w:rsid w:val="008545A2"/>
    <w:rsid w:val="0085509A"/>
    <w:rsid w:val="00855242"/>
    <w:rsid w:val="00856011"/>
    <w:rsid w:val="0085622E"/>
    <w:rsid w:val="00856506"/>
    <w:rsid w:val="00857409"/>
    <w:rsid w:val="008576F9"/>
    <w:rsid w:val="00857807"/>
    <w:rsid w:val="00857F38"/>
    <w:rsid w:val="00860731"/>
    <w:rsid w:val="00861007"/>
    <w:rsid w:val="008616D4"/>
    <w:rsid w:val="00861C42"/>
    <w:rsid w:val="00862110"/>
    <w:rsid w:val="0086248F"/>
    <w:rsid w:val="00862B99"/>
    <w:rsid w:val="008634D1"/>
    <w:rsid w:val="00864055"/>
    <w:rsid w:val="008645DC"/>
    <w:rsid w:val="008646AE"/>
    <w:rsid w:val="00864AF3"/>
    <w:rsid w:val="00864BE1"/>
    <w:rsid w:val="00865007"/>
    <w:rsid w:val="00865027"/>
    <w:rsid w:val="008654D8"/>
    <w:rsid w:val="008659FB"/>
    <w:rsid w:val="00865AD6"/>
    <w:rsid w:val="008665C4"/>
    <w:rsid w:val="00866613"/>
    <w:rsid w:val="008666DD"/>
    <w:rsid w:val="00866E48"/>
    <w:rsid w:val="00867EFF"/>
    <w:rsid w:val="008705C6"/>
    <w:rsid w:val="00870735"/>
    <w:rsid w:val="00870A5F"/>
    <w:rsid w:val="00871241"/>
    <w:rsid w:val="00871C6F"/>
    <w:rsid w:val="00871C84"/>
    <w:rsid w:val="00871DB8"/>
    <w:rsid w:val="00872780"/>
    <w:rsid w:val="00872785"/>
    <w:rsid w:val="008729CD"/>
    <w:rsid w:val="00872A2B"/>
    <w:rsid w:val="00872B5D"/>
    <w:rsid w:val="00873F07"/>
    <w:rsid w:val="008748A5"/>
    <w:rsid w:val="00875CA2"/>
    <w:rsid w:val="00875E00"/>
    <w:rsid w:val="00876087"/>
    <w:rsid w:val="008766A8"/>
    <w:rsid w:val="00876C14"/>
    <w:rsid w:val="00877006"/>
    <w:rsid w:val="0087702C"/>
    <w:rsid w:val="008777B9"/>
    <w:rsid w:val="0087792E"/>
    <w:rsid w:val="00880212"/>
    <w:rsid w:val="00880A1B"/>
    <w:rsid w:val="00880C04"/>
    <w:rsid w:val="00881910"/>
    <w:rsid w:val="00882005"/>
    <w:rsid w:val="00882302"/>
    <w:rsid w:val="008823B4"/>
    <w:rsid w:val="008825AB"/>
    <w:rsid w:val="008827BA"/>
    <w:rsid w:val="008828FD"/>
    <w:rsid w:val="008832A7"/>
    <w:rsid w:val="008834A9"/>
    <w:rsid w:val="0088399F"/>
    <w:rsid w:val="00883CFF"/>
    <w:rsid w:val="008842B6"/>
    <w:rsid w:val="00884376"/>
    <w:rsid w:val="008847B0"/>
    <w:rsid w:val="00884BBA"/>
    <w:rsid w:val="008859E1"/>
    <w:rsid w:val="00885A06"/>
    <w:rsid w:val="008866A9"/>
    <w:rsid w:val="00886975"/>
    <w:rsid w:val="00886BCC"/>
    <w:rsid w:val="00887341"/>
    <w:rsid w:val="0088799D"/>
    <w:rsid w:val="00890117"/>
    <w:rsid w:val="0089023F"/>
    <w:rsid w:val="008906D5"/>
    <w:rsid w:val="00890B38"/>
    <w:rsid w:val="00891013"/>
    <w:rsid w:val="00891048"/>
    <w:rsid w:val="00891311"/>
    <w:rsid w:val="00891CA8"/>
    <w:rsid w:val="00891F12"/>
    <w:rsid w:val="008920C7"/>
    <w:rsid w:val="008928FE"/>
    <w:rsid w:val="00892C35"/>
    <w:rsid w:val="00892D26"/>
    <w:rsid w:val="00893E2D"/>
    <w:rsid w:val="00893F36"/>
    <w:rsid w:val="008944FB"/>
    <w:rsid w:val="00894815"/>
    <w:rsid w:val="00894B86"/>
    <w:rsid w:val="00894C78"/>
    <w:rsid w:val="00894DEE"/>
    <w:rsid w:val="008950C9"/>
    <w:rsid w:val="00895129"/>
    <w:rsid w:val="008951B9"/>
    <w:rsid w:val="008951EE"/>
    <w:rsid w:val="008952B9"/>
    <w:rsid w:val="00895429"/>
    <w:rsid w:val="0089564A"/>
    <w:rsid w:val="00895D9A"/>
    <w:rsid w:val="00896367"/>
    <w:rsid w:val="0089669B"/>
    <w:rsid w:val="00896A0A"/>
    <w:rsid w:val="00896DB5"/>
    <w:rsid w:val="00896E5F"/>
    <w:rsid w:val="00896F0A"/>
    <w:rsid w:val="008972AD"/>
    <w:rsid w:val="00897DB8"/>
    <w:rsid w:val="008A0188"/>
    <w:rsid w:val="008A06C0"/>
    <w:rsid w:val="008A0DD0"/>
    <w:rsid w:val="008A14B2"/>
    <w:rsid w:val="008A1717"/>
    <w:rsid w:val="008A210E"/>
    <w:rsid w:val="008A2740"/>
    <w:rsid w:val="008A29DC"/>
    <w:rsid w:val="008A30A9"/>
    <w:rsid w:val="008A40D0"/>
    <w:rsid w:val="008A476E"/>
    <w:rsid w:val="008A4D2D"/>
    <w:rsid w:val="008A4F62"/>
    <w:rsid w:val="008A529A"/>
    <w:rsid w:val="008A53ED"/>
    <w:rsid w:val="008A5482"/>
    <w:rsid w:val="008A58A3"/>
    <w:rsid w:val="008A5961"/>
    <w:rsid w:val="008A66B7"/>
    <w:rsid w:val="008A6B1E"/>
    <w:rsid w:val="008A7550"/>
    <w:rsid w:val="008A784C"/>
    <w:rsid w:val="008A7F4E"/>
    <w:rsid w:val="008B0276"/>
    <w:rsid w:val="008B04D2"/>
    <w:rsid w:val="008B0A4C"/>
    <w:rsid w:val="008B0CE4"/>
    <w:rsid w:val="008B151B"/>
    <w:rsid w:val="008B253F"/>
    <w:rsid w:val="008B275D"/>
    <w:rsid w:val="008B2E85"/>
    <w:rsid w:val="008B3239"/>
    <w:rsid w:val="008B33AC"/>
    <w:rsid w:val="008B34C9"/>
    <w:rsid w:val="008B44AD"/>
    <w:rsid w:val="008B4752"/>
    <w:rsid w:val="008B4DC3"/>
    <w:rsid w:val="008B4E87"/>
    <w:rsid w:val="008B4FBF"/>
    <w:rsid w:val="008B5499"/>
    <w:rsid w:val="008B6648"/>
    <w:rsid w:val="008B7202"/>
    <w:rsid w:val="008B74BE"/>
    <w:rsid w:val="008C0EDF"/>
    <w:rsid w:val="008C0FCA"/>
    <w:rsid w:val="008C1248"/>
    <w:rsid w:val="008C132D"/>
    <w:rsid w:val="008C165A"/>
    <w:rsid w:val="008C1667"/>
    <w:rsid w:val="008C1D97"/>
    <w:rsid w:val="008C1F1D"/>
    <w:rsid w:val="008C2061"/>
    <w:rsid w:val="008C2087"/>
    <w:rsid w:val="008C233D"/>
    <w:rsid w:val="008C3291"/>
    <w:rsid w:val="008C355C"/>
    <w:rsid w:val="008C367A"/>
    <w:rsid w:val="008C37BB"/>
    <w:rsid w:val="008C3A49"/>
    <w:rsid w:val="008C3B90"/>
    <w:rsid w:val="008C40FD"/>
    <w:rsid w:val="008C4327"/>
    <w:rsid w:val="008C470D"/>
    <w:rsid w:val="008C4A13"/>
    <w:rsid w:val="008C5067"/>
    <w:rsid w:val="008C552A"/>
    <w:rsid w:val="008C56F9"/>
    <w:rsid w:val="008C56FA"/>
    <w:rsid w:val="008C5B7A"/>
    <w:rsid w:val="008C7553"/>
    <w:rsid w:val="008C7622"/>
    <w:rsid w:val="008C7782"/>
    <w:rsid w:val="008D00EB"/>
    <w:rsid w:val="008D091D"/>
    <w:rsid w:val="008D0F0A"/>
    <w:rsid w:val="008D0FCC"/>
    <w:rsid w:val="008D112C"/>
    <w:rsid w:val="008D16FA"/>
    <w:rsid w:val="008D1770"/>
    <w:rsid w:val="008D1FA5"/>
    <w:rsid w:val="008D265A"/>
    <w:rsid w:val="008D267D"/>
    <w:rsid w:val="008D2964"/>
    <w:rsid w:val="008D29BD"/>
    <w:rsid w:val="008D35A6"/>
    <w:rsid w:val="008D3630"/>
    <w:rsid w:val="008D3C27"/>
    <w:rsid w:val="008D412C"/>
    <w:rsid w:val="008D46A4"/>
    <w:rsid w:val="008D4B3D"/>
    <w:rsid w:val="008D55C4"/>
    <w:rsid w:val="008D5636"/>
    <w:rsid w:val="008D56F8"/>
    <w:rsid w:val="008D585B"/>
    <w:rsid w:val="008D5922"/>
    <w:rsid w:val="008D5CD0"/>
    <w:rsid w:val="008D62F5"/>
    <w:rsid w:val="008D6623"/>
    <w:rsid w:val="008D6B55"/>
    <w:rsid w:val="008D6DF5"/>
    <w:rsid w:val="008D7A0C"/>
    <w:rsid w:val="008E0006"/>
    <w:rsid w:val="008E0BA9"/>
    <w:rsid w:val="008E0C54"/>
    <w:rsid w:val="008E0CEA"/>
    <w:rsid w:val="008E0E02"/>
    <w:rsid w:val="008E155C"/>
    <w:rsid w:val="008E1855"/>
    <w:rsid w:val="008E1C84"/>
    <w:rsid w:val="008E1F42"/>
    <w:rsid w:val="008E294C"/>
    <w:rsid w:val="008E2B09"/>
    <w:rsid w:val="008E2D44"/>
    <w:rsid w:val="008E3003"/>
    <w:rsid w:val="008E34B8"/>
    <w:rsid w:val="008E3F9D"/>
    <w:rsid w:val="008E4428"/>
    <w:rsid w:val="008E4A63"/>
    <w:rsid w:val="008E4ACB"/>
    <w:rsid w:val="008E5539"/>
    <w:rsid w:val="008E5744"/>
    <w:rsid w:val="008E5E19"/>
    <w:rsid w:val="008E6308"/>
    <w:rsid w:val="008E69A2"/>
    <w:rsid w:val="008E6A68"/>
    <w:rsid w:val="008F0229"/>
    <w:rsid w:val="008F0552"/>
    <w:rsid w:val="008F080F"/>
    <w:rsid w:val="008F0F14"/>
    <w:rsid w:val="008F1145"/>
    <w:rsid w:val="008F22D1"/>
    <w:rsid w:val="008F258F"/>
    <w:rsid w:val="008F25BC"/>
    <w:rsid w:val="008F2B38"/>
    <w:rsid w:val="008F2C20"/>
    <w:rsid w:val="008F332B"/>
    <w:rsid w:val="008F3B3E"/>
    <w:rsid w:val="008F4C3E"/>
    <w:rsid w:val="008F58FD"/>
    <w:rsid w:val="008F6CBE"/>
    <w:rsid w:val="008F6D52"/>
    <w:rsid w:val="008F7064"/>
    <w:rsid w:val="008F74CF"/>
    <w:rsid w:val="008F78A8"/>
    <w:rsid w:val="008F7AB4"/>
    <w:rsid w:val="009004C7"/>
    <w:rsid w:val="00900504"/>
    <w:rsid w:val="00901292"/>
    <w:rsid w:val="009016BE"/>
    <w:rsid w:val="00901AB4"/>
    <w:rsid w:val="0090203B"/>
    <w:rsid w:val="00902524"/>
    <w:rsid w:val="009025A0"/>
    <w:rsid w:val="009027BC"/>
    <w:rsid w:val="00902C37"/>
    <w:rsid w:val="009030B1"/>
    <w:rsid w:val="009030E1"/>
    <w:rsid w:val="009037AE"/>
    <w:rsid w:val="00903A97"/>
    <w:rsid w:val="00903ADD"/>
    <w:rsid w:val="00904055"/>
    <w:rsid w:val="009046E8"/>
    <w:rsid w:val="00904893"/>
    <w:rsid w:val="0090526A"/>
    <w:rsid w:val="009052A1"/>
    <w:rsid w:val="0090541D"/>
    <w:rsid w:val="00905805"/>
    <w:rsid w:val="00905A11"/>
    <w:rsid w:val="00905C8D"/>
    <w:rsid w:val="00905F1D"/>
    <w:rsid w:val="00905F3F"/>
    <w:rsid w:val="00906658"/>
    <w:rsid w:val="00907C64"/>
    <w:rsid w:val="00907CB9"/>
    <w:rsid w:val="00907FA1"/>
    <w:rsid w:val="009100A7"/>
    <w:rsid w:val="0091028B"/>
    <w:rsid w:val="0091076A"/>
    <w:rsid w:val="0091118A"/>
    <w:rsid w:val="00911225"/>
    <w:rsid w:val="0091264F"/>
    <w:rsid w:val="0091285B"/>
    <w:rsid w:val="00912E52"/>
    <w:rsid w:val="009131B9"/>
    <w:rsid w:val="00913483"/>
    <w:rsid w:val="00913889"/>
    <w:rsid w:val="0091437E"/>
    <w:rsid w:val="009148AA"/>
    <w:rsid w:val="00914973"/>
    <w:rsid w:val="00914A46"/>
    <w:rsid w:val="00914B82"/>
    <w:rsid w:val="009151CE"/>
    <w:rsid w:val="009155E8"/>
    <w:rsid w:val="00915C38"/>
    <w:rsid w:val="00915C95"/>
    <w:rsid w:val="0091657B"/>
    <w:rsid w:val="00916995"/>
    <w:rsid w:val="00916BBE"/>
    <w:rsid w:val="00917074"/>
    <w:rsid w:val="00917460"/>
    <w:rsid w:val="00917CED"/>
    <w:rsid w:val="00917DA7"/>
    <w:rsid w:val="0092067E"/>
    <w:rsid w:val="009214C9"/>
    <w:rsid w:val="009217FC"/>
    <w:rsid w:val="00921B78"/>
    <w:rsid w:val="00921EAA"/>
    <w:rsid w:val="00922221"/>
    <w:rsid w:val="009240D8"/>
    <w:rsid w:val="00924279"/>
    <w:rsid w:val="009247B1"/>
    <w:rsid w:val="0092496B"/>
    <w:rsid w:val="009249F1"/>
    <w:rsid w:val="00924D9A"/>
    <w:rsid w:val="009251DA"/>
    <w:rsid w:val="0092591C"/>
    <w:rsid w:val="00925DDD"/>
    <w:rsid w:val="00925F2D"/>
    <w:rsid w:val="009262D5"/>
    <w:rsid w:val="009263CB"/>
    <w:rsid w:val="00926A19"/>
    <w:rsid w:val="00926A4B"/>
    <w:rsid w:val="00926B76"/>
    <w:rsid w:val="00927031"/>
    <w:rsid w:val="00927948"/>
    <w:rsid w:val="00927A30"/>
    <w:rsid w:val="009301A4"/>
    <w:rsid w:val="009301AD"/>
    <w:rsid w:val="00930204"/>
    <w:rsid w:val="009306A8"/>
    <w:rsid w:val="009306D4"/>
    <w:rsid w:val="00930972"/>
    <w:rsid w:val="009309CB"/>
    <w:rsid w:val="00930A9A"/>
    <w:rsid w:val="00930B9E"/>
    <w:rsid w:val="00930D7D"/>
    <w:rsid w:val="00930F50"/>
    <w:rsid w:val="00931902"/>
    <w:rsid w:val="00932091"/>
    <w:rsid w:val="00932A7D"/>
    <w:rsid w:val="00932A9B"/>
    <w:rsid w:val="00933AAD"/>
    <w:rsid w:val="00934B4F"/>
    <w:rsid w:val="00935153"/>
    <w:rsid w:val="00935230"/>
    <w:rsid w:val="009354E5"/>
    <w:rsid w:val="009367ED"/>
    <w:rsid w:val="00936A25"/>
    <w:rsid w:val="009371C0"/>
    <w:rsid w:val="009375E4"/>
    <w:rsid w:val="00937628"/>
    <w:rsid w:val="00937661"/>
    <w:rsid w:val="00937E13"/>
    <w:rsid w:val="00940D22"/>
    <w:rsid w:val="00941E8E"/>
    <w:rsid w:val="00942934"/>
    <w:rsid w:val="009437B5"/>
    <w:rsid w:val="009439FA"/>
    <w:rsid w:val="00943F40"/>
    <w:rsid w:val="00944499"/>
    <w:rsid w:val="00944FA7"/>
    <w:rsid w:val="00945073"/>
    <w:rsid w:val="009453A4"/>
    <w:rsid w:val="00945EF8"/>
    <w:rsid w:val="00946086"/>
    <w:rsid w:val="009462E4"/>
    <w:rsid w:val="0094636D"/>
    <w:rsid w:val="009463C1"/>
    <w:rsid w:val="0094677B"/>
    <w:rsid w:val="009467DF"/>
    <w:rsid w:val="00947B27"/>
    <w:rsid w:val="0095094A"/>
    <w:rsid w:val="0095097C"/>
    <w:rsid w:val="00951059"/>
    <w:rsid w:val="009514F8"/>
    <w:rsid w:val="0095150B"/>
    <w:rsid w:val="009516AE"/>
    <w:rsid w:val="00951A3C"/>
    <w:rsid w:val="00951B83"/>
    <w:rsid w:val="009528EF"/>
    <w:rsid w:val="00952B07"/>
    <w:rsid w:val="00952CB3"/>
    <w:rsid w:val="00953775"/>
    <w:rsid w:val="009539ED"/>
    <w:rsid w:val="00953EA3"/>
    <w:rsid w:val="00954127"/>
    <w:rsid w:val="009543A1"/>
    <w:rsid w:val="009544DE"/>
    <w:rsid w:val="009544EA"/>
    <w:rsid w:val="00954D2B"/>
    <w:rsid w:val="00954D3C"/>
    <w:rsid w:val="009551FB"/>
    <w:rsid w:val="00955BF5"/>
    <w:rsid w:val="00955C46"/>
    <w:rsid w:val="00955DD1"/>
    <w:rsid w:val="00955FAE"/>
    <w:rsid w:val="009563BD"/>
    <w:rsid w:val="0095667E"/>
    <w:rsid w:val="00956873"/>
    <w:rsid w:val="00956FC6"/>
    <w:rsid w:val="009574B5"/>
    <w:rsid w:val="009575CE"/>
    <w:rsid w:val="00957A3E"/>
    <w:rsid w:val="00960256"/>
    <w:rsid w:val="0096089D"/>
    <w:rsid w:val="00960FA2"/>
    <w:rsid w:val="00960FFA"/>
    <w:rsid w:val="0096127C"/>
    <w:rsid w:val="0096149C"/>
    <w:rsid w:val="009619C0"/>
    <w:rsid w:val="00961CDC"/>
    <w:rsid w:val="0096290E"/>
    <w:rsid w:val="00962D26"/>
    <w:rsid w:val="009635D1"/>
    <w:rsid w:val="0096386F"/>
    <w:rsid w:val="009639F0"/>
    <w:rsid w:val="00963DB4"/>
    <w:rsid w:val="009644FE"/>
    <w:rsid w:val="00964A82"/>
    <w:rsid w:val="00964EB6"/>
    <w:rsid w:val="0096594F"/>
    <w:rsid w:val="00965A8C"/>
    <w:rsid w:val="00966063"/>
    <w:rsid w:val="009663CE"/>
    <w:rsid w:val="00966E24"/>
    <w:rsid w:val="00966F76"/>
    <w:rsid w:val="009675AD"/>
    <w:rsid w:val="009676B3"/>
    <w:rsid w:val="00967BD9"/>
    <w:rsid w:val="00970095"/>
    <w:rsid w:val="00970893"/>
    <w:rsid w:val="00970A73"/>
    <w:rsid w:val="009711D9"/>
    <w:rsid w:val="0097198A"/>
    <w:rsid w:val="0097259B"/>
    <w:rsid w:val="00973D82"/>
    <w:rsid w:val="009740DC"/>
    <w:rsid w:val="00974181"/>
    <w:rsid w:val="00974BD2"/>
    <w:rsid w:val="00974F0A"/>
    <w:rsid w:val="00975BD4"/>
    <w:rsid w:val="00975EB4"/>
    <w:rsid w:val="0097696E"/>
    <w:rsid w:val="00976B71"/>
    <w:rsid w:val="009773E0"/>
    <w:rsid w:val="00977AAB"/>
    <w:rsid w:val="00977B8A"/>
    <w:rsid w:val="00977EF3"/>
    <w:rsid w:val="0098021A"/>
    <w:rsid w:val="00980ADF"/>
    <w:rsid w:val="00980E64"/>
    <w:rsid w:val="00981189"/>
    <w:rsid w:val="00981219"/>
    <w:rsid w:val="00982AA1"/>
    <w:rsid w:val="00982AF7"/>
    <w:rsid w:val="00982B11"/>
    <w:rsid w:val="00982B82"/>
    <w:rsid w:val="00982FCC"/>
    <w:rsid w:val="00983099"/>
    <w:rsid w:val="0098342F"/>
    <w:rsid w:val="009839B6"/>
    <w:rsid w:val="009842FC"/>
    <w:rsid w:val="0098443E"/>
    <w:rsid w:val="00984BEE"/>
    <w:rsid w:val="00984ED6"/>
    <w:rsid w:val="0098594A"/>
    <w:rsid w:val="00985A76"/>
    <w:rsid w:val="009864CF"/>
    <w:rsid w:val="00986DAA"/>
    <w:rsid w:val="00987334"/>
    <w:rsid w:val="009874ED"/>
    <w:rsid w:val="009878D5"/>
    <w:rsid w:val="0099055B"/>
    <w:rsid w:val="00990780"/>
    <w:rsid w:val="00990E46"/>
    <w:rsid w:val="009910AE"/>
    <w:rsid w:val="00991245"/>
    <w:rsid w:val="009916C8"/>
    <w:rsid w:val="00991C01"/>
    <w:rsid w:val="00991FF1"/>
    <w:rsid w:val="00992300"/>
    <w:rsid w:val="00992411"/>
    <w:rsid w:val="00992994"/>
    <w:rsid w:val="00992A88"/>
    <w:rsid w:val="009937D4"/>
    <w:rsid w:val="00993824"/>
    <w:rsid w:val="00993C17"/>
    <w:rsid w:val="009941CB"/>
    <w:rsid w:val="00994438"/>
    <w:rsid w:val="00994621"/>
    <w:rsid w:val="00994631"/>
    <w:rsid w:val="00994FB4"/>
    <w:rsid w:val="00996237"/>
    <w:rsid w:val="0099641B"/>
    <w:rsid w:val="00996656"/>
    <w:rsid w:val="00996E14"/>
    <w:rsid w:val="00997185"/>
    <w:rsid w:val="00997648"/>
    <w:rsid w:val="009A03EF"/>
    <w:rsid w:val="009A0AD8"/>
    <w:rsid w:val="009A0D44"/>
    <w:rsid w:val="009A0D75"/>
    <w:rsid w:val="009A0F10"/>
    <w:rsid w:val="009A1719"/>
    <w:rsid w:val="009A1C3E"/>
    <w:rsid w:val="009A1CF1"/>
    <w:rsid w:val="009A1DCC"/>
    <w:rsid w:val="009A2282"/>
    <w:rsid w:val="009A238F"/>
    <w:rsid w:val="009A27B2"/>
    <w:rsid w:val="009A36D8"/>
    <w:rsid w:val="009A39A4"/>
    <w:rsid w:val="009A3A3E"/>
    <w:rsid w:val="009A3BAC"/>
    <w:rsid w:val="009A3C99"/>
    <w:rsid w:val="009A3D8A"/>
    <w:rsid w:val="009A49E1"/>
    <w:rsid w:val="009A4D8A"/>
    <w:rsid w:val="009A55DF"/>
    <w:rsid w:val="009A577C"/>
    <w:rsid w:val="009A71F2"/>
    <w:rsid w:val="009A722D"/>
    <w:rsid w:val="009A72E9"/>
    <w:rsid w:val="009A7309"/>
    <w:rsid w:val="009A753F"/>
    <w:rsid w:val="009A7547"/>
    <w:rsid w:val="009A79FF"/>
    <w:rsid w:val="009A7B15"/>
    <w:rsid w:val="009B0DCC"/>
    <w:rsid w:val="009B1207"/>
    <w:rsid w:val="009B14C3"/>
    <w:rsid w:val="009B1DE3"/>
    <w:rsid w:val="009B2883"/>
    <w:rsid w:val="009B3974"/>
    <w:rsid w:val="009B3BF7"/>
    <w:rsid w:val="009B41F0"/>
    <w:rsid w:val="009B4585"/>
    <w:rsid w:val="009B47FE"/>
    <w:rsid w:val="009B4831"/>
    <w:rsid w:val="009B5C1F"/>
    <w:rsid w:val="009B5C35"/>
    <w:rsid w:val="009B65A8"/>
    <w:rsid w:val="009B72EB"/>
    <w:rsid w:val="009B776F"/>
    <w:rsid w:val="009B7CE6"/>
    <w:rsid w:val="009B7E0C"/>
    <w:rsid w:val="009C07D9"/>
    <w:rsid w:val="009C0880"/>
    <w:rsid w:val="009C099F"/>
    <w:rsid w:val="009C0B7A"/>
    <w:rsid w:val="009C0F28"/>
    <w:rsid w:val="009C1679"/>
    <w:rsid w:val="009C23E2"/>
    <w:rsid w:val="009C2E1F"/>
    <w:rsid w:val="009C2F10"/>
    <w:rsid w:val="009C3489"/>
    <w:rsid w:val="009C362D"/>
    <w:rsid w:val="009C44EF"/>
    <w:rsid w:val="009C46CC"/>
    <w:rsid w:val="009C5619"/>
    <w:rsid w:val="009C57FC"/>
    <w:rsid w:val="009C584E"/>
    <w:rsid w:val="009C5A56"/>
    <w:rsid w:val="009C5AD5"/>
    <w:rsid w:val="009C5B24"/>
    <w:rsid w:val="009C62F8"/>
    <w:rsid w:val="009C670A"/>
    <w:rsid w:val="009C6F66"/>
    <w:rsid w:val="009C7502"/>
    <w:rsid w:val="009C764A"/>
    <w:rsid w:val="009C781D"/>
    <w:rsid w:val="009C7B32"/>
    <w:rsid w:val="009C7BA2"/>
    <w:rsid w:val="009C7BEA"/>
    <w:rsid w:val="009D04AD"/>
    <w:rsid w:val="009D0D09"/>
    <w:rsid w:val="009D12B6"/>
    <w:rsid w:val="009D1371"/>
    <w:rsid w:val="009D1CF9"/>
    <w:rsid w:val="009D1E3F"/>
    <w:rsid w:val="009D2233"/>
    <w:rsid w:val="009D2869"/>
    <w:rsid w:val="009D2DAE"/>
    <w:rsid w:val="009D3068"/>
    <w:rsid w:val="009D33EE"/>
    <w:rsid w:val="009D3D7C"/>
    <w:rsid w:val="009D3D7F"/>
    <w:rsid w:val="009D42AA"/>
    <w:rsid w:val="009D4418"/>
    <w:rsid w:val="009D5948"/>
    <w:rsid w:val="009D63BA"/>
    <w:rsid w:val="009D6689"/>
    <w:rsid w:val="009D6D6D"/>
    <w:rsid w:val="009D7212"/>
    <w:rsid w:val="009D7301"/>
    <w:rsid w:val="009D7491"/>
    <w:rsid w:val="009D7705"/>
    <w:rsid w:val="009D7859"/>
    <w:rsid w:val="009D797D"/>
    <w:rsid w:val="009D7D1A"/>
    <w:rsid w:val="009E03B1"/>
    <w:rsid w:val="009E045C"/>
    <w:rsid w:val="009E05C9"/>
    <w:rsid w:val="009E07BF"/>
    <w:rsid w:val="009E0B3B"/>
    <w:rsid w:val="009E0CD7"/>
    <w:rsid w:val="009E0EFF"/>
    <w:rsid w:val="009E0FCA"/>
    <w:rsid w:val="009E12D3"/>
    <w:rsid w:val="009E1381"/>
    <w:rsid w:val="009E1498"/>
    <w:rsid w:val="009E156F"/>
    <w:rsid w:val="009E1870"/>
    <w:rsid w:val="009E28B5"/>
    <w:rsid w:val="009E2C5A"/>
    <w:rsid w:val="009E38FD"/>
    <w:rsid w:val="009E4080"/>
    <w:rsid w:val="009E4121"/>
    <w:rsid w:val="009E420F"/>
    <w:rsid w:val="009E42DA"/>
    <w:rsid w:val="009E4598"/>
    <w:rsid w:val="009E4A8B"/>
    <w:rsid w:val="009E4DC1"/>
    <w:rsid w:val="009E4EE3"/>
    <w:rsid w:val="009E5825"/>
    <w:rsid w:val="009E5B81"/>
    <w:rsid w:val="009E5DAE"/>
    <w:rsid w:val="009E6868"/>
    <w:rsid w:val="009E6881"/>
    <w:rsid w:val="009E6AE4"/>
    <w:rsid w:val="009E7FFC"/>
    <w:rsid w:val="009F01EB"/>
    <w:rsid w:val="009F06D3"/>
    <w:rsid w:val="009F08A0"/>
    <w:rsid w:val="009F0A89"/>
    <w:rsid w:val="009F0B28"/>
    <w:rsid w:val="009F0BAD"/>
    <w:rsid w:val="009F0C78"/>
    <w:rsid w:val="009F0CF5"/>
    <w:rsid w:val="009F1C6C"/>
    <w:rsid w:val="009F1D0F"/>
    <w:rsid w:val="009F2583"/>
    <w:rsid w:val="009F25C8"/>
    <w:rsid w:val="009F2BC7"/>
    <w:rsid w:val="009F2BE7"/>
    <w:rsid w:val="009F2E1B"/>
    <w:rsid w:val="009F2E55"/>
    <w:rsid w:val="009F33D0"/>
    <w:rsid w:val="009F3524"/>
    <w:rsid w:val="009F3AF8"/>
    <w:rsid w:val="009F3D42"/>
    <w:rsid w:val="009F44DF"/>
    <w:rsid w:val="009F4695"/>
    <w:rsid w:val="009F4E98"/>
    <w:rsid w:val="009F5C67"/>
    <w:rsid w:val="009F6434"/>
    <w:rsid w:val="009F6894"/>
    <w:rsid w:val="009F699E"/>
    <w:rsid w:val="009F6F2F"/>
    <w:rsid w:val="009F6F99"/>
    <w:rsid w:val="009F78FA"/>
    <w:rsid w:val="009F7B27"/>
    <w:rsid w:val="009F7B87"/>
    <w:rsid w:val="009F7CC8"/>
    <w:rsid w:val="009F7CD4"/>
    <w:rsid w:val="009F7D98"/>
    <w:rsid w:val="009F7DB0"/>
    <w:rsid w:val="00A000B5"/>
    <w:rsid w:val="00A00452"/>
    <w:rsid w:val="00A004AE"/>
    <w:rsid w:val="00A00F9C"/>
    <w:rsid w:val="00A011E6"/>
    <w:rsid w:val="00A0296B"/>
    <w:rsid w:val="00A033A5"/>
    <w:rsid w:val="00A03B4D"/>
    <w:rsid w:val="00A03C60"/>
    <w:rsid w:val="00A04055"/>
    <w:rsid w:val="00A04142"/>
    <w:rsid w:val="00A04349"/>
    <w:rsid w:val="00A046AA"/>
    <w:rsid w:val="00A049B2"/>
    <w:rsid w:val="00A06AE6"/>
    <w:rsid w:val="00A06CE9"/>
    <w:rsid w:val="00A06D30"/>
    <w:rsid w:val="00A06D78"/>
    <w:rsid w:val="00A07246"/>
    <w:rsid w:val="00A072D5"/>
    <w:rsid w:val="00A0733A"/>
    <w:rsid w:val="00A07DE6"/>
    <w:rsid w:val="00A10236"/>
    <w:rsid w:val="00A1067D"/>
    <w:rsid w:val="00A10A8D"/>
    <w:rsid w:val="00A10BF9"/>
    <w:rsid w:val="00A10C9A"/>
    <w:rsid w:val="00A10E32"/>
    <w:rsid w:val="00A11275"/>
    <w:rsid w:val="00A116DE"/>
    <w:rsid w:val="00A11E0E"/>
    <w:rsid w:val="00A11FE4"/>
    <w:rsid w:val="00A12816"/>
    <w:rsid w:val="00A128D0"/>
    <w:rsid w:val="00A12A0B"/>
    <w:rsid w:val="00A12F5D"/>
    <w:rsid w:val="00A13265"/>
    <w:rsid w:val="00A1340F"/>
    <w:rsid w:val="00A1341F"/>
    <w:rsid w:val="00A13437"/>
    <w:rsid w:val="00A13896"/>
    <w:rsid w:val="00A13D57"/>
    <w:rsid w:val="00A13EA0"/>
    <w:rsid w:val="00A13EA4"/>
    <w:rsid w:val="00A14584"/>
    <w:rsid w:val="00A15511"/>
    <w:rsid w:val="00A155C5"/>
    <w:rsid w:val="00A15D43"/>
    <w:rsid w:val="00A164CF"/>
    <w:rsid w:val="00A16583"/>
    <w:rsid w:val="00A169FB"/>
    <w:rsid w:val="00A172DD"/>
    <w:rsid w:val="00A17347"/>
    <w:rsid w:val="00A17DC2"/>
    <w:rsid w:val="00A17DF7"/>
    <w:rsid w:val="00A200D4"/>
    <w:rsid w:val="00A2089F"/>
    <w:rsid w:val="00A20D50"/>
    <w:rsid w:val="00A20FDA"/>
    <w:rsid w:val="00A21AD0"/>
    <w:rsid w:val="00A21E3A"/>
    <w:rsid w:val="00A21E41"/>
    <w:rsid w:val="00A2202B"/>
    <w:rsid w:val="00A2255D"/>
    <w:rsid w:val="00A22587"/>
    <w:rsid w:val="00A23835"/>
    <w:rsid w:val="00A23AC4"/>
    <w:rsid w:val="00A24E51"/>
    <w:rsid w:val="00A25AFC"/>
    <w:rsid w:val="00A25E70"/>
    <w:rsid w:val="00A26D44"/>
    <w:rsid w:val="00A2721F"/>
    <w:rsid w:val="00A27D93"/>
    <w:rsid w:val="00A30278"/>
    <w:rsid w:val="00A306FC"/>
    <w:rsid w:val="00A30909"/>
    <w:rsid w:val="00A311FF"/>
    <w:rsid w:val="00A312D4"/>
    <w:rsid w:val="00A3138B"/>
    <w:rsid w:val="00A31E8C"/>
    <w:rsid w:val="00A32374"/>
    <w:rsid w:val="00A32800"/>
    <w:rsid w:val="00A329C3"/>
    <w:rsid w:val="00A3388E"/>
    <w:rsid w:val="00A33FAB"/>
    <w:rsid w:val="00A341D6"/>
    <w:rsid w:val="00A344DA"/>
    <w:rsid w:val="00A344F0"/>
    <w:rsid w:val="00A34A8A"/>
    <w:rsid w:val="00A34D66"/>
    <w:rsid w:val="00A3565C"/>
    <w:rsid w:val="00A35B68"/>
    <w:rsid w:val="00A36191"/>
    <w:rsid w:val="00A3622D"/>
    <w:rsid w:val="00A364CA"/>
    <w:rsid w:val="00A36AB6"/>
    <w:rsid w:val="00A36D19"/>
    <w:rsid w:val="00A37353"/>
    <w:rsid w:val="00A37F16"/>
    <w:rsid w:val="00A4011B"/>
    <w:rsid w:val="00A4076C"/>
    <w:rsid w:val="00A41004"/>
    <w:rsid w:val="00A41049"/>
    <w:rsid w:val="00A4109B"/>
    <w:rsid w:val="00A4111F"/>
    <w:rsid w:val="00A41B0C"/>
    <w:rsid w:val="00A41FED"/>
    <w:rsid w:val="00A426BB"/>
    <w:rsid w:val="00A43C3B"/>
    <w:rsid w:val="00A43D91"/>
    <w:rsid w:val="00A44190"/>
    <w:rsid w:val="00A446C0"/>
    <w:rsid w:val="00A44B12"/>
    <w:rsid w:val="00A44FC4"/>
    <w:rsid w:val="00A4627D"/>
    <w:rsid w:val="00A476CD"/>
    <w:rsid w:val="00A47D47"/>
    <w:rsid w:val="00A503C9"/>
    <w:rsid w:val="00A51619"/>
    <w:rsid w:val="00A51D3B"/>
    <w:rsid w:val="00A5290C"/>
    <w:rsid w:val="00A53561"/>
    <w:rsid w:val="00A53985"/>
    <w:rsid w:val="00A53C70"/>
    <w:rsid w:val="00A541A4"/>
    <w:rsid w:val="00A5452F"/>
    <w:rsid w:val="00A545AE"/>
    <w:rsid w:val="00A5488C"/>
    <w:rsid w:val="00A54A9F"/>
    <w:rsid w:val="00A54C70"/>
    <w:rsid w:val="00A552FD"/>
    <w:rsid w:val="00A55316"/>
    <w:rsid w:val="00A55690"/>
    <w:rsid w:val="00A55701"/>
    <w:rsid w:val="00A557D3"/>
    <w:rsid w:val="00A55C88"/>
    <w:rsid w:val="00A566B7"/>
    <w:rsid w:val="00A56EEB"/>
    <w:rsid w:val="00A572FD"/>
    <w:rsid w:val="00A57D51"/>
    <w:rsid w:val="00A57DF6"/>
    <w:rsid w:val="00A604D1"/>
    <w:rsid w:val="00A61423"/>
    <w:rsid w:val="00A61467"/>
    <w:rsid w:val="00A61CD5"/>
    <w:rsid w:val="00A62417"/>
    <w:rsid w:val="00A62B86"/>
    <w:rsid w:val="00A62C89"/>
    <w:rsid w:val="00A63027"/>
    <w:rsid w:val="00A63306"/>
    <w:rsid w:val="00A63FDC"/>
    <w:rsid w:val="00A641C1"/>
    <w:rsid w:val="00A643FC"/>
    <w:rsid w:val="00A646C6"/>
    <w:rsid w:val="00A64FEB"/>
    <w:rsid w:val="00A6511D"/>
    <w:rsid w:val="00A65266"/>
    <w:rsid w:val="00A660BA"/>
    <w:rsid w:val="00A6645A"/>
    <w:rsid w:val="00A665A0"/>
    <w:rsid w:val="00A66DDC"/>
    <w:rsid w:val="00A67618"/>
    <w:rsid w:val="00A67C46"/>
    <w:rsid w:val="00A67E7A"/>
    <w:rsid w:val="00A67FE6"/>
    <w:rsid w:val="00A70190"/>
    <w:rsid w:val="00A7031A"/>
    <w:rsid w:val="00A70405"/>
    <w:rsid w:val="00A710AE"/>
    <w:rsid w:val="00A711EE"/>
    <w:rsid w:val="00A71230"/>
    <w:rsid w:val="00A71C19"/>
    <w:rsid w:val="00A720EB"/>
    <w:rsid w:val="00A72384"/>
    <w:rsid w:val="00A726FE"/>
    <w:rsid w:val="00A72C0E"/>
    <w:rsid w:val="00A732F7"/>
    <w:rsid w:val="00A734F5"/>
    <w:rsid w:val="00A73DAC"/>
    <w:rsid w:val="00A7425C"/>
    <w:rsid w:val="00A745AF"/>
    <w:rsid w:val="00A746AA"/>
    <w:rsid w:val="00A748CA"/>
    <w:rsid w:val="00A74F98"/>
    <w:rsid w:val="00A7505F"/>
    <w:rsid w:val="00A7541D"/>
    <w:rsid w:val="00A7570B"/>
    <w:rsid w:val="00A7571F"/>
    <w:rsid w:val="00A75777"/>
    <w:rsid w:val="00A75A07"/>
    <w:rsid w:val="00A75C30"/>
    <w:rsid w:val="00A75FAA"/>
    <w:rsid w:val="00A76241"/>
    <w:rsid w:val="00A76726"/>
    <w:rsid w:val="00A77113"/>
    <w:rsid w:val="00A774C7"/>
    <w:rsid w:val="00A777B4"/>
    <w:rsid w:val="00A77BF5"/>
    <w:rsid w:val="00A77D54"/>
    <w:rsid w:val="00A802C2"/>
    <w:rsid w:val="00A80489"/>
    <w:rsid w:val="00A8063B"/>
    <w:rsid w:val="00A80CFF"/>
    <w:rsid w:val="00A80D4D"/>
    <w:rsid w:val="00A814E4"/>
    <w:rsid w:val="00A8177C"/>
    <w:rsid w:val="00A8179A"/>
    <w:rsid w:val="00A81A45"/>
    <w:rsid w:val="00A81D8B"/>
    <w:rsid w:val="00A82336"/>
    <w:rsid w:val="00A828CB"/>
    <w:rsid w:val="00A82C00"/>
    <w:rsid w:val="00A82FA7"/>
    <w:rsid w:val="00A83391"/>
    <w:rsid w:val="00A83463"/>
    <w:rsid w:val="00A83E95"/>
    <w:rsid w:val="00A84024"/>
    <w:rsid w:val="00A8485C"/>
    <w:rsid w:val="00A85707"/>
    <w:rsid w:val="00A85B5E"/>
    <w:rsid w:val="00A85B91"/>
    <w:rsid w:val="00A85BB7"/>
    <w:rsid w:val="00A85CE4"/>
    <w:rsid w:val="00A85D06"/>
    <w:rsid w:val="00A8623F"/>
    <w:rsid w:val="00A86386"/>
    <w:rsid w:val="00A86958"/>
    <w:rsid w:val="00A87577"/>
    <w:rsid w:val="00A900BA"/>
    <w:rsid w:val="00A900CE"/>
    <w:rsid w:val="00A9071E"/>
    <w:rsid w:val="00A908E6"/>
    <w:rsid w:val="00A90E27"/>
    <w:rsid w:val="00A90FBF"/>
    <w:rsid w:val="00A91229"/>
    <w:rsid w:val="00A9130B"/>
    <w:rsid w:val="00A9133E"/>
    <w:rsid w:val="00A914AB"/>
    <w:rsid w:val="00A9252C"/>
    <w:rsid w:val="00A92656"/>
    <w:rsid w:val="00A92840"/>
    <w:rsid w:val="00A92DED"/>
    <w:rsid w:val="00A93D4D"/>
    <w:rsid w:val="00A93F46"/>
    <w:rsid w:val="00A9423D"/>
    <w:rsid w:val="00A94305"/>
    <w:rsid w:val="00A94641"/>
    <w:rsid w:val="00A949CA"/>
    <w:rsid w:val="00A94C64"/>
    <w:rsid w:val="00A95036"/>
    <w:rsid w:val="00A95707"/>
    <w:rsid w:val="00A9583B"/>
    <w:rsid w:val="00A95989"/>
    <w:rsid w:val="00A95A90"/>
    <w:rsid w:val="00A962F2"/>
    <w:rsid w:val="00A96AE0"/>
    <w:rsid w:val="00A96C38"/>
    <w:rsid w:val="00A973C8"/>
    <w:rsid w:val="00A976AF"/>
    <w:rsid w:val="00A9793B"/>
    <w:rsid w:val="00A97B39"/>
    <w:rsid w:val="00AA0212"/>
    <w:rsid w:val="00AA02D0"/>
    <w:rsid w:val="00AA054D"/>
    <w:rsid w:val="00AA0F36"/>
    <w:rsid w:val="00AA1472"/>
    <w:rsid w:val="00AA19AC"/>
    <w:rsid w:val="00AA19D0"/>
    <w:rsid w:val="00AA1D3F"/>
    <w:rsid w:val="00AA283D"/>
    <w:rsid w:val="00AA2E75"/>
    <w:rsid w:val="00AA3148"/>
    <w:rsid w:val="00AA3377"/>
    <w:rsid w:val="00AA33F7"/>
    <w:rsid w:val="00AA34A2"/>
    <w:rsid w:val="00AA34A9"/>
    <w:rsid w:val="00AA387A"/>
    <w:rsid w:val="00AA3A39"/>
    <w:rsid w:val="00AA3A6D"/>
    <w:rsid w:val="00AA3F85"/>
    <w:rsid w:val="00AA46E6"/>
    <w:rsid w:val="00AA4A62"/>
    <w:rsid w:val="00AA52DD"/>
    <w:rsid w:val="00AA5396"/>
    <w:rsid w:val="00AA5477"/>
    <w:rsid w:val="00AA5ACB"/>
    <w:rsid w:val="00AA5CA2"/>
    <w:rsid w:val="00AA5CBE"/>
    <w:rsid w:val="00AA5E05"/>
    <w:rsid w:val="00AA5EA1"/>
    <w:rsid w:val="00AA5FCA"/>
    <w:rsid w:val="00AA61A0"/>
    <w:rsid w:val="00AA6CEE"/>
    <w:rsid w:val="00AA6D33"/>
    <w:rsid w:val="00AA794D"/>
    <w:rsid w:val="00AA7A0C"/>
    <w:rsid w:val="00AB007E"/>
    <w:rsid w:val="00AB0142"/>
    <w:rsid w:val="00AB089A"/>
    <w:rsid w:val="00AB0B4E"/>
    <w:rsid w:val="00AB0CCC"/>
    <w:rsid w:val="00AB289B"/>
    <w:rsid w:val="00AB3222"/>
    <w:rsid w:val="00AB3676"/>
    <w:rsid w:val="00AB3E0B"/>
    <w:rsid w:val="00AB4016"/>
    <w:rsid w:val="00AB4FE9"/>
    <w:rsid w:val="00AB542A"/>
    <w:rsid w:val="00AB56DD"/>
    <w:rsid w:val="00AB57D4"/>
    <w:rsid w:val="00AB5DE0"/>
    <w:rsid w:val="00AB5E02"/>
    <w:rsid w:val="00AB6095"/>
    <w:rsid w:val="00AB6BF8"/>
    <w:rsid w:val="00AC0359"/>
    <w:rsid w:val="00AC0978"/>
    <w:rsid w:val="00AC0A30"/>
    <w:rsid w:val="00AC1608"/>
    <w:rsid w:val="00AC1CCD"/>
    <w:rsid w:val="00AC22B0"/>
    <w:rsid w:val="00AC2443"/>
    <w:rsid w:val="00AC2784"/>
    <w:rsid w:val="00AC314E"/>
    <w:rsid w:val="00AC4E76"/>
    <w:rsid w:val="00AC4E99"/>
    <w:rsid w:val="00AC52D9"/>
    <w:rsid w:val="00AC542A"/>
    <w:rsid w:val="00AC55C6"/>
    <w:rsid w:val="00AC5AB8"/>
    <w:rsid w:val="00AC62BD"/>
    <w:rsid w:val="00AC6405"/>
    <w:rsid w:val="00AC6B46"/>
    <w:rsid w:val="00AC72CB"/>
    <w:rsid w:val="00AC7B77"/>
    <w:rsid w:val="00AD00FC"/>
    <w:rsid w:val="00AD025C"/>
    <w:rsid w:val="00AD06B6"/>
    <w:rsid w:val="00AD0943"/>
    <w:rsid w:val="00AD19F0"/>
    <w:rsid w:val="00AD26FF"/>
    <w:rsid w:val="00AD29E3"/>
    <w:rsid w:val="00AD34DF"/>
    <w:rsid w:val="00AD3894"/>
    <w:rsid w:val="00AD3D93"/>
    <w:rsid w:val="00AD3F07"/>
    <w:rsid w:val="00AD4348"/>
    <w:rsid w:val="00AD49A7"/>
    <w:rsid w:val="00AD5062"/>
    <w:rsid w:val="00AD6313"/>
    <w:rsid w:val="00AD63F2"/>
    <w:rsid w:val="00AD676B"/>
    <w:rsid w:val="00AD6989"/>
    <w:rsid w:val="00AD6ABF"/>
    <w:rsid w:val="00AD7B36"/>
    <w:rsid w:val="00AE010D"/>
    <w:rsid w:val="00AE048F"/>
    <w:rsid w:val="00AE0A22"/>
    <w:rsid w:val="00AE11C4"/>
    <w:rsid w:val="00AE16E4"/>
    <w:rsid w:val="00AE195B"/>
    <w:rsid w:val="00AE2248"/>
    <w:rsid w:val="00AE2260"/>
    <w:rsid w:val="00AE24CB"/>
    <w:rsid w:val="00AE28AC"/>
    <w:rsid w:val="00AE3217"/>
    <w:rsid w:val="00AE33A8"/>
    <w:rsid w:val="00AE3650"/>
    <w:rsid w:val="00AE3A2B"/>
    <w:rsid w:val="00AE3A49"/>
    <w:rsid w:val="00AE5467"/>
    <w:rsid w:val="00AE570F"/>
    <w:rsid w:val="00AE5969"/>
    <w:rsid w:val="00AE6192"/>
    <w:rsid w:val="00AE61AC"/>
    <w:rsid w:val="00AE65DB"/>
    <w:rsid w:val="00AE660B"/>
    <w:rsid w:val="00AE6614"/>
    <w:rsid w:val="00AE6C5F"/>
    <w:rsid w:val="00AE6D3A"/>
    <w:rsid w:val="00AE7418"/>
    <w:rsid w:val="00AE7E24"/>
    <w:rsid w:val="00AE7F9E"/>
    <w:rsid w:val="00AF02B1"/>
    <w:rsid w:val="00AF09F0"/>
    <w:rsid w:val="00AF0FB3"/>
    <w:rsid w:val="00AF1003"/>
    <w:rsid w:val="00AF1CA0"/>
    <w:rsid w:val="00AF1F25"/>
    <w:rsid w:val="00AF27D4"/>
    <w:rsid w:val="00AF298F"/>
    <w:rsid w:val="00AF3340"/>
    <w:rsid w:val="00AF3BB0"/>
    <w:rsid w:val="00AF41B4"/>
    <w:rsid w:val="00AF50C9"/>
    <w:rsid w:val="00AF573F"/>
    <w:rsid w:val="00AF5D29"/>
    <w:rsid w:val="00AF5F3D"/>
    <w:rsid w:val="00AF6172"/>
    <w:rsid w:val="00AF62DF"/>
    <w:rsid w:val="00AF65B0"/>
    <w:rsid w:val="00AF6BFF"/>
    <w:rsid w:val="00AF6E95"/>
    <w:rsid w:val="00AF72F7"/>
    <w:rsid w:val="00AF7D5B"/>
    <w:rsid w:val="00B00080"/>
    <w:rsid w:val="00B001CA"/>
    <w:rsid w:val="00B00975"/>
    <w:rsid w:val="00B00B12"/>
    <w:rsid w:val="00B02314"/>
    <w:rsid w:val="00B024FF"/>
    <w:rsid w:val="00B027AC"/>
    <w:rsid w:val="00B02929"/>
    <w:rsid w:val="00B02B85"/>
    <w:rsid w:val="00B02C0F"/>
    <w:rsid w:val="00B03BE3"/>
    <w:rsid w:val="00B0514D"/>
    <w:rsid w:val="00B057C3"/>
    <w:rsid w:val="00B05A85"/>
    <w:rsid w:val="00B05B5D"/>
    <w:rsid w:val="00B05DE1"/>
    <w:rsid w:val="00B05E57"/>
    <w:rsid w:val="00B063A3"/>
    <w:rsid w:val="00B068C6"/>
    <w:rsid w:val="00B06C67"/>
    <w:rsid w:val="00B06E17"/>
    <w:rsid w:val="00B06E70"/>
    <w:rsid w:val="00B07187"/>
    <w:rsid w:val="00B073A2"/>
    <w:rsid w:val="00B07A9B"/>
    <w:rsid w:val="00B07DAD"/>
    <w:rsid w:val="00B07EFB"/>
    <w:rsid w:val="00B108EC"/>
    <w:rsid w:val="00B10CAB"/>
    <w:rsid w:val="00B11300"/>
    <w:rsid w:val="00B1183E"/>
    <w:rsid w:val="00B11A98"/>
    <w:rsid w:val="00B11BFA"/>
    <w:rsid w:val="00B11C7A"/>
    <w:rsid w:val="00B11DE3"/>
    <w:rsid w:val="00B11E39"/>
    <w:rsid w:val="00B1205D"/>
    <w:rsid w:val="00B12093"/>
    <w:rsid w:val="00B12959"/>
    <w:rsid w:val="00B138B0"/>
    <w:rsid w:val="00B13AAE"/>
    <w:rsid w:val="00B13BA1"/>
    <w:rsid w:val="00B141CF"/>
    <w:rsid w:val="00B1448D"/>
    <w:rsid w:val="00B15212"/>
    <w:rsid w:val="00B1526A"/>
    <w:rsid w:val="00B1536C"/>
    <w:rsid w:val="00B156BA"/>
    <w:rsid w:val="00B15A13"/>
    <w:rsid w:val="00B15D4C"/>
    <w:rsid w:val="00B163F2"/>
    <w:rsid w:val="00B16890"/>
    <w:rsid w:val="00B16D12"/>
    <w:rsid w:val="00B16F2F"/>
    <w:rsid w:val="00B17139"/>
    <w:rsid w:val="00B1731B"/>
    <w:rsid w:val="00B1763F"/>
    <w:rsid w:val="00B17CFC"/>
    <w:rsid w:val="00B20675"/>
    <w:rsid w:val="00B20927"/>
    <w:rsid w:val="00B20F02"/>
    <w:rsid w:val="00B21496"/>
    <w:rsid w:val="00B2160D"/>
    <w:rsid w:val="00B21861"/>
    <w:rsid w:val="00B2191F"/>
    <w:rsid w:val="00B2243A"/>
    <w:rsid w:val="00B22635"/>
    <w:rsid w:val="00B22AB9"/>
    <w:rsid w:val="00B23568"/>
    <w:rsid w:val="00B235FB"/>
    <w:rsid w:val="00B23B49"/>
    <w:rsid w:val="00B23BE7"/>
    <w:rsid w:val="00B23E46"/>
    <w:rsid w:val="00B24145"/>
    <w:rsid w:val="00B244AE"/>
    <w:rsid w:val="00B249E0"/>
    <w:rsid w:val="00B25235"/>
    <w:rsid w:val="00B25F5B"/>
    <w:rsid w:val="00B266DC"/>
    <w:rsid w:val="00B26B2C"/>
    <w:rsid w:val="00B26CEB"/>
    <w:rsid w:val="00B26EA1"/>
    <w:rsid w:val="00B27705"/>
    <w:rsid w:val="00B27BEB"/>
    <w:rsid w:val="00B27D52"/>
    <w:rsid w:val="00B301F4"/>
    <w:rsid w:val="00B3087A"/>
    <w:rsid w:val="00B31509"/>
    <w:rsid w:val="00B31573"/>
    <w:rsid w:val="00B3186C"/>
    <w:rsid w:val="00B31D98"/>
    <w:rsid w:val="00B32177"/>
    <w:rsid w:val="00B323C3"/>
    <w:rsid w:val="00B32BC2"/>
    <w:rsid w:val="00B3390A"/>
    <w:rsid w:val="00B33B96"/>
    <w:rsid w:val="00B35388"/>
    <w:rsid w:val="00B3539F"/>
    <w:rsid w:val="00B35F4D"/>
    <w:rsid w:val="00B36D38"/>
    <w:rsid w:val="00B37042"/>
    <w:rsid w:val="00B3734E"/>
    <w:rsid w:val="00B375D4"/>
    <w:rsid w:val="00B3773D"/>
    <w:rsid w:val="00B3786A"/>
    <w:rsid w:val="00B37B82"/>
    <w:rsid w:val="00B37FCD"/>
    <w:rsid w:val="00B4041C"/>
    <w:rsid w:val="00B4045C"/>
    <w:rsid w:val="00B407D6"/>
    <w:rsid w:val="00B41396"/>
    <w:rsid w:val="00B4169C"/>
    <w:rsid w:val="00B41E12"/>
    <w:rsid w:val="00B41ECE"/>
    <w:rsid w:val="00B43BCA"/>
    <w:rsid w:val="00B43DEF"/>
    <w:rsid w:val="00B44452"/>
    <w:rsid w:val="00B44F32"/>
    <w:rsid w:val="00B4571A"/>
    <w:rsid w:val="00B45900"/>
    <w:rsid w:val="00B4648A"/>
    <w:rsid w:val="00B47527"/>
    <w:rsid w:val="00B47A70"/>
    <w:rsid w:val="00B47D25"/>
    <w:rsid w:val="00B47D92"/>
    <w:rsid w:val="00B47ED7"/>
    <w:rsid w:val="00B5012E"/>
    <w:rsid w:val="00B506C2"/>
    <w:rsid w:val="00B50BDB"/>
    <w:rsid w:val="00B50FC7"/>
    <w:rsid w:val="00B5108C"/>
    <w:rsid w:val="00B518A6"/>
    <w:rsid w:val="00B51D83"/>
    <w:rsid w:val="00B51E3D"/>
    <w:rsid w:val="00B52840"/>
    <w:rsid w:val="00B52F24"/>
    <w:rsid w:val="00B53302"/>
    <w:rsid w:val="00B53447"/>
    <w:rsid w:val="00B536E1"/>
    <w:rsid w:val="00B53860"/>
    <w:rsid w:val="00B541AA"/>
    <w:rsid w:val="00B54612"/>
    <w:rsid w:val="00B54724"/>
    <w:rsid w:val="00B548C6"/>
    <w:rsid w:val="00B54DF1"/>
    <w:rsid w:val="00B5540C"/>
    <w:rsid w:val="00B55775"/>
    <w:rsid w:val="00B56310"/>
    <w:rsid w:val="00B568A9"/>
    <w:rsid w:val="00B57304"/>
    <w:rsid w:val="00B57AD9"/>
    <w:rsid w:val="00B57C02"/>
    <w:rsid w:val="00B6020E"/>
    <w:rsid w:val="00B604E7"/>
    <w:rsid w:val="00B61BBB"/>
    <w:rsid w:val="00B623D8"/>
    <w:rsid w:val="00B62A9C"/>
    <w:rsid w:val="00B62CF4"/>
    <w:rsid w:val="00B62DE8"/>
    <w:rsid w:val="00B62F48"/>
    <w:rsid w:val="00B63026"/>
    <w:rsid w:val="00B63D25"/>
    <w:rsid w:val="00B63E42"/>
    <w:rsid w:val="00B642F4"/>
    <w:rsid w:val="00B64C41"/>
    <w:rsid w:val="00B64DFE"/>
    <w:rsid w:val="00B64F7C"/>
    <w:rsid w:val="00B65368"/>
    <w:rsid w:val="00B656B4"/>
    <w:rsid w:val="00B659B1"/>
    <w:rsid w:val="00B66682"/>
    <w:rsid w:val="00B66903"/>
    <w:rsid w:val="00B66B7F"/>
    <w:rsid w:val="00B66CFD"/>
    <w:rsid w:val="00B67040"/>
    <w:rsid w:val="00B675E0"/>
    <w:rsid w:val="00B67D77"/>
    <w:rsid w:val="00B70080"/>
    <w:rsid w:val="00B71173"/>
    <w:rsid w:val="00B71364"/>
    <w:rsid w:val="00B71A43"/>
    <w:rsid w:val="00B71F55"/>
    <w:rsid w:val="00B72197"/>
    <w:rsid w:val="00B722D7"/>
    <w:rsid w:val="00B72674"/>
    <w:rsid w:val="00B7269C"/>
    <w:rsid w:val="00B72B65"/>
    <w:rsid w:val="00B73C1B"/>
    <w:rsid w:val="00B73FE5"/>
    <w:rsid w:val="00B7456C"/>
    <w:rsid w:val="00B75642"/>
    <w:rsid w:val="00B75E0F"/>
    <w:rsid w:val="00B75E79"/>
    <w:rsid w:val="00B75F5F"/>
    <w:rsid w:val="00B76D1E"/>
    <w:rsid w:val="00B7737F"/>
    <w:rsid w:val="00B77602"/>
    <w:rsid w:val="00B80CF6"/>
    <w:rsid w:val="00B80E6F"/>
    <w:rsid w:val="00B81169"/>
    <w:rsid w:val="00B81859"/>
    <w:rsid w:val="00B824F6"/>
    <w:rsid w:val="00B825A8"/>
    <w:rsid w:val="00B830F4"/>
    <w:rsid w:val="00B83261"/>
    <w:rsid w:val="00B83A73"/>
    <w:rsid w:val="00B83AB4"/>
    <w:rsid w:val="00B83CE5"/>
    <w:rsid w:val="00B843E5"/>
    <w:rsid w:val="00B84765"/>
    <w:rsid w:val="00B848FF"/>
    <w:rsid w:val="00B849D1"/>
    <w:rsid w:val="00B84FCF"/>
    <w:rsid w:val="00B853AC"/>
    <w:rsid w:val="00B85ACA"/>
    <w:rsid w:val="00B86314"/>
    <w:rsid w:val="00B8650D"/>
    <w:rsid w:val="00B86B2B"/>
    <w:rsid w:val="00B86BEC"/>
    <w:rsid w:val="00B876EA"/>
    <w:rsid w:val="00B87840"/>
    <w:rsid w:val="00B87848"/>
    <w:rsid w:val="00B878CF"/>
    <w:rsid w:val="00B9019B"/>
    <w:rsid w:val="00B907BB"/>
    <w:rsid w:val="00B90924"/>
    <w:rsid w:val="00B90A65"/>
    <w:rsid w:val="00B90BD8"/>
    <w:rsid w:val="00B9104A"/>
    <w:rsid w:val="00B91255"/>
    <w:rsid w:val="00B91349"/>
    <w:rsid w:val="00B91355"/>
    <w:rsid w:val="00B91837"/>
    <w:rsid w:val="00B91DF3"/>
    <w:rsid w:val="00B9226B"/>
    <w:rsid w:val="00B9253D"/>
    <w:rsid w:val="00B9285A"/>
    <w:rsid w:val="00B93AAB"/>
    <w:rsid w:val="00B93B51"/>
    <w:rsid w:val="00B93D90"/>
    <w:rsid w:val="00B93EA5"/>
    <w:rsid w:val="00B94385"/>
    <w:rsid w:val="00B94899"/>
    <w:rsid w:val="00B94D2C"/>
    <w:rsid w:val="00B94F04"/>
    <w:rsid w:val="00B95066"/>
    <w:rsid w:val="00B9506F"/>
    <w:rsid w:val="00B9530B"/>
    <w:rsid w:val="00B95589"/>
    <w:rsid w:val="00B95758"/>
    <w:rsid w:val="00B95C9B"/>
    <w:rsid w:val="00B960D9"/>
    <w:rsid w:val="00B964CD"/>
    <w:rsid w:val="00B9674F"/>
    <w:rsid w:val="00B9784B"/>
    <w:rsid w:val="00B9789C"/>
    <w:rsid w:val="00B97B64"/>
    <w:rsid w:val="00BA0232"/>
    <w:rsid w:val="00BA0264"/>
    <w:rsid w:val="00BA0883"/>
    <w:rsid w:val="00BA0C8E"/>
    <w:rsid w:val="00BA0C93"/>
    <w:rsid w:val="00BA118B"/>
    <w:rsid w:val="00BA150F"/>
    <w:rsid w:val="00BA1594"/>
    <w:rsid w:val="00BA1780"/>
    <w:rsid w:val="00BA18B0"/>
    <w:rsid w:val="00BA1FEF"/>
    <w:rsid w:val="00BA2200"/>
    <w:rsid w:val="00BA2585"/>
    <w:rsid w:val="00BA2769"/>
    <w:rsid w:val="00BA38AB"/>
    <w:rsid w:val="00BA44C4"/>
    <w:rsid w:val="00BA4597"/>
    <w:rsid w:val="00BA47FD"/>
    <w:rsid w:val="00BA4AB7"/>
    <w:rsid w:val="00BA55D5"/>
    <w:rsid w:val="00BA63FD"/>
    <w:rsid w:val="00BA7566"/>
    <w:rsid w:val="00BA7DAA"/>
    <w:rsid w:val="00BB0A0A"/>
    <w:rsid w:val="00BB12E4"/>
    <w:rsid w:val="00BB1652"/>
    <w:rsid w:val="00BB1B3D"/>
    <w:rsid w:val="00BB1D69"/>
    <w:rsid w:val="00BB2120"/>
    <w:rsid w:val="00BB2343"/>
    <w:rsid w:val="00BB33C8"/>
    <w:rsid w:val="00BB3897"/>
    <w:rsid w:val="00BB3E72"/>
    <w:rsid w:val="00BB4014"/>
    <w:rsid w:val="00BB4105"/>
    <w:rsid w:val="00BB430C"/>
    <w:rsid w:val="00BB44ED"/>
    <w:rsid w:val="00BB5156"/>
    <w:rsid w:val="00BB5544"/>
    <w:rsid w:val="00BB55DD"/>
    <w:rsid w:val="00BB5E08"/>
    <w:rsid w:val="00BB5F13"/>
    <w:rsid w:val="00BB6914"/>
    <w:rsid w:val="00BB6B29"/>
    <w:rsid w:val="00BB7FE5"/>
    <w:rsid w:val="00BC05AB"/>
    <w:rsid w:val="00BC0769"/>
    <w:rsid w:val="00BC08DA"/>
    <w:rsid w:val="00BC1885"/>
    <w:rsid w:val="00BC1B1E"/>
    <w:rsid w:val="00BC1B5A"/>
    <w:rsid w:val="00BC20D1"/>
    <w:rsid w:val="00BC2554"/>
    <w:rsid w:val="00BC2B1A"/>
    <w:rsid w:val="00BC32F1"/>
    <w:rsid w:val="00BC3A45"/>
    <w:rsid w:val="00BC4317"/>
    <w:rsid w:val="00BC463A"/>
    <w:rsid w:val="00BC53F1"/>
    <w:rsid w:val="00BC5402"/>
    <w:rsid w:val="00BC5408"/>
    <w:rsid w:val="00BC5498"/>
    <w:rsid w:val="00BC54B8"/>
    <w:rsid w:val="00BC5850"/>
    <w:rsid w:val="00BC5A58"/>
    <w:rsid w:val="00BC5F57"/>
    <w:rsid w:val="00BC69A5"/>
    <w:rsid w:val="00BC7946"/>
    <w:rsid w:val="00BC7AE4"/>
    <w:rsid w:val="00BC7F94"/>
    <w:rsid w:val="00BD039B"/>
    <w:rsid w:val="00BD05C4"/>
    <w:rsid w:val="00BD0619"/>
    <w:rsid w:val="00BD14BB"/>
    <w:rsid w:val="00BD180F"/>
    <w:rsid w:val="00BD1868"/>
    <w:rsid w:val="00BD1F82"/>
    <w:rsid w:val="00BD2012"/>
    <w:rsid w:val="00BD22DC"/>
    <w:rsid w:val="00BD2405"/>
    <w:rsid w:val="00BD30E0"/>
    <w:rsid w:val="00BD3585"/>
    <w:rsid w:val="00BD38FD"/>
    <w:rsid w:val="00BD3F7B"/>
    <w:rsid w:val="00BD40EA"/>
    <w:rsid w:val="00BD4199"/>
    <w:rsid w:val="00BD4F01"/>
    <w:rsid w:val="00BD5365"/>
    <w:rsid w:val="00BD58A2"/>
    <w:rsid w:val="00BD5EEA"/>
    <w:rsid w:val="00BD646C"/>
    <w:rsid w:val="00BD6529"/>
    <w:rsid w:val="00BD6D9C"/>
    <w:rsid w:val="00BD6F2C"/>
    <w:rsid w:val="00BD7440"/>
    <w:rsid w:val="00BD7687"/>
    <w:rsid w:val="00BD77F5"/>
    <w:rsid w:val="00BD7820"/>
    <w:rsid w:val="00BD7EC7"/>
    <w:rsid w:val="00BE0CC3"/>
    <w:rsid w:val="00BE1262"/>
    <w:rsid w:val="00BE1815"/>
    <w:rsid w:val="00BE20DA"/>
    <w:rsid w:val="00BE2DE2"/>
    <w:rsid w:val="00BE3461"/>
    <w:rsid w:val="00BE35FB"/>
    <w:rsid w:val="00BE390B"/>
    <w:rsid w:val="00BE397B"/>
    <w:rsid w:val="00BE3EA6"/>
    <w:rsid w:val="00BE3F62"/>
    <w:rsid w:val="00BE41EA"/>
    <w:rsid w:val="00BE44EC"/>
    <w:rsid w:val="00BE45CD"/>
    <w:rsid w:val="00BE50D0"/>
    <w:rsid w:val="00BE59F6"/>
    <w:rsid w:val="00BE5FA5"/>
    <w:rsid w:val="00BE649F"/>
    <w:rsid w:val="00BE6A74"/>
    <w:rsid w:val="00BE6D86"/>
    <w:rsid w:val="00BE763A"/>
    <w:rsid w:val="00BE769B"/>
    <w:rsid w:val="00BE7A66"/>
    <w:rsid w:val="00BF008A"/>
    <w:rsid w:val="00BF015D"/>
    <w:rsid w:val="00BF048B"/>
    <w:rsid w:val="00BF0E31"/>
    <w:rsid w:val="00BF1137"/>
    <w:rsid w:val="00BF196E"/>
    <w:rsid w:val="00BF248D"/>
    <w:rsid w:val="00BF3657"/>
    <w:rsid w:val="00BF3DF7"/>
    <w:rsid w:val="00BF3F5E"/>
    <w:rsid w:val="00BF4309"/>
    <w:rsid w:val="00BF4F38"/>
    <w:rsid w:val="00BF5036"/>
    <w:rsid w:val="00BF5812"/>
    <w:rsid w:val="00BF5CB2"/>
    <w:rsid w:val="00BF6A61"/>
    <w:rsid w:val="00BF7037"/>
    <w:rsid w:val="00BF7135"/>
    <w:rsid w:val="00BF74DF"/>
    <w:rsid w:val="00BF755A"/>
    <w:rsid w:val="00BF760B"/>
    <w:rsid w:val="00C00580"/>
    <w:rsid w:val="00C008F7"/>
    <w:rsid w:val="00C00F32"/>
    <w:rsid w:val="00C01627"/>
    <w:rsid w:val="00C01A12"/>
    <w:rsid w:val="00C01B35"/>
    <w:rsid w:val="00C020AB"/>
    <w:rsid w:val="00C02370"/>
    <w:rsid w:val="00C025CC"/>
    <w:rsid w:val="00C025EC"/>
    <w:rsid w:val="00C03085"/>
    <w:rsid w:val="00C0385A"/>
    <w:rsid w:val="00C03FB4"/>
    <w:rsid w:val="00C044ED"/>
    <w:rsid w:val="00C04FC1"/>
    <w:rsid w:val="00C055E8"/>
    <w:rsid w:val="00C0607D"/>
    <w:rsid w:val="00C06696"/>
    <w:rsid w:val="00C06A73"/>
    <w:rsid w:val="00C07A1D"/>
    <w:rsid w:val="00C07E17"/>
    <w:rsid w:val="00C07E4B"/>
    <w:rsid w:val="00C10362"/>
    <w:rsid w:val="00C10F57"/>
    <w:rsid w:val="00C11054"/>
    <w:rsid w:val="00C1112F"/>
    <w:rsid w:val="00C126D7"/>
    <w:rsid w:val="00C127CF"/>
    <w:rsid w:val="00C12A00"/>
    <w:rsid w:val="00C12BAC"/>
    <w:rsid w:val="00C13595"/>
    <w:rsid w:val="00C137F0"/>
    <w:rsid w:val="00C13DB6"/>
    <w:rsid w:val="00C13ECB"/>
    <w:rsid w:val="00C13F43"/>
    <w:rsid w:val="00C142B7"/>
    <w:rsid w:val="00C143C0"/>
    <w:rsid w:val="00C14C74"/>
    <w:rsid w:val="00C14DD8"/>
    <w:rsid w:val="00C15F60"/>
    <w:rsid w:val="00C17687"/>
    <w:rsid w:val="00C177A9"/>
    <w:rsid w:val="00C17B8D"/>
    <w:rsid w:val="00C17CF6"/>
    <w:rsid w:val="00C2046F"/>
    <w:rsid w:val="00C20ABF"/>
    <w:rsid w:val="00C21088"/>
    <w:rsid w:val="00C21604"/>
    <w:rsid w:val="00C2180A"/>
    <w:rsid w:val="00C21D9D"/>
    <w:rsid w:val="00C2202F"/>
    <w:rsid w:val="00C220B6"/>
    <w:rsid w:val="00C22383"/>
    <w:rsid w:val="00C22435"/>
    <w:rsid w:val="00C226F4"/>
    <w:rsid w:val="00C22DC9"/>
    <w:rsid w:val="00C230B6"/>
    <w:rsid w:val="00C232E2"/>
    <w:rsid w:val="00C23E16"/>
    <w:rsid w:val="00C23E88"/>
    <w:rsid w:val="00C243FC"/>
    <w:rsid w:val="00C24751"/>
    <w:rsid w:val="00C24911"/>
    <w:rsid w:val="00C2574B"/>
    <w:rsid w:val="00C259F2"/>
    <w:rsid w:val="00C25B7B"/>
    <w:rsid w:val="00C25D72"/>
    <w:rsid w:val="00C2604F"/>
    <w:rsid w:val="00C26068"/>
    <w:rsid w:val="00C2612B"/>
    <w:rsid w:val="00C2629D"/>
    <w:rsid w:val="00C2630A"/>
    <w:rsid w:val="00C2654E"/>
    <w:rsid w:val="00C2686B"/>
    <w:rsid w:val="00C26C1B"/>
    <w:rsid w:val="00C26ED9"/>
    <w:rsid w:val="00C277B2"/>
    <w:rsid w:val="00C27BF1"/>
    <w:rsid w:val="00C27CA6"/>
    <w:rsid w:val="00C27CF4"/>
    <w:rsid w:val="00C3143E"/>
    <w:rsid w:val="00C31746"/>
    <w:rsid w:val="00C31CA9"/>
    <w:rsid w:val="00C31DC5"/>
    <w:rsid w:val="00C32B86"/>
    <w:rsid w:val="00C32F34"/>
    <w:rsid w:val="00C33207"/>
    <w:rsid w:val="00C33BCF"/>
    <w:rsid w:val="00C34013"/>
    <w:rsid w:val="00C34B94"/>
    <w:rsid w:val="00C34CA6"/>
    <w:rsid w:val="00C34E17"/>
    <w:rsid w:val="00C3553E"/>
    <w:rsid w:val="00C356FF"/>
    <w:rsid w:val="00C35B52"/>
    <w:rsid w:val="00C35D12"/>
    <w:rsid w:val="00C36376"/>
    <w:rsid w:val="00C36A80"/>
    <w:rsid w:val="00C36DFF"/>
    <w:rsid w:val="00C37089"/>
    <w:rsid w:val="00C37575"/>
    <w:rsid w:val="00C37CF6"/>
    <w:rsid w:val="00C40166"/>
    <w:rsid w:val="00C402A9"/>
    <w:rsid w:val="00C406CA"/>
    <w:rsid w:val="00C4073D"/>
    <w:rsid w:val="00C4090B"/>
    <w:rsid w:val="00C41325"/>
    <w:rsid w:val="00C4139C"/>
    <w:rsid w:val="00C41CAA"/>
    <w:rsid w:val="00C429DA"/>
    <w:rsid w:val="00C432F8"/>
    <w:rsid w:val="00C43325"/>
    <w:rsid w:val="00C43808"/>
    <w:rsid w:val="00C4386A"/>
    <w:rsid w:val="00C43D33"/>
    <w:rsid w:val="00C43EA8"/>
    <w:rsid w:val="00C44A24"/>
    <w:rsid w:val="00C44ABE"/>
    <w:rsid w:val="00C44B30"/>
    <w:rsid w:val="00C450F4"/>
    <w:rsid w:val="00C4537F"/>
    <w:rsid w:val="00C462AF"/>
    <w:rsid w:val="00C462D9"/>
    <w:rsid w:val="00C46426"/>
    <w:rsid w:val="00C46F7C"/>
    <w:rsid w:val="00C472D6"/>
    <w:rsid w:val="00C47D1B"/>
    <w:rsid w:val="00C50109"/>
    <w:rsid w:val="00C504A3"/>
    <w:rsid w:val="00C50A43"/>
    <w:rsid w:val="00C51BE8"/>
    <w:rsid w:val="00C52317"/>
    <w:rsid w:val="00C5236E"/>
    <w:rsid w:val="00C52FE9"/>
    <w:rsid w:val="00C53691"/>
    <w:rsid w:val="00C53FB4"/>
    <w:rsid w:val="00C5424D"/>
    <w:rsid w:val="00C54BDC"/>
    <w:rsid w:val="00C54E5D"/>
    <w:rsid w:val="00C55331"/>
    <w:rsid w:val="00C55A31"/>
    <w:rsid w:val="00C56494"/>
    <w:rsid w:val="00C567CF"/>
    <w:rsid w:val="00C57E99"/>
    <w:rsid w:val="00C601F9"/>
    <w:rsid w:val="00C6052C"/>
    <w:rsid w:val="00C611F5"/>
    <w:rsid w:val="00C6179B"/>
    <w:rsid w:val="00C61B9E"/>
    <w:rsid w:val="00C620CB"/>
    <w:rsid w:val="00C625D9"/>
    <w:rsid w:val="00C62D64"/>
    <w:rsid w:val="00C62FC4"/>
    <w:rsid w:val="00C6314E"/>
    <w:rsid w:val="00C63674"/>
    <w:rsid w:val="00C6370F"/>
    <w:rsid w:val="00C63A84"/>
    <w:rsid w:val="00C63E52"/>
    <w:rsid w:val="00C63F88"/>
    <w:rsid w:val="00C642B4"/>
    <w:rsid w:val="00C6431E"/>
    <w:rsid w:val="00C64499"/>
    <w:rsid w:val="00C644F1"/>
    <w:rsid w:val="00C649E6"/>
    <w:rsid w:val="00C64F1A"/>
    <w:rsid w:val="00C64F4E"/>
    <w:rsid w:val="00C65160"/>
    <w:rsid w:val="00C655CA"/>
    <w:rsid w:val="00C65B42"/>
    <w:rsid w:val="00C65BC7"/>
    <w:rsid w:val="00C660BC"/>
    <w:rsid w:val="00C6615E"/>
    <w:rsid w:val="00C66A69"/>
    <w:rsid w:val="00C66BA4"/>
    <w:rsid w:val="00C6714C"/>
    <w:rsid w:val="00C67374"/>
    <w:rsid w:val="00C677DE"/>
    <w:rsid w:val="00C67E5A"/>
    <w:rsid w:val="00C67F82"/>
    <w:rsid w:val="00C71631"/>
    <w:rsid w:val="00C716B6"/>
    <w:rsid w:val="00C7199D"/>
    <w:rsid w:val="00C71CD1"/>
    <w:rsid w:val="00C7219C"/>
    <w:rsid w:val="00C7258A"/>
    <w:rsid w:val="00C7311E"/>
    <w:rsid w:val="00C7345A"/>
    <w:rsid w:val="00C748FA"/>
    <w:rsid w:val="00C74FC0"/>
    <w:rsid w:val="00C750E2"/>
    <w:rsid w:val="00C7528B"/>
    <w:rsid w:val="00C752A2"/>
    <w:rsid w:val="00C7535A"/>
    <w:rsid w:val="00C75BCC"/>
    <w:rsid w:val="00C75D43"/>
    <w:rsid w:val="00C75DFC"/>
    <w:rsid w:val="00C762BD"/>
    <w:rsid w:val="00C7683B"/>
    <w:rsid w:val="00C76E3C"/>
    <w:rsid w:val="00C77E30"/>
    <w:rsid w:val="00C77F1F"/>
    <w:rsid w:val="00C805DE"/>
    <w:rsid w:val="00C80EDC"/>
    <w:rsid w:val="00C81249"/>
    <w:rsid w:val="00C81284"/>
    <w:rsid w:val="00C81F0C"/>
    <w:rsid w:val="00C822F8"/>
    <w:rsid w:val="00C8235E"/>
    <w:rsid w:val="00C82456"/>
    <w:rsid w:val="00C826E2"/>
    <w:rsid w:val="00C82A2A"/>
    <w:rsid w:val="00C83D0A"/>
    <w:rsid w:val="00C84058"/>
    <w:rsid w:val="00C841E3"/>
    <w:rsid w:val="00C847BC"/>
    <w:rsid w:val="00C8527C"/>
    <w:rsid w:val="00C8534B"/>
    <w:rsid w:val="00C858BA"/>
    <w:rsid w:val="00C85ABE"/>
    <w:rsid w:val="00C85F58"/>
    <w:rsid w:val="00C861A7"/>
    <w:rsid w:val="00C869DE"/>
    <w:rsid w:val="00C86A4D"/>
    <w:rsid w:val="00C87586"/>
    <w:rsid w:val="00C87851"/>
    <w:rsid w:val="00C87DA3"/>
    <w:rsid w:val="00C90FA3"/>
    <w:rsid w:val="00C9120B"/>
    <w:rsid w:val="00C9154B"/>
    <w:rsid w:val="00C917BF"/>
    <w:rsid w:val="00C9189E"/>
    <w:rsid w:val="00C92129"/>
    <w:rsid w:val="00C922CE"/>
    <w:rsid w:val="00C9230B"/>
    <w:rsid w:val="00C924F1"/>
    <w:rsid w:val="00C92BF6"/>
    <w:rsid w:val="00C92EE0"/>
    <w:rsid w:val="00C93493"/>
    <w:rsid w:val="00C94004"/>
    <w:rsid w:val="00C945D8"/>
    <w:rsid w:val="00C94887"/>
    <w:rsid w:val="00C948BB"/>
    <w:rsid w:val="00C94A6D"/>
    <w:rsid w:val="00C954AA"/>
    <w:rsid w:val="00C955DB"/>
    <w:rsid w:val="00C95875"/>
    <w:rsid w:val="00C95BC3"/>
    <w:rsid w:val="00C962FA"/>
    <w:rsid w:val="00C96682"/>
    <w:rsid w:val="00C96715"/>
    <w:rsid w:val="00C96B33"/>
    <w:rsid w:val="00C974D4"/>
    <w:rsid w:val="00C97852"/>
    <w:rsid w:val="00CA02B9"/>
    <w:rsid w:val="00CA04CE"/>
    <w:rsid w:val="00CA04E1"/>
    <w:rsid w:val="00CA053D"/>
    <w:rsid w:val="00CA076B"/>
    <w:rsid w:val="00CA0A6D"/>
    <w:rsid w:val="00CA0E26"/>
    <w:rsid w:val="00CA12C0"/>
    <w:rsid w:val="00CA24C6"/>
    <w:rsid w:val="00CA2DA2"/>
    <w:rsid w:val="00CA366A"/>
    <w:rsid w:val="00CA38A7"/>
    <w:rsid w:val="00CA50CE"/>
    <w:rsid w:val="00CA53CB"/>
    <w:rsid w:val="00CA544E"/>
    <w:rsid w:val="00CA5AB4"/>
    <w:rsid w:val="00CA5CC9"/>
    <w:rsid w:val="00CA6236"/>
    <w:rsid w:val="00CA656F"/>
    <w:rsid w:val="00CA65F7"/>
    <w:rsid w:val="00CA6E76"/>
    <w:rsid w:val="00CA7010"/>
    <w:rsid w:val="00CA73DD"/>
    <w:rsid w:val="00CA77A1"/>
    <w:rsid w:val="00CA7920"/>
    <w:rsid w:val="00CA7B1D"/>
    <w:rsid w:val="00CA7B99"/>
    <w:rsid w:val="00CB0D3B"/>
    <w:rsid w:val="00CB17AA"/>
    <w:rsid w:val="00CB23C9"/>
    <w:rsid w:val="00CB2638"/>
    <w:rsid w:val="00CB376B"/>
    <w:rsid w:val="00CB39CE"/>
    <w:rsid w:val="00CB3E3B"/>
    <w:rsid w:val="00CB4AAD"/>
    <w:rsid w:val="00CB5385"/>
    <w:rsid w:val="00CB585B"/>
    <w:rsid w:val="00CB6395"/>
    <w:rsid w:val="00CB70F8"/>
    <w:rsid w:val="00CB7238"/>
    <w:rsid w:val="00CB75A4"/>
    <w:rsid w:val="00CB78A2"/>
    <w:rsid w:val="00CB7C28"/>
    <w:rsid w:val="00CB7F8D"/>
    <w:rsid w:val="00CC05FD"/>
    <w:rsid w:val="00CC09A5"/>
    <w:rsid w:val="00CC151D"/>
    <w:rsid w:val="00CC2067"/>
    <w:rsid w:val="00CC2074"/>
    <w:rsid w:val="00CC21B3"/>
    <w:rsid w:val="00CC2815"/>
    <w:rsid w:val="00CC2E00"/>
    <w:rsid w:val="00CC34C0"/>
    <w:rsid w:val="00CC34C5"/>
    <w:rsid w:val="00CC4A67"/>
    <w:rsid w:val="00CC4FD8"/>
    <w:rsid w:val="00CC5691"/>
    <w:rsid w:val="00CC60AC"/>
    <w:rsid w:val="00CC66DD"/>
    <w:rsid w:val="00CC6F11"/>
    <w:rsid w:val="00CC6FF2"/>
    <w:rsid w:val="00CC71AB"/>
    <w:rsid w:val="00CC7248"/>
    <w:rsid w:val="00CC74A6"/>
    <w:rsid w:val="00CC7A8B"/>
    <w:rsid w:val="00CC7C92"/>
    <w:rsid w:val="00CD093F"/>
    <w:rsid w:val="00CD0BDB"/>
    <w:rsid w:val="00CD0F19"/>
    <w:rsid w:val="00CD11ED"/>
    <w:rsid w:val="00CD1956"/>
    <w:rsid w:val="00CD1979"/>
    <w:rsid w:val="00CD1E73"/>
    <w:rsid w:val="00CD2173"/>
    <w:rsid w:val="00CD2231"/>
    <w:rsid w:val="00CD3562"/>
    <w:rsid w:val="00CD39CC"/>
    <w:rsid w:val="00CD3D50"/>
    <w:rsid w:val="00CD3EC9"/>
    <w:rsid w:val="00CD3FDD"/>
    <w:rsid w:val="00CD4A35"/>
    <w:rsid w:val="00CD5732"/>
    <w:rsid w:val="00CD5A61"/>
    <w:rsid w:val="00CD5AF2"/>
    <w:rsid w:val="00CD5D1A"/>
    <w:rsid w:val="00CD60B4"/>
    <w:rsid w:val="00CD617E"/>
    <w:rsid w:val="00CD6318"/>
    <w:rsid w:val="00CD6A8F"/>
    <w:rsid w:val="00CD73B0"/>
    <w:rsid w:val="00CD75A8"/>
    <w:rsid w:val="00CE047D"/>
    <w:rsid w:val="00CE102D"/>
    <w:rsid w:val="00CE1101"/>
    <w:rsid w:val="00CE1CEE"/>
    <w:rsid w:val="00CE254A"/>
    <w:rsid w:val="00CE3C54"/>
    <w:rsid w:val="00CE42B1"/>
    <w:rsid w:val="00CE45D4"/>
    <w:rsid w:val="00CE45E9"/>
    <w:rsid w:val="00CE4686"/>
    <w:rsid w:val="00CE4B8C"/>
    <w:rsid w:val="00CE54BD"/>
    <w:rsid w:val="00CE57D1"/>
    <w:rsid w:val="00CE57FF"/>
    <w:rsid w:val="00CE5B9B"/>
    <w:rsid w:val="00CE6201"/>
    <w:rsid w:val="00CE637B"/>
    <w:rsid w:val="00CE6AAF"/>
    <w:rsid w:val="00CE6E70"/>
    <w:rsid w:val="00CE6F6C"/>
    <w:rsid w:val="00CE75F2"/>
    <w:rsid w:val="00CE7702"/>
    <w:rsid w:val="00CE7A9D"/>
    <w:rsid w:val="00CE7D30"/>
    <w:rsid w:val="00CE7F55"/>
    <w:rsid w:val="00CF0CB7"/>
    <w:rsid w:val="00CF0D04"/>
    <w:rsid w:val="00CF1424"/>
    <w:rsid w:val="00CF1575"/>
    <w:rsid w:val="00CF1805"/>
    <w:rsid w:val="00CF1DA2"/>
    <w:rsid w:val="00CF202D"/>
    <w:rsid w:val="00CF2518"/>
    <w:rsid w:val="00CF285E"/>
    <w:rsid w:val="00CF31D3"/>
    <w:rsid w:val="00CF3387"/>
    <w:rsid w:val="00CF3624"/>
    <w:rsid w:val="00CF3E5E"/>
    <w:rsid w:val="00CF4FB2"/>
    <w:rsid w:val="00CF5039"/>
    <w:rsid w:val="00CF5185"/>
    <w:rsid w:val="00CF53C2"/>
    <w:rsid w:val="00CF5605"/>
    <w:rsid w:val="00CF5B8D"/>
    <w:rsid w:val="00CF6D6B"/>
    <w:rsid w:val="00CF726A"/>
    <w:rsid w:val="00CF7902"/>
    <w:rsid w:val="00CF79D1"/>
    <w:rsid w:val="00CF7DE4"/>
    <w:rsid w:val="00D01119"/>
    <w:rsid w:val="00D0112D"/>
    <w:rsid w:val="00D013D4"/>
    <w:rsid w:val="00D01ADF"/>
    <w:rsid w:val="00D01E34"/>
    <w:rsid w:val="00D01F26"/>
    <w:rsid w:val="00D020FE"/>
    <w:rsid w:val="00D02202"/>
    <w:rsid w:val="00D02E20"/>
    <w:rsid w:val="00D0320F"/>
    <w:rsid w:val="00D0344C"/>
    <w:rsid w:val="00D034CA"/>
    <w:rsid w:val="00D0365D"/>
    <w:rsid w:val="00D03729"/>
    <w:rsid w:val="00D03BD2"/>
    <w:rsid w:val="00D03CD3"/>
    <w:rsid w:val="00D04399"/>
    <w:rsid w:val="00D04BB7"/>
    <w:rsid w:val="00D04D29"/>
    <w:rsid w:val="00D04D68"/>
    <w:rsid w:val="00D0501D"/>
    <w:rsid w:val="00D0513C"/>
    <w:rsid w:val="00D05D37"/>
    <w:rsid w:val="00D06032"/>
    <w:rsid w:val="00D06212"/>
    <w:rsid w:val="00D066F7"/>
    <w:rsid w:val="00D06711"/>
    <w:rsid w:val="00D0671C"/>
    <w:rsid w:val="00D06802"/>
    <w:rsid w:val="00D0698F"/>
    <w:rsid w:val="00D06C66"/>
    <w:rsid w:val="00D06D76"/>
    <w:rsid w:val="00D07DEA"/>
    <w:rsid w:val="00D10AAA"/>
    <w:rsid w:val="00D114FB"/>
    <w:rsid w:val="00D11639"/>
    <w:rsid w:val="00D11965"/>
    <w:rsid w:val="00D11B00"/>
    <w:rsid w:val="00D11BFE"/>
    <w:rsid w:val="00D1206B"/>
    <w:rsid w:val="00D124AA"/>
    <w:rsid w:val="00D12B50"/>
    <w:rsid w:val="00D12B8F"/>
    <w:rsid w:val="00D13262"/>
    <w:rsid w:val="00D13320"/>
    <w:rsid w:val="00D136F8"/>
    <w:rsid w:val="00D139B4"/>
    <w:rsid w:val="00D1424B"/>
    <w:rsid w:val="00D1439A"/>
    <w:rsid w:val="00D144F7"/>
    <w:rsid w:val="00D1492B"/>
    <w:rsid w:val="00D15438"/>
    <w:rsid w:val="00D15521"/>
    <w:rsid w:val="00D15877"/>
    <w:rsid w:val="00D161FF"/>
    <w:rsid w:val="00D163EB"/>
    <w:rsid w:val="00D1691C"/>
    <w:rsid w:val="00D16AF1"/>
    <w:rsid w:val="00D17B4E"/>
    <w:rsid w:val="00D20022"/>
    <w:rsid w:val="00D2028D"/>
    <w:rsid w:val="00D2036D"/>
    <w:rsid w:val="00D20714"/>
    <w:rsid w:val="00D2081A"/>
    <w:rsid w:val="00D210AE"/>
    <w:rsid w:val="00D2117F"/>
    <w:rsid w:val="00D21205"/>
    <w:rsid w:val="00D213EC"/>
    <w:rsid w:val="00D21585"/>
    <w:rsid w:val="00D21C48"/>
    <w:rsid w:val="00D21CC9"/>
    <w:rsid w:val="00D21D68"/>
    <w:rsid w:val="00D221CA"/>
    <w:rsid w:val="00D22419"/>
    <w:rsid w:val="00D22C7A"/>
    <w:rsid w:val="00D22F3C"/>
    <w:rsid w:val="00D22F86"/>
    <w:rsid w:val="00D233BB"/>
    <w:rsid w:val="00D23771"/>
    <w:rsid w:val="00D23870"/>
    <w:rsid w:val="00D23CF8"/>
    <w:rsid w:val="00D240FC"/>
    <w:rsid w:val="00D2450E"/>
    <w:rsid w:val="00D246D7"/>
    <w:rsid w:val="00D2508D"/>
    <w:rsid w:val="00D261A5"/>
    <w:rsid w:val="00D26BD0"/>
    <w:rsid w:val="00D27267"/>
    <w:rsid w:val="00D27A55"/>
    <w:rsid w:val="00D30713"/>
    <w:rsid w:val="00D30800"/>
    <w:rsid w:val="00D316E8"/>
    <w:rsid w:val="00D31B28"/>
    <w:rsid w:val="00D31B35"/>
    <w:rsid w:val="00D31FCB"/>
    <w:rsid w:val="00D32127"/>
    <w:rsid w:val="00D32C6E"/>
    <w:rsid w:val="00D32F19"/>
    <w:rsid w:val="00D33043"/>
    <w:rsid w:val="00D33627"/>
    <w:rsid w:val="00D3385A"/>
    <w:rsid w:val="00D33CCE"/>
    <w:rsid w:val="00D33CD5"/>
    <w:rsid w:val="00D34317"/>
    <w:rsid w:val="00D3470C"/>
    <w:rsid w:val="00D34909"/>
    <w:rsid w:val="00D34958"/>
    <w:rsid w:val="00D34F06"/>
    <w:rsid w:val="00D353CE"/>
    <w:rsid w:val="00D35699"/>
    <w:rsid w:val="00D35E83"/>
    <w:rsid w:val="00D362CE"/>
    <w:rsid w:val="00D36B07"/>
    <w:rsid w:val="00D36BE1"/>
    <w:rsid w:val="00D36CB4"/>
    <w:rsid w:val="00D36FAB"/>
    <w:rsid w:val="00D37C84"/>
    <w:rsid w:val="00D37DC0"/>
    <w:rsid w:val="00D37DD2"/>
    <w:rsid w:val="00D37DF8"/>
    <w:rsid w:val="00D406EE"/>
    <w:rsid w:val="00D40ACD"/>
    <w:rsid w:val="00D40B64"/>
    <w:rsid w:val="00D40C6E"/>
    <w:rsid w:val="00D4143E"/>
    <w:rsid w:val="00D41E86"/>
    <w:rsid w:val="00D420C6"/>
    <w:rsid w:val="00D4225E"/>
    <w:rsid w:val="00D42605"/>
    <w:rsid w:val="00D429A0"/>
    <w:rsid w:val="00D42ACE"/>
    <w:rsid w:val="00D42C05"/>
    <w:rsid w:val="00D42CDF"/>
    <w:rsid w:val="00D4461F"/>
    <w:rsid w:val="00D451AA"/>
    <w:rsid w:val="00D461E6"/>
    <w:rsid w:val="00D46449"/>
    <w:rsid w:val="00D46929"/>
    <w:rsid w:val="00D46D7E"/>
    <w:rsid w:val="00D47015"/>
    <w:rsid w:val="00D478AE"/>
    <w:rsid w:val="00D50013"/>
    <w:rsid w:val="00D50B66"/>
    <w:rsid w:val="00D50C82"/>
    <w:rsid w:val="00D50FAC"/>
    <w:rsid w:val="00D51F86"/>
    <w:rsid w:val="00D522F3"/>
    <w:rsid w:val="00D52373"/>
    <w:rsid w:val="00D52476"/>
    <w:rsid w:val="00D526C5"/>
    <w:rsid w:val="00D5311C"/>
    <w:rsid w:val="00D5328B"/>
    <w:rsid w:val="00D5333D"/>
    <w:rsid w:val="00D5365E"/>
    <w:rsid w:val="00D53DED"/>
    <w:rsid w:val="00D54FD1"/>
    <w:rsid w:val="00D55096"/>
    <w:rsid w:val="00D55145"/>
    <w:rsid w:val="00D55241"/>
    <w:rsid w:val="00D556EC"/>
    <w:rsid w:val="00D55DC9"/>
    <w:rsid w:val="00D56142"/>
    <w:rsid w:val="00D56C0A"/>
    <w:rsid w:val="00D57408"/>
    <w:rsid w:val="00D57916"/>
    <w:rsid w:val="00D6062F"/>
    <w:rsid w:val="00D608DF"/>
    <w:rsid w:val="00D6160C"/>
    <w:rsid w:val="00D6161D"/>
    <w:rsid w:val="00D61AA4"/>
    <w:rsid w:val="00D61C20"/>
    <w:rsid w:val="00D621B9"/>
    <w:rsid w:val="00D6231D"/>
    <w:rsid w:val="00D6233A"/>
    <w:rsid w:val="00D62984"/>
    <w:rsid w:val="00D62E17"/>
    <w:rsid w:val="00D62F42"/>
    <w:rsid w:val="00D633CC"/>
    <w:rsid w:val="00D6390C"/>
    <w:rsid w:val="00D63B96"/>
    <w:rsid w:val="00D63EEC"/>
    <w:rsid w:val="00D643EB"/>
    <w:rsid w:val="00D64A6A"/>
    <w:rsid w:val="00D6506E"/>
    <w:rsid w:val="00D651F1"/>
    <w:rsid w:val="00D65291"/>
    <w:rsid w:val="00D6563E"/>
    <w:rsid w:val="00D656C6"/>
    <w:rsid w:val="00D657F5"/>
    <w:rsid w:val="00D658A6"/>
    <w:rsid w:val="00D65A5D"/>
    <w:rsid w:val="00D65E1E"/>
    <w:rsid w:val="00D66661"/>
    <w:rsid w:val="00D6672C"/>
    <w:rsid w:val="00D66D0F"/>
    <w:rsid w:val="00D67100"/>
    <w:rsid w:val="00D67BE9"/>
    <w:rsid w:val="00D67E16"/>
    <w:rsid w:val="00D70269"/>
    <w:rsid w:val="00D7044C"/>
    <w:rsid w:val="00D7057C"/>
    <w:rsid w:val="00D70901"/>
    <w:rsid w:val="00D714AF"/>
    <w:rsid w:val="00D719D6"/>
    <w:rsid w:val="00D724C2"/>
    <w:rsid w:val="00D7284C"/>
    <w:rsid w:val="00D72C95"/>
    <w:rsid w:val="00D730CA"/>
    <w:rsid w:val="00D73181"/>
    <w:rsid w:val="00D73A8E"/>
    <w:rsid w:val="00D747CA"/>
    <w:rsid w:val="00D74A04"/>
    <w:rsid w:val="00D74AE9"/>
    <w:rsid w:val="00D74C26"/>
    <w:rsid w:val="00D754D9"/>
    <w:rsid w:val="00D75642"/>
    <w:rsid w:val="00D75AC8"/>
    <w:rsid w:val="00D76936"/>
    <w:rsid w:val="00D7759C"/>
    <w:rsid w:val="00D77762"/>
    <w:rsid w:val="00D778D7"/>
    <w:rsid w:val="00D77AC0"/>
    <w:rsid w:val="00D77AFF"/>
    <w:rsid w:val="00D77E2B"/>
    <w:rsid w:val="00D77F01"/>
    <w:rsid w:val="00D77FE7"/>
    <w:rsid w:val="00D8032B"/>
    <w:rsid w:val="00D80E2B"/>
    <w:rsid w:val="00D812B2"/>
    <w:rsid w:val="00D8146D"/>
    <w:rsid w:val="00D81548"/>
    <w:rsid w:val="00D81BAD"/>
    <w:rsid w:val="00D82349"/>
    <w:rsid w:val="00D8265A"/>
    <w:rsid w:val="00D829A3"/>
    <w:rsid w:val="00D82A2E"/>
    <w:rsid w:val="00D83624"/>
    <w:rsid w:val="00D836E5"/>
    <w:rsid w:val="00D83B67"/>
    <w:rsid w:val="00D84122"/>
    <w:rsid w:val="00D84D86"/>
    <w:rsid w:val="00D84DAF"/>
    <w:rsid w:val="00D856DF"/>
    <w:rsid w:val="00D85B1A"/>
    <w:rsid w:val="00D85BAD"/>
    <w:rsid w:val="00D85D9C"/>
    <w:rsid w:val="00D8633C"/>
    <w:rsid w:val="00D863D3"/>
    <w:rsid w:val="00D86622"/>
    <w:rsid w:val="00D86664"/>
    <w:rsid w:val="00D86B6F"/>
    <w:rsid w:val="00D87233"/>
    <w:rsid w:val="00D87B29"/>
    <w:rsid w:val="00D90233"/>
    <w:rsid w:val="00D90C54"/>
    <w:rsid w:val="00D9162B"/>
    <w:rsid w:val="00D916EE"/>
    <w:rsid w:val="00D91BCC"/>
    <w:rsid w:val="00D91BE1"/>
    <w:rsid w:val="00D91D4D"/>
    <w:rsid w:val="00D924C5"/>
    <w:rsid w:val="00D925F7"/>
    <w:rsid w:val="00D92834"/>
    <w:rsid w:val="00D92CF0"/>
    <w:rsid w:val="00D93591"/>
    <w:rsid w:val="00D93A8C"/>
    <w:rsid w:val="00D93D3C"/>
    <w:rsid w:val="00D941EE"/>
    <w:rsid w:val="00D94745"/>
    <w:rsid w:val="00D9495C"/>
    <w:rsid w:val="00D94D6C"/>
    <w:rsid w:val="00D954BB"/>
    <w:rsid w:val="00D962B2"/>
    <w:rsid w:val="00D96F0D"/>
    <w:rsid w:val="00D9766E"/>
    <w:rsid w:val="00D97E87"/>
    <w:rsid w:val="00DA033C"/>
    <w:rsid w:val="00DA0487"/>
    <w:rsid w:val="00DA1874"/>
    <w:rsid w:val="00DA1A71"/>
    <w:rsid w:val="00DA1FD6"/>
    <w:rsid w:val="00DA20A0"/>
    <w:rsid w:val="00DA21C5"/>
    <w:rsid w:val="00DA255A"/>
    <w:rsid w:val="00DA26F9"/>
    <w:rsid w:val="00DA2755"/>
    <w:rsid w:val="00DA2B5D"/>
    <w:rsid w:val="00DA2EC7"/>
    <w:rsid w:val="00DA38CF"/>
    <w:rsid w:val="00DA3B37"/>
    <w:rsid w:val="00DA3D0A"/>
    <w:rsid w:val="00DA3DF1"/>
    <w:rsid w:val="00DA4210"/>
    <w:rsid w:val="00DA546D"/>
    <w:rsid w:val="00DA5844"/>
    <w:rsid w:val="00DA5D5B"/>
    <w:rsid w:val="00DA6252"/>
    <w:rsid w:val="00DA632C"/>
    <w:rsid w:val="00DA70B4"/>
    <w:rsid w:val="00DA775D"/>
    <w:rsid w:val="00DA79B7"/>
    <w:rsid w:val="00DA7B04"/>
    <w:rsid w:val="00DB01D4"/>
    <w:rsid w:val="00DB0361"/>
    <w:rsid w:val="00DB03BF"/>
    <w:rsid w:val="00DB0658"/>
    <w:rsid w:val="00DB1493"/>
    <w:rsid w:val="00DB1BD6"/>
    <w:rsid w:val="00DB32CE"/>
    <w:rsid w:val="00DB3FCF"/>
    <w:rsid w:val="00DB4217"/>
    <w:rsid w:val="00DB4B2D"/>
    <w:rsid w:val="00DB4B90"/>
    <w:rsid w:val="00DB4DD3"/>
    <w:rsid w:val="00DB4E9E"/>
    <w:rsid w:val="00DB4EC8"/>
    <w:rsid w:val="00DB4EC9"/>
    <w:rsid w:val="00DB5017"/>
    <w:rsid w:val="00DB6251"/>
    <w:rsid w:val="00DB64A1"/>
    <w:rsid w:val="00DB6540"/>
    <w:rsid w:val="00DB65A0"/>
    <w:rsid w:val="00DB67BE"/>
    <w:rsid w:val="00DB6852"/>
    <w:rsid w:val="00DB6857"/>
    <w:rsid w:val="00DB68D4"/>
    <w:rsid w:val="00DB787B"/>
    <w:rsid w:val="00DC0036"/>
    <w:rsid w:val="00DC0322"/>
    <w:rsid w:val="00DC0F1E"/>
    <w:rsid w:val="00DC1063"/>
    <w:rsid w:val="00DC1D12"/>
    <w:rsid w:val="00DC2D56"/>
    <w:rsid w:val="00DC30E8"/>
    <w:rsid w:val="00DC3333"/>
    <w:rsid w:val="00DC37F6"/>
    <w:rsid w:val="00DC48A8"/>
    <w:rsid w:val="00DC4F5E"/>
    <w:rsid w:val="00DC5309"/>
    <w:rsid w:val="00DC563B"/>
    <w:rsid w:val="00DC5EE1"/>
    <w:rsid w:val="00DC65EA"/>
    <w:rsid w:val="00DC65FB"/>
    <w:rsid w:val="00DC7731"/>
    <w:rsid w:val="00DC7855"/>
    <w:rsid w:val="00DC7F0C"/>
    <w:rsid w:val="00DD005B"/>
    <w:rsid w:val="00DD0302"/>
    <w:rsid w:val="00DD0696"/>
    <w:rsid w:val="00DD1105"/>
    <w:rsid w:val="00DD1AB0"/>
    <w:rsid w:val="00DD1CE3"/>
    <w:rsid w:val="00DD20F6"/>
    <w:rsid w:val="00DD29A3"/>
    <w:rsid w:val="00DD3925"/>
    <w:rsid w:val="00DD56C9"/>
    <w:rsid w:val="00DD5904"/>
    <w:rsid w:val="00DD644C"/>
    <w:rsid w:val="00DD67FF"/>
    <w:rsid w:val="00DD6834"/>
    <w:rsid w:val="00DD7930"/>
    <w:rsid w:val="00DE009F"/>
    <w:rsid w:val="00DE0664"/>
    <w:rsid w:val="00DE0A5E"/>
    <w:rsid w:val="00DE0D2C"/>
    <w:rsid w:val="00DE0EC1"/>
    <w:rsid w:val="00DE10FA"/>
    <w:rsid w:val="00DE150F"/>
    <w:rsid w:val="00DE2E11"/>
    <w:rsid w:val="00DE32EC"/>
    <w:rsid w:val="00DE578D"/>
    <w:rsid w:val="00DE593C"/>
    <w:rsid w:val="00DE5A88"/>
    <w:rsid w:val="00DE5AAF"/>
    <w:rsid w:val="00DE5B14"/>
    <w:rsid w:val="00DE6152"/>
    <w:rsid w:val="00DE6BAA"/>
    <w:rsid w:val="00DE6BC6"/>
    <w:rsid w:val="00DE6CA6"/>
    <w:rsid w:val="00DE703D"/>
    <w:rsid w:val="00DE73AF"/>
    <w:rsid w:val="00DE7A67"/>
    <w:rsid w:val="00DE7A7E"/>
    <w:rsid w:val="00DE7CA0"/>
    <w:rsid w:val="00DF0082"/>
    <w:rsid w:val="00DF0862"/>
    <w:rsid w:val="00DF0E2C"/>
    <w:rsid w:val="00DF15FE"/>
    <w:rsid w:val="00DF18BA"/>
    <w:rsid w:val="00DF1931"/>
    <w:rsid w:val="00DF2801"/>
    <w:rsid w:val="00DF29A4"/>
    <w:rsid w:val="00DF29CA"/>
    <w:rsid w:val="00DF3279"/>
    <w:rsid w:val="00DF3450"/>
    <w:rsid w:val="00DF36DE"/>
    <w:rsid w:val="00DF3740"/>
    <w:rsid w:val="00DF381A"/>
    <w:rsid w:val="00DF4EE8"/>
    <w:rsid w:val="00DF4FB2"/>
    <w:rsid w:val="00DF5546"/>
    <w:rsid w:val="00DF57B2"/>
    <w:rsid w:val="00DF61AC"/>
    <w:rsid w:val="00DF61F3"/>
    <w:rsid w:val="00DF6220"/>
    <w:rsid w:val="00DF62DF"/>
    <w:rsid w:val="00DF64CB"/>
    <w:rsid w:val="00DF7274"/>
    <w:rsid w:val="00E014D0"/>
    <w:rsid w:val="00E01591"/>
    <w:rsid w:val="00E0170E"/>
    <w:rsid w:val="00E018E8"/>
    <w:rsid w:val="00E01D64"/>
    <w:rsid w:val="00E01EE6"/>
    <w:rsid w:val="00E02174"/>
    <w:rsid w:val="00E02A7A"/>
    <w:rsid w:val="00E0307B"/>
    <w:rsid w:val="00E034BB"/>
    <w:rsid w:val="00E04335"/>
    <w:rsid w:val="00E0471E"/>
    <w:rsid w:val="00E04B7A"/>
    <w:rsid w:val="00E04D08"/>
    <w:rsid w:val="00E04E60"/>
    <w:rsid w:val="00E04E69"/>
    <w:rsid w:val="00E04EC5"/>
    <w:rsid w:val="00E05007"/>
    <w:rsid w:val="00E05775"/>
    <w:rsid w:val="00E058C6"/>
    <w:rsid w:val="00E06584"/>
    <w:rsid w:val="00E06600"/>
    <w:rsid w:val="00E0665E"/>
    <w:rsid w:val="00E06EFE"/>
    <w:rsid w:val="00E0768A"/>
    <w:rsid w:val="00E07E3C"/>
    <w:rsid w:val="00E106F1"/>
    <w:rsid w:val="00E1078B"/>
    <w:rsid w:val="00E10855"/>
    <w:rsid w:val="00E109A6"/>
    <w:rsid w:val="00E10D1C"/>
    <w:rsid w:val="00E11465"/>
    <w:rsid w:val="00E115B1"/>
    <w:rsid w:val="00E11D13"/>
    <w:rsid w:val="00E11E1B"/>
    <w:rsid w:val="00E11EAA"/>
    <w:rsid w:val="00E12854"/>
    <w:rsid w:val="00E12AAF"/>
    <w:rsid w:val="00E13248"/>
    <w:rsid w:val="00E135EC"/>
    <w:rsid w:val="00E13FC0"/>
    <w:rsid w:val="00E143F3"/>
    <w:rsid w:val="00E1497A"/>
    <w:rsid w:val="00E14B73"/>
    <w:rsid w:val="00E152C9"/>
    <w:rsid w:val="00E15547"/>
    <w:rsid w:val="00E15A39"/>
    <w:rsid w:val="00E15A86"/>
    <w:rsid w:val="00E16160"/>
    <w:rsid w:val="00E1667A"/>
    <w:rsid w:val="00E16684"/>
    <w:rsid w:val="00E16A69"/>
    <w:rsid w:val="00E17FBF"/>
    <w:rsid w:val="00E20561"/>
    <w:rsid w:val="00E206F3"/>
    <w:rsid w:val="00E219A5"/>
    <w:rsid w:val="00E21ED8"/>
    <w:rsid w:val="00E228EA"/>
    <w:rsid w:val="00E22B0C"/>
    <w:rsid w:val="00E22E05"/>
    <w:rsid w:val="00E2312F"/>
    <w:rsid w:val="00E235E5"/>
    <w:rsid w:val="00E23C4A"/>
    <w:rsid w:val="00E23C71"/>
    <w:rsid w:val="00E24018"/>
    <w:rsid w:val="00E2431F"/>
    <w:rsid w:val="00E249F1"/>
    <w:rsid w:val="00E24BBC"/>
    <w:rsid w:val="00E24CAA"/>
    <w:rsid w:val="00E25025"/>
    <w:rsid w:val="00E251F1"/>
    <w:rsid w:val="00E2529A"/>
    <w:rsid w:val="00E252C7"/>
    <w:rsid w:val="00E252D5"/>
    <w:rsid w:val="00E256B2"/>
    <w:rsid w:val="00E256F7"/>
    <w:rsid w:val="00E259F6"/>
    <w:rsid w:val="00E25A9A"/>
    <w:rsid w:val="00E25E6D"/>
    <w:rsid w:val="00E26088"/>
    <w:rsid w:val="00E26748"/>
    <w:rsid w:val="00E27C77"/>
    <w:rsid w:val="00E301DF"/>
    <w:rsid w:val="00E30F13"/>
    <w:rsid w:val="00E31738"/>
    <w:rsid w:val="00E31F01"/>
    <w:rsid w:val="00E320F9"/>
    <w:rsid w:val="00E32930"/>
    <w:rsid w:val="00E32DBB"/>
    <w:rsid w:val="00E331B1"/>
    <w:rsid w:val="00E33F25"/>
    <w:rsid w:val="00E34018"/>
    <w:rsid w:val="00E3517F"/>
    <w:rsid w:val="00E36049"/>
    <w:rsid w:val="00E3621B"/>
    <w:rsid w:val="00E369E0"/>
    <w:rsid w:val="00E36E2D"/>
    <w:rsid w:val="00E371A7"/>
    <w:rsid w:val="00E3743C"/>
    <w:rsid w:val="00E3755E"/>
    <w:rsid w:val="00E37696"/>
    <w:rsid w:val="00E379DF"/>
    <w:rsid w:val="00E40798"/>
    <w:rsid w:val="00E414C4"/>
    <w:rsid w:val="00E416B7"/>
    <w:rsid w:val="00E42ABB"/>
    <w:rsid w:val="00E42C91"/>
    <w:rsid w:val="00E42C96"/>
    <w:rsid w:val="00E430C5"/>
    <w:rsid w:val="00E432E5"/>
    <w:rsid w:val="00E43306"/>
    <w:rsid w:val="00E43941"/>
    <w:rsid w:val="00E43E90"/>
    <w:rsid w:val="00E43EDE"/>
    <w:rsid w:val="00E441F7"/>
    <w:rsid w:val="00E446C6"/>
    <w:rsid w:val="00E447F5"/>
    <w:rsid w:val="00E44CCE"/>
    <w:rsid w:val="00E4558B"/>
    <w:rsid w:val="00E45B8A"/>
    <w:rsid w:val="00E46A94"/>
    <w:rsid w:val="00E46F21"/>
    <w:rsid w:val="00E47039"/>
    <w:rsid w:val="00E47528"/>
    <w:rsid w:val="00E47AC5"/>
    <w:rsid w:val="00E47D57"/>
    <w:rsid w:val="00E47F82"/>
    <w:rsid w:val="00E503CE"/>
    <w:rsid w:val="00E50DAF"/>
    <w:rsid w:val="00E513A7"/>
    <w:rsid w:val="00E51A26"/>
    <w:rsid w:val="00E52345"/>
    <w:rsid w:val="00E523E8"/>
    <w:rsid w:val="00E527B1"/>
    <w:rsid w:val="00E536E4"/>
    <w:rsid w:val="00E537B8"/>
    <w:rsid w:val="00E53ABA"/>
    <w:rsid w:val="00E53DFA"/>
    <w:rsid w:val="00E544C1"/>
    <w:rsid w:val="00E5463F"/>
    <w:rsid w:val="00E55081"/>
    <w:rsid w:val="00E552FF"/>
    <w:rsid w:val="00E5530E"/>
    <w:rsid w:val="00E556E0"/>
    <w:rsid w:val="00E558D6"/>
    <w:rsid w:val="00E5596F"/>
    <w:rsid w:val="00E5597C"/>
    <w:rsid w:val="00E55C93"/>
    <w:rsid w:val="00E56066"/>
    <w:rsid w:val="00E561DE"/>
    <w:rsid w:val="00E57486"/>
    <w:rsid w:val="00E5748E"/>
    <w:rsid w:val="00E608BA"/>
    <w:rsid w:val="00E60EA7"/>
    <w:rsid w:val="00E61296"/>
    <w:rsid w:val="00E616B1"/>
    <w:rsid w:val="00E61B62"/>
    <w:rsid w:val="00E61E08"/>
    <w:rsid w:val="00E62A35"/>
    <w:rsid w:val="00E635A6"/>
    <w:rsid w:val="00E6379E"/>
    <w:rsid w:val="00E63E87"/>
    <w:rsid w:val="00E6422D"/>
    <w:rsid w:val="00E65042"/>
    <w:rsid w:val="00E65330"/>
    <w:rsid w:val="00E65442"/>
    <w:rsid w:val="00E654F3"/>
    <w:rsid w:val="00E6564B"/>
    <w:rsid w:val="00E65CD0"/>
    <w:rsid w:val="00E65E04"/>
    <w:rsid w:val="00E65E69"/>
    <w:rsid w:val="00E678DC"/>
    <w:rsid w:val="00E679FD"/>
    <w:rsid w:val="00E70141"/>
    <w:rsid w:val="00E70177"/>
    <w:rsid w:val="00E7041D"/>
    <w:rsid w:val="00E706E0"/>
    <w:rsid w:val="00E711C1"/>
    <w:rsid w:val="00E71865"/>
    <w:rsid w:val="00E71F9D"/>
    <w:rsid w:val="00E72666"/>
    <w:rsid w:val="00E7273D"/>
    <w:rsid w:val="00E72BA3"/>
    <w:rsid w:val="00E732BA"/>
    <w:rsid w:val="00E736E1"/>
    <w:rsid w:val="00E73910"/>
    <w:rsid w:val="00E73EB1"/>
    <w:rsid w:val="00E73F6B"/>
    <w:rsid w:val="00E73FA5"/>
    <w:rsid w:val="00E74211"/>
    <w:rsid w:val="00E74400"/>
    <w:rsid w:val="00E7457D"/>
    <w:rsid w:val="00E74895"/>
    <w:rsid w:val="00E75B44"/>
    <w:rsid w:val="00E75CF3"/>
    <w:rsid w:val="00E75DA3"/>
    <w:rsid w:val="00E75E1A"/>
    <w:rsid w:val="00E767AB"/>
    <w:rsid w:val="00E76FED"/>
    <w:rsid w:val="00E771EA"/>
    <w:rsid w:val="00E77943"/>
    <w:rsid w:val="00E77A4A"/>
    <w:rsid w:val="00E77C1A"/>
    <w:rsid w:val="00E77D53"/>
    <w:rsid w:val="00E80014"/>
    <w:rsid w:val="00E80D80"/>
    <w:rsid w:val="00E80E49"/>
    <w:rsid w:val="00E80E91"/>
    <w:rsid w:val="00E8124B"/>
    <w:rsid w:val="00E8134C"/>
    <w:rsid w:val="00E81BDB"/>
    <w:rsid w:val="00E81D11"/>
    <w:rsid w:val="00E8255E"/>
    <w:rsid w:val="00E82E22"/>
    <w:rsid w:val="00E8373E"/>
    <w:rsid w:val="00E8414B"/>
    <w:rsid w:val="00E842A0"/>
    <w:rsid w:val="00E8434C"/>
    <w:rsid w:val="00E84474"/>
    <w:rsid w:val="00E84A4C"/>
    <w:rsid w:val="00E84B56"/>
    <w:rsid w:val="00E85230"/>
    <w:rsid w:val="00E85974"/>
    <w:rsid w:val="00E86C8E"/>
    <w:rsid w:val="00E87246"/>
    <w:rsid w:val="00E8756B"/>
    <w:rsid w:val="00E87710"/>
    <w:rsid w:val="00E8775D"/>
    <w:rsid w:val="00E9005D"/>
    <w:rsid w:val="00E90FEA"/>
    <w:rsid w:val="00E916A6"/>
    <w:rsid w:val="00E91A85"/>
    <w:rsid w:val="00E91D89"/>
    <w:rsid w:val="00E9394A"/>
    <w:rsid w:val="00E939E5"/>
    <w:rsid w:val="00E9469E"/>
    <w:rsid w:val="00E946E1"/>
    <w:rsid w:val="00E948F4"/>
    <w:rsid w:val="00E95574"/>
    <w:rsid w:val="00E957CF"/>
    <w:rsid w:val="00E9617B"/>
    <w:rsid w:val="00E963C8"/>
    <w:rsid w:val="00E965B6"/>
    <w:rsid w:val="00E968CC"/>
    <w:rsid w:val="00E96E63"/>
    <w:rsid w:val="00E96EA6"/>
    <w:rsid w:val="00E97364"/>
    <w:rsid w:val="00E97398"/>
    <w:rsid w:val="00E97434"/>
    <w:rsid w:val="00E97452"/>
    <w:rsid w:val="00E97E21"/>
    <w:rsid w:val="00EA07F2"/>
    <w:rsid w:val="00EA0F7F"/>
    <w:rsid w:val="00EA1615"/>
    <w:rsid w:val="00EA1907"/>
    <w:rsid w:val="00EA21E3"/>
    <w:rsid w:val="00EA266D"/>
    <w:rsid w:val="00EA2716"/>
    <w:rsid w:val="00EA3406"/>
    <w:rsid w:val="00EA3576"/>
    <w:rsid w:val="00EA359D"/>
    <w:rsid w:val="00EA36A3"/>
    <w:rsid w:val="00EA3A9B"/>
    <w:rsid w:val="00EA3ACD"/>
    <w:rsid w:val="00EA41CE"/>
    <w:rsid w:val="00EA4238"/>
    <w:rsid w:val="00EA445C"/>
    <w:rsid w:val="00EA47B1"/>
    <w:rsid w:val="00EA4C57"/>
    <w:rsid w:val="00EA5083"/>
    <w:rsid w:val="00EA57F6"/>
    <w:rsid w:val="00EA5921"/>
    <w:rsid w:val="00EA5BD4"/>
    <w:rsid w:val="00EA6A14"/>
    <w:rsid w:val="00EA6A7B"/>
    <w:rsid w:val="00EA707B"/>
    <w:rsid w:val="00EA74E7"/>
    <w:rsid w:val="00EA75C3"/>
    <w:rsid w:val="00EA75DD"/>
    <w:rsid w:val="00EA78C2"/>
    <w:rsid w:val="00EA7CD6"/>
    <w:rsid w:val="00EA7D9C"/>
    <w:rsid w:val="00EA7E47"/>
    <w:rsid w:val="00EB0029"/>
    <w:rsid w:val="00EB0DCF"/>
    <w:rsid w:val="00EB0F54"/>
    <w:rsid w:val="00EB12B2"/>
    <w:rsid w:val="00EB1C66"/>
    <w:rsid w:val="00EB1D53"/>
    <w:rsid w:val="00EB212D"/>
    <w:rsid w:val="00EB23E3"/>
    <w:rsid w:val="00EB272F"/>
    <w:rsid w:val="00EB28E5"/>
    <w:rsid w:val="00EB2C2D"/>
    <w:rsid w:val="00EB2E9A"/>
    <w:rsid w:val="00EB2EA7"/>
    <w:rsid w:val="00EB2EC3"/>
    <w:rsid w:val="00EB35DF"/>
    <w:rsid w:val="00EB365C"/>
    <w:rsid w:val="00EB37CE"/>
    <w:rsid w:val="00EB42F1"/>
    <w:rsid w:val="00EB444B"/>
    <w:rsid w:val="00EB4FC7"/>
    <w:rsid w:val="00EB513D"/>
    <w:rsid w:val="00EB561B"/>
    <w:rsid w:val="00EB5726"/>
    <w:rsid w:val="00EB5852"/>
    <w:rsid w:val="00EB58BC"/>
    <w:rsid w:val="00EB5B00"/>
    <w:rsid w:val="00EB6F3A"/>
    <w:rsid w:val="00EB70ED"/>
    <w:rsid w:val="00EB71C9"/>
    <w:rsid w:val="00EB7F7A"/>
    <w:rsid w:val="00EC01FC"/>
    <w:rsid w:val="00EC08F0"/>
    <w:rsid w:val="00EC0E2D"/>
    <w:rsid w:val="00EC1528"/>
    <w:rsid w:val="00EC1B15"/>
    <w:rsid w:val="00EC1B22"/>
    <w:rsid w:val="00EC2148"/>
    <w:rsid w:val="00EC230E"/>
    <w:rsid w:val="00EC25FE"/>
    <w:rsid w:val="00EC2973"/>
    <w:rsid w:val="00EC2EC3"/>
    <w:rsid w:val="00EC302B"/>
    <w:rsid w:val="00EC4331"/>
    <w:rsid w:val="00EC46D6"/>
    <w:rsid w:val="00EC4E38"/>
    <w:rsid w:val="00EC5149"/>
    <w:rsid w:val="00EC565B"/>
    <w:rsid w:val="00EC619D"/>
    <w:rsid w:val="00EC6462"/>
    <w:rsid w:val="00EC651D"/>
    <w:rsid w:val="00EC7CC9"/>
    <w:rsid w:val="00EC7FBB"/>
    <w:rsid w:val="00ED00A4"/>
    <w:rsid w:val="00ED0565"/>
    <w:rsid w:val="00ED05C1"/>
    <w:rsid w:val="00ED0611"/>
    <w:rsid w:val="00ED0E38"/>
    <w:rsid w:val="00ED1311"/>
    <w:rsid w:val="00ED1522"/>
    <w:rsid w:val="00ED19B8"/>
    <w:rsid w:val="00ED1C7C"/>
    <w:rsid w:val="00ED2329"/>
    <w:rsid w:val="00ED2B98"/>
    <w:rsid w:val="00ED3000"/>
    <w:rsid w:val="00ED308D"/>
    <w:rsid w:val="00ED3CE2"/>
    <w:rsid w:val="00ED43F3"/>
    <w:rsid w:val="00ED45D7"/>
    <w:rsid w:val="00ED5460"/>
    <w:rsid w:val="00ED54D0"/>
    <w:rsid w:val="00ED5B25"/>
    <w:rsid w:val="00ED6687"/>
    <w:rsid w:val="00ED6773"/>
    <w:rsid w:val="00ED6933"/>
    <w:rsid w:val="00ED69BE"/>
    <w:rsid w:val="00ED6FE1"/>
    <w:rsid w:val="00ED7712"/>
    <w:rsid w:val="00ED77E8"/>
    <w:rsid w:val="00EE01CE"/>
    <w:rsid w:val="00EE0569"/>
    <w:rsid w:val="00EE0720"/>
    <w:rsid w:val="00EE081F"/>
    <w:rsid w:val="00EE0BE8"/>
    <w:rsid w:val="00EE0EEE"/>
    <w:rsid w:val="00EE15FC"/>
    <w:rsid w:val="00EE1927"/>
    <w:rsid w:val="00EE195C"/>
    <w:rsid w:val="00EE1991"/>
    <w:rsid w:val="00EE1C5F"/>
    <w:rsid w:val="00EE1F02"/>
    <w:rsid w:val="00EE1FC4"/>
    <w:rsid w:val="00EE2574"/>
    <w:rsid w:val="00EE2974"/>
    <w:rsid w:val="00EE3072"/>
    <w:rsid w:val="00EE3B21"/>
    <w:rsid w:val="00EE517E"/>
    <w:rsid w:val="00EE65C0"/>
    <w:rsid w:val="00EE699E"/>
    <w:rsid w:val="00EE69FF"/>
    <w:rsid w:val="00EE6AD2"/>
    <w:rsid w:val="00EE6BF6"/>
    <w:rsid w:val="00EE6F0C"/>
    <w:rsid w:val="00EE70C4"/>
    <w:rsid w:val="00EE7CA4"/>
    <w:rsid w:val="00EE7CEC"/>
    <w:rsid w:val="00EF002C"/>
    <w:rsid w:val="00EF04AF"/>
    <w:rsid w:val="00EF0C2D"/>
    <w:rsid w:val="00EF0DB1"/>
    <w:rsid w:val="00EF10CD"/>
    <w:rsid w:val="00EF188D"/>
    <w:rsid w:val="00EF2204"/>
    <w:rsid w:val="00EF31E8"/>
    <w:rsid w:val="00EF3478"/>
    <w:rsid w:val="00EF361B"/>
    <w:rsid w:val="00EF4380"/>
    <w:rsid w:val="00EF4647"/>
    <w:rsid w:val="00EF4774"/>
    <w:rsid w:val="00EF4914"/>
    <w:rsid w:val="00EF494A"/>
    <w:rsid w:val="00EF4AFA"/>
    <w:rsid w:val="00EF4DFC"/>
    <w:rsid w:val="00EF512E"/>
    <w:rsid w:val="00EF5658"/>
    <w:rsid w:val="00EF5868"/>
    <w:rsid w:val="00EF58B9"/>
    <w:rsid w:val="00EF59E7"/>
    <w:rsid w:val="00EF5D2D"/>
    <w:rsid w:val="00EF697C"/>
    <w:rsid w:val="00EF6AEB"/>
    <w:rsid w:val="00EF77C4"/>
    <w:rsid w:val="00EF79A6"/>
    <w:rsid w:val="00EF7D8E"/>
    <w:rsid w:val="00F008FB"/>
    <w:rsid w:val="00F009E5"/>
    <w:rsid w:val="00F00A3B"/>
    <w:rsid w:val="00F00BA5"/>
    <w:rsid w:val="00F00D7E"/>
    <w:rsid w:val="00F01B01"/>
    <w:rsid w:val="00F01C50"/>
    <w:rsid w:val="00F02304"/>
    <w:rsid w:val="00F0314E"/>
    <w:rsid w:val="00F03B38"/>
    <w:rsid w:val="00F04164"/>
    <w:rsid w:val="00F046D5"/>
    <w:rsid w:val="00F0485F"/>
    <w:rsid w:val="00F050BF"/>
    <w:rsid w:val="00F0530D"/>
    <w:rsid w:val="00F05784"/>
    <w:rsid w:val="00F06194"/>
    <w:rsid w:val="00F0627C"/>
    <w:rsid w:val="00F06E50"/>
    <w:rsid w:val="00F0709A"/>
    <w:rsid w:val="00F07AB1"/>
    <w:rsid w:val="00F07BAB"/>
    <w:rsid w:val="00F07FAB"/>
    <w:rsid w:val="00F1042E"/>
    <w:rsid w:val="00F10682"/>
    <w:rsid w:val="00F10EEC"/>
    <w:rsid w:val="00F11060"/>
    <w:rsid w:val="00F114A3"/>
    <w:rsid w:val="00F11733"/>
    <w:rsid w:val="00F11ABF"/>
    <w:rsid w:val="00F120B8"/>
    <w:rsid w:val="00F124A1"/>
    <w:rsid w:val="00F12595"/>
    <w:rsid w:val="00F129EE"/>
    <w:rsid w:val="00F12A3A"/>
    <w:rsid w:val="00F12FF0"/>
    <w:rsid w:val="00F13359"/>
    <w:rsid w:val="00F134B8"/>
    <w:rsid w:val="00F134EF"/>
    <w:rsid w:val="00F136AE"/>
    <w:rsid w:val="00F140C1"/>
    <w:rsid w:val="00F1434A"/>
    <w:rsid w:val="00F1505E"/>
    <w:rsid w:val="00F154B1"/>
    <w:rsid w:val="00F15D3C"/>
    <w:rsid w:val="00F1686E"/>
    <w:rsid w:val="00F171F0"/>
    <w:rsid w:val="00F176FD"/>
    <w:rsid w:val="00F178B4"/>
    <w:rsid w:val="00F17ABF"/>
    <w:rsid w:val="00F204A9"/>
    <w:rsid w:val="00F205FA"/>
    <w:rsid w:val="00F2076F"/>
    <w:rsid w:val="00F208DF"/>
    <w:rsid w:val="00F20AB6"/>
    <w:rsid w:val="00F214FE"/>
    <w:rsid w:val="00F224C0"/>
    <w:rsid w:val="00F2255A"/>
    <w:rsid w:val="00F22891"/>
    <w:rsid w:val="00F23403"/>
    <w:rsid w:val="00F23B07"/>
    <w:rsid w:val="00F23EAB"/>
    <w:rsid w:val="00F246FE"/>
    <w:rsid w:val="00F25709"/>
    <w:rsid w:val="00F25797"/>
    <w:rsid w:val="00F258DD"/>
    <w:rsid w:val="00F25BEA"/>
    <w:rsid w:val="00F26698"/>
    <w:rsid w:val="00F266FB"/>
    <w:rsid w:val="00F268CD"/>
    <w:rsid w:val="00F26D50"/>
    <w:rsid w:val="00F271AB"/>
    <w:rsid w:val="00F273FB"/>
    <w:rsid w:val="00F274F6"/>
    <w:rsid w:val="00F27819"/>
    <w:rsid w:val="00F27DC3"/>
    <w:rsid w:val="00F3099E"/>
    <w:rsid w:val="00F30FDA"/>
    <w:rsid w:val="00F31735"/>
    <w:rsid w:val="00F31988"/>
    <w:rsid w:val="00F31E72"/>
    <w:rsid w:val="00F32E1C"/>
    <w:rsid w:val="00F3381E"/>
    <w:rsid w:val="00F345EA"/>
    <w:rsid w:val="00F34630"/>
    <w:rsid w:val="00F34E64"/>
    <w:rsid w:val="00F351E3"/>
    <w:rsid w:val="00F3564F"/>
    <w:rsid w:val="00F35650"/>
    <w:rsid w:val="00F36418"/>
    <w:rsid w:val="00F3644E"/>
    <w:rsid w:val="00F369B2"/>
    <w:rsid w:val="00F36C29"/>
    <w:rsid w:val="00F36C5A"/>
    <w:rsid w:val="00F36D49"/>
    <w:rsid w:val="00F36FDB"/>
    <w:rsid w:val="00F3701D"/>
    <w:rsid w:val="00F37617"/>
    <w:rsid w:val="00F376B3"/>
    <w:rsid w:val="00F37A3A"/>
    <w:rsid w:val="00F37AF4"/>
    <w:rsid w:val="00F37B61"/>
    <w:rsid w:val="00F37E72"/>
    <w:rsid w:val="00F404C3"/>
    <w:rsid w:val="00F40B10"/>
    <w:rsid w:val="00F40B19"/>
    <w:rsid w:val="00F40BA4"/>
    <w:rsid w:val="00F4190E"/>
    <w:rsid w:val="00F41A32"/>
    <w:rsid w:val="00F4286D"/>
    <w:rsid w:val="00F42E2B"/>
    <w:rsid w:val="00F433DC"/>
    <w:rsid w:val="00F43BCC"/>
    <w:rsid w:val="00F44139"/>
    <w:rsid w:val="00F44BED"/>
    <w:rsid w:val="00F44D5F"/>
    <w:rsid w:val="00F455B6"/>
    <w:rsid w:val="00F45D29"/>
    <w:rsid w:val="00F45DC5"/>
    <w:rsid w:val="00F45FC8"/>
    <w:rsid w:val="00F466AE"/>
    <w:rsid w:val="00F467D6"/>
    <w:rsid w:val="00F47707"/>
    <w:rsid w:val="00F47E5C"/>
    <w:rsid w:val="00F505B1"/>
    <w:rsid w:val="00F50884"/>
    <w:rsid w:val="00F508D2"/>
    <w:rsid w:val="00F5176B"/>
    <w:rsid w:val="00F51C3D"/>
    <w:rsid w:val="00F52134"/>
    <w:rsid w:val="00F5254E"/>
    <w:rsid w:val="00F528A0"/>
    <w:rsid w:val="00F52A9E"/>
    <w:rsid w:val="00F52AE6"/>
    <w:rsid w:val="00F52AE9"/>
    <w:rsid w:val="00F53800"/>
    <w:rsid w:val="00F53ABC"/>
    <w:rsid w:val="00F53C2C"/>
    <w:rsid w:val="00F54053"/>
    <w:rsid w:val="00F54299"/>
    <w:rsid w:val="00F54380"/>
    <w:rsid w:val="00F54438"/>
    <w:rsid w:val="00F546B6"/>
    <w:rsid w:val="00F54CC2"/>
    <w:rsid w:val="00F54E21"/>
    <w:rsid w:val="00F55506"/>
    <w:rsid w:val="00F555A6"/>
    <w:rsid w:val="00F555C7"/>
    <w:rsid w:val="00F557FB"/>
    <w:rsid w:val="00F558BC"/>
    <w:rsid w:val="00F55F9B"/>
    <w:rsid w:val="00F56ED1"/>
    <w:rsid w:val="00F5738A"/>
    <w:rsid w:val="00F57A7C"/>
    <w:rsid w:val="00F57B47"/>
    <w:rsid w:val="00F57E32"/>
    <w:rsid w:val="00F57EC3"/>
    <w:rsid w:val="00F60446"/>
    <w:rsid w:val="00F609EF"/>
    <w:rsid w:val="00F6122B"/>
    <w:rsid w:val="00F62221"/>
    <w:rsid w:val="00F631AF"/>
    <w:rsid w:val="00F63335"/>
    <w:rsid w:val="00F6430D"/>
    <w:rsid w:val="00F64409"/>
    <w:rsid w:val="00F65226"/>
    <w:rsid w:val="00F654C2"/>
    <w:rsid w:val="00F6592E"/>
    <w:rsid w:val="00F659BA"/>
    <w:rsid w:val="00F65C74"/>
    <w:rsid w:val="00F65D4D"/>
    <w:rsid w:val="00F662CA"/>
    <w:rsid w:val="00F667F2"/>
    <w:rsid w:val="00F669BC"/>
    <w:rsid w:val="00F671DA"/>
    <w:rsid w:val="00F70B0D"/>
    <w:rsid w:val="00F70CC5"/>
    <w:rsid w:val="00F71476"/>
    <w:rsid w:val="00F71CA3"/>
    <w:rsid w:val="00F722C8"/>
    <w:rsid w:val="00F723FE"/>
    <w:rsid w:val="00F72BE9"/>
    <w:rsid w:val="00F7322C"/>
    <w:rsid w:val="00F733F2"/>
    <w:rsid w:val="00F73552"/>
    <w:rsid w:val="00F735F3"/>
    <w:rsid w:val="00F73646"/>
    <w:rsid w:val="00F73819"/>
    <w:rsid w:val="00F7391D"/>
    <w:rsid w:val="00F73B61"/>
    <w:rsid w:val="00F746AF"/>
    <w:rsid w:val="00F7482B"/>
    <w:rsid w:val="00F74B62"/>
    <w:rsid w:val="00F74F8E"/>
    <w:rsid w:val="00F7503B"/>
    <w:rsid w:val="00F7584E"/>
    <w:rsid w:val="00F7664E"/>
    <w:rsid w:val="00F76656"/>
    <w:rsid w:val="00F768FD"/>
    <w:rsid w:val="00F76A58"/>
    <w:rsid w:val="00F76BCA"/>
    <w:rsid w:val="00F7742E"/>
    <w:rsid w:val="00F809AF"/>
    <w:rsid w:val="00F80A2D"/>
    <w:rsid w:val="00F80A94"/>
    <w:rsid w:val="00F80BD0"/>
    <w:rsid w:val="00F80E2E"/>
    <w:rsid w:val="00F81C5C"/>
    <w:rsid w:val="00F82017"/>
    <w:rsid w:val="00F82291"/>
    <w:rsid w:val="00F82995"/>
    <w:rsid w:val="00F82E4E"/>
    <w:rsid w:val="00F833EF"/>
    <w:rsid w:val="00F84338"/>
    <w:rsid w:val="00F84BD8"/>
    <w:rsid w:val="00F84C7C"/>
    <w:rsid w:val="00F84D77"/>
    <w:rsid w:val="00F850CD"/>
    <w:rsid w:val="00F85374"/>
    <w:rsid w:val="00F85A6B"/>
    <w:rsid w:val="00F864DE"/>
    <w:rsid w:val="00F86789"/>
    <w:rsid w:val="00F86A10"/>
    <w:rsid w:val="00F86BDB"/>
    <w:rsid w:val="00F87384"/>
    <w:rsid w:val="00F87670"/>
    <w:rsid w:val="00F87A8E"/>
    <w:rsid w:val="00F87D66"/>
    <w:rsid w:val="00F90DBE"/>
    <w:rsid w:val="00F918A9"/>
    <w:rsid w:val="00F91BD3"/>
    <w:rsid w:val="00F91C37"/>
    <w:rsid w:val="00F91ECF"/>
    <w:rsid w:val="00F921A1"/>
    <w:rsid w:val="00F93305"/>
    <w:rsid w:val="00F94187"/>
    <w:rsid w:val="00F94BB9"/>
    <w:rsid w:val="00F94DDF"/>
    <w:rsid w:val="00F95076"/>
    <w:rsid w:val="00F9532C"/>
    <w:rsid w:val="00F953D1"/>
    <w:rsid w:val="00F957E1"/>
    <w:rsid w:val="00F959C8"/>
    <w:rsid w:val="00F95C74"/>
    <w:rsid w:val="00F96010"/>
    <w:rsid w:val="00F96875"/>
    <w:rsid w:val="00F96F10"/>
    <w:rsid w:val="00F97931"/>
    <w:rsid w:val="00F97A91"/>
    <w:rsid w:val="00F97C44"/>
    <w:rsid w:val="00F97E70"/>
    <w:rsid w:val="00FA04DB"/>
    <w:rsid w:val="00FA0934"/>
    <w:rsid w:val="00FA1113"/>
    <w:rsid w:val="00FA1BD6"/>
    <w:rsid w:val="00FA21DC"/>
    <w:rsid w:val="00FA2614"/>
    <w:rsid w:val="00FA343B"/>
    <w:rsid w:val="00FA38F7"/>
    <w:rsid w:val="00FA3987"/>
    <w:rsid w:val="00FA400E"/>
    <w:rsid w:val="00FA4044"/>
    <w:rsid w:val="00FA4D76"/>
    <w:rsid w:val="00FA4E9C"/>
    <w:rsid w:val="00FA4F6A"/>
    <w:rsid w:val="00FA52DA"/>
    <w:rsid w:val="00FA54FC"/>
    <w:rsid w:val="00FA57E0"/>
    <w:rsid w:val="00FA5E18"/>
    <w:rsid w:val="00FA69AC"/>
    <w:rsid w:val="00FA790C"/>
    <w:rsid w:val="00FA7BBD"/>
    <w:rsid w:val="00FB0050"/>
    <w:rsid w:val="00FB011D"/>
    <w:rsid w:val="00FB04BB"/>
    <w:rsid w:val="00FB07BA"/>
    <w:rsid w:val="00FB07CD"/>
    <w:rsid w:val="00FB0A6C"/>
    <w:rsid w:val="00FB10EE"/>
    <w:rsid w:val="00FB2417"/>
    <w:rsid w:val="00FB250E"/>
    <w:rsid w:val="00FB27C8"/>
    <w:rsid w:val="00FB3A4A"/>
    <w:rsid w:val="00FB45DD"/>
    <w:rsid w:val="00FB504D"/>
    <w:rsid w:val="00FB5318"/>
    <w:rsid w:val="00FB53CE"/>
    <w:rsid w:val="00FB5A49"/>
    <w:rsid w:val="00FB5FE6"/>
    <w:rsid w:val="00FB68EB"/>
    <w:rsid w:val="00FB7102"/>
    <w:rsid w:val="00FB73E5"/>
    <w:rsid w:val="00FB7EEE"/>
    <w:rsid w:val="00FC028A"/>
    <w:rsid w:val="00FC0482"/>
    <w:rsid w:val="00FC073E"/>
    <w:rsid w:val="00FC0918"/>
    <w:rsid w:val="00FC1027"/>
    <w:rsid w:val="00FC145C"/>
    <w:rsid w:val="00FC1622"/>
    <w:rsid w:val="00FC1A71"/>
    <w:rsid w:val="00FC1F66"/>
    <w:rsid w:val="00FC2458"/>
    <w:rsid w:val="00FC2624"/>
    <w:rsid w:val="00FC2E82"/>
    <w:rsid w:val="00FC2F35"/>
    <w:rsid w:val="00FC357C"/>
    <w:rsid w:val="00FC3954"/>
    <w:rsid w:val="00FC3CB9"/>
    <w:rsid w:val="00FC3F1C"/>
    <w:rsid w:val="00FC4274"/>
    <w:rsid w:val="00FC456E"/>
    <w:rsid w:val="00FC47DE"/>
    <w:rsid w:val="00FC49E6"/>
    <w:rsid w:val="00FC58F9"/>
    <w:rsid w:val="00FC5A1E"/>
    <w:rsid w:val="00FC5CF7"/>
    <w:rsid w:val="00FC61FC"/>
    <w:rsid w:val="00FC6625"/>
    <w:rsid w:val="00FC67E9"/>
    <w:rsid w:val="00FC7514"/>
    <w:rsid w:val="00FC769A"/>
    <w:rsid w:val="00FC7914"/>
    <w:rsid w:val="00FC7BC7"/>
    <w:rsid w:val="00FD0613"/>
    <w:rsid w:val="00FD0668"/>
    <w:rsid w:val="00FD06F8"/>
    <w:rsid w:val="00FD086A"/>
    <w:rsid w:val="00FD0CFF"/>
    <w:rsid w:val="00FD13A1"/>
    <w:rsid w:val="00FD1990"/>
    <w:rsid w:val="00FD1C9C"/>
    <w:rsid w:val="00FD23A8"/>
    <w:rsid w:val="00FD25AA"/>
    <w:rsid w:val="00FD2DF8"/>
    <w:rsid w:val="00FD338E"/>
    <w:rsid w:val="00FD3E9C"/>
    <w:rsid w:val="00FD40DC"/>
    <w:rsid w:val="00FD41AD"/>
    <w:rsid w:val="00FD528D"/>
    <w:rsid w:val="00FD55EA"/>
    <w:rsid w:val="00FD5831"/>
    <w:rsid w:val="00FD60A8"/>
    <w:rsid w:val="00FD60CC"/>
    <w:rsid w:val="00FD6212"/>
    <w:rsid w:val="00FD68C3"/>
    <w:rsid w:val="00FD6EF7"/>
    <w:rsid w:val="00FD71E3"/>
    <w:rsid w:val="00FD784B"/>
    <w:rsid w:val="00FD7EEC"/>
    <w:rsid w:val="00FE0494"/>
    <w:rsid w:val="00FE0627"/>
    <w:rsid w:val="00FE16F9"/>
    <w:rsid w:val="00FE1F8F"/>
    <w:rsid w:val="00FE2057"/>
    <w:rsid w:val="00FE2141"/>
    <w:rsid w:val="00FE23E1"/>
    <w:rsid w:val="00FE2BDD"/>
    <w:rsid w:val="00FE2CB4"/>
    <w:rsid w:val="00FE4187"/>
    <w:rsid w:val="00FE4A10"/>
    <w:rsid w:val="00FE4C40"/>
    <w:rsid w:val="00FE4E75"/>
    <w:rsid w:val="00FE52B0"/>
    <w:rsid w:val="00FE5520"/>
    <w:rsid w:val="00FE5631"/>
    <w:rsid w:val="00FE5A55"/>
    <w:rsid w:val="00FE5F0C"/>
    <w:rsid w:val="00FE650A"/>
    <w:rsid w:val="00FE6A4B"/>
    <w:rsid w:val="00FE7401"/>
    <w:rsid w:val="00FF05FE"/>
    <w:rsid w:val="00FF10BB"/>
    <w:rsid w:val="00FF1292"/>
    <w:rsid w:val="00FF2359"/>
    <w:rsid w:val="00FF291A"/>
    <w:rsid w:val="00FF33D5"/>
    <w:rsid w:val="00FF35AE"/>
    <w:rsid w:val="00FF37C6"/>
    <w:rsid w:val="00FF390F"/>
    <w:rsid w:val="00FF3B2F"/>
    <w:rsid w:val="00FF3B64"/>
    <w:rsid w:val="00FF3DD8"/>
    <w:rsid w:val="00FF3DFC"/>
    <w:rsid w:val="00FF3EEB"/>
    <w:rsid w:val="00FF4112"/>
    <w:rsid w:val="00FF42DF"/>
    <w:rsid w:val="00FF432D"/>
    <w:rsid w:val="00FF44FB"/>
    <w:rsid w:val="00FF4636"/>
    <w:rsid w:val="00FF4C9B"/>
    <w:rsid w:val="00FF58CD"/>
    <w:rsid w:val="00FF5A88"/>
    <w:rsid w:val="00FF5C93"/>
    <w:rsid w:val="00FF5E84"/>
    <w:rsid w:val="00FF5FA1"/>
    <w:rsid w:val="00FF6487"/>
    <w:rsid w:val="00FF664B"/>
    <w:rsid w:val="00FF6AF7"/>
    <w:rsid w:val="00FF6C22"/>
    <w:rsid w:val="00FF6CAF"/>
    <w:rsid w:val="00FF71FA"/>
    <w:rsid w:val="00FF7311"/>
    <w:rsid w:val="00FF7907"/>
    <w:rsid w:val="00FF79F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docId w15:val="{89B39E54-01EB-444D-A5BB-6C2EA44963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pPr>
        <w:spacing w:line="360" w:lineRule="auto"/>
        <w:ind w:left="709" w:hanging="709"/>
        <w:jc w:val="both"/>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0" w:qFormat="1"/>
    <w:lsdException w:name="Intense Emphasis" w:qFormat="1"/>
    <w:lsdException w:name="Subtle Reference" w:qFormat="1"/>
    <w:lsdException w:name="Intense Reference" w:qFormat="1"/>
    <w:lsdException w:name="Book Title"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122A0"/>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1">
    <w:name w:val="heading 1"/>
    <w:basedOn w:val="a"/>
    <w:next w:val="a"/>
    <w:link w:val="10"/>
    <w:uiPriority w:val="99"/>
    <w:qFormat/>
    <w:rsid w:val="00B825A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B825A8"/>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B825A8"/>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3F79BA"/>
    <w:pPr>
      <w:keepNext/>
      <w:jc w:val="center"/>
      <w:outlineLvl w:val="3"/>
    </w:pPr>
    <w:rPr>
      <w:b/>
      <w:bCs/>
      <w:szCs w:val="28"/>
    </w:rPr>
  </w:style>
  <w:style w:type="paragraph" w:styleId="5">
    <w:name w:val="heading 5"/>
    <w:basedOn w:val="a"/>
    <w:next w:val="a"/>
    <w:link w:val="50"/>
    <w:uiPriority w:val="99"/>
    <w:semiHidden/>
    <w:unhideWhenUsed/>
    <w:qFormat/>
    <w:rsid w:val="00B825A8"/>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B825A8"/>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B825A8"/>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B825A8"/>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B825A8"/>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rsid w:val="003F79BA"/>
    <w:rPr>
      <w:rFonts w:ascii="Times New Roman" w:eastAsia="Times New Roman" w:hAnsi="Times New Roman" w:cs="Times New Roman"/>
      <w:b/>
      <w:bCs/>
      <w:sz w:val="28"/>
      <w:szCs w:val="28"/>
      <w:lang w:eastAsia="ru-RU"/>
    </w:rPr>
  </w:style>
  <w:style w:type="paragraph" w:styleId="a3">
    <w:name w:val="Title"/>
    <w:basedOn w:val="a"/>
    <w:link w:val="a4"/>
    <w:uiPriority w:val="99"/>
    <w:qFormat/>
    <w:rsid w:val="003F79BA"/>
    <w:pPr>
      <w:jc w:val="center"/>
    </w:pPr>
    <w:rPr>
      <w:b/>
      <w:sz w:val="32"/>
    </w:rPr>
  </w:style>
  <w:style w:type="character" w:customStyle="1" w:styleId="a4">
    <w:name w:val="Название Знак"/>
    <w:basedOn w:val="a0"/>
    <w:link w:val="a3"/>
    <w:uiPriority w:val="99"/>
    <w:rsid w:val="003F79BA"/>
    <w:rPr>
      <w:rFonts w:ascii="Times New Roman" w:eastAsia="Times New Roman" w:hAnsi="Times New Roman" w:cs="Times New Roman"/>
      <w:b/>
      <w:w w:val="90"/>
      <w:sz w:val="32"/>
      <w:szCs w:val="20"/>
      <w:effect w:val="none"/>
      <w:lang w:eastAsia="ru-RU"/>
    </w:rPr>
  </w:style>
  <w:style w:type="paragraph" w:styleId="a5">
    <w:name w:val="List Paragraph"/>
    <w:basedOn w:val="a"/>
    <w:uiPriority w:val="99"/>
    <w:qFormat/>
    <w:rsid w:val="003F79BA"/>
    <w:pPr>
      <w:spacing w:after="200" w:line="276" w:lineRule="auto"/>
      <w:ind w:left="720"/>
      <w:contextualSpacing/>
    </w:pPr>
    <w:rPr>
      <w:szCs w:val="22"/>
      <w:lang w:eastAsia="en-US"/>
    </w:rPr>
  </w:style>
  <w:style w:type="character" w:customStyle="1" w:styleId="10">
    <w:name w:val="Заголовок 1 Знак"/>
    <w:basedOn w:val="a0"/>
    <w:link w:val="1"/>
    <w:uiPriority w:val="99"/>
    <w:rsid w:val="00B825A8"/>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semiHidden/>
    <w:rsid w:val="00B825A8"/>
    <w:rPr>
      <w:rFonts w:ascii="Arial Narrow" w:eastAsia="Times New Roman" w:hAnsi="Arial Narrow"/>
      <w:b/>
      <w:bCs/>
      <w:sz w:val="28"/>
      <w:szCs w:val="24"/>
    </w:rPr>
  </w:style>
  <w:style w:type="character" w:customStyle="1" w:styleId="30">
    <w:name w:val="Заголовок 3 Знак"/>
    <w:basedOn w:val="a0"/>
    <w:link w:val="3"/>
    <w:uiPriority w:val="99"/>
    <w:semiHidden/>
    <w:rsid w:val="00B825A8"/>
    <w:rPr>
      <w:rFonts w:ascii="Cambria" w:eastAsia="Times New Roman" w:hAnsi="Cambria"/>
      <w:b/>
      <w:bCs/>
      <w:color w:val="4F81BD"/>
      <w:sz w:val="22"/>
      <w:szCs w:val="22"/>
      <w:lang w:val="en-US" w:eastAsia="en-US"/>
    </w:rPr>
  </w:style>
  <w:style w:type="character" w:customStyle="1" w:styleId="50">
    <w:name w:val="Заголовок 5 Знак"/>
    <w:basedOn w:val="a0"/>
    <w:link w:val="5"/>
    <w:uiPriority w:val="99"/>
    <w:semiHidden/>
    <w:rsid w:val="00B825A8"/>
    <w:rPr>
      <w:rFonts w:ascii="Cambria" w:eastAsia="Times New Roman" w:hAnsi="Cambria"/>
      <w:color w:val="243F60"/>
      <w:sz w:val="22"/>
      <w:szCs w:val="22"/>
      <w:lang w:val="en-US" w:eastAsia="en-US"/>
    </w:rPr>
  </w:style>
  <w:style w:type="character" w:customStyle="1" w:styleId="60">
    <w:name w:val="Заголовок 6 Знак"/>
    <w:basedOn w:val="a0"/>
    <w:link w:val="6"/>
    <w:uiPriority w:val="99"/>
    <w:semiHidden/>
    <w:rsid w:val="00B825A8"/>
    <w:rPr>
      <w:rFonts w:ascii="Cambria" w:eastAsia="Times New Roman" w:hAnsi="Cambria"/>
      <w:i/>
      <w:iCs/>
      <w:color w:val="243F60"/>
      <w:sz w:val="22"/>
      <w:szCs w:val="22"/>
      <w:lang w:val="en-US" w:eastAsia="en-US"/>
    </w:rPr>
  </w:style>
  <w:style w:type="character" w:customStyle="1" w:styleId="70">
    <w:name w:val="Заголовок 7 Знак"/>
    <w:basedOn w:val="a0"/>
    <w:link w:val="7"/>
    <w:uiPriority w:val="99"/>
    <w:semiHidden/>
    <w:rsid w:val="00B825A8"/>
    <w:rPr>
      <w:rFonts w:ascii="Cambria" w:eastAsia="Times New Roman" w:hAnsi="Cambria"/>
      <w:i/>
      <w:iCs/>
      <w:color w:val="404040"/>
      <w:sz w:val="22"/>
      <w:szCs w:val="22"/>
      <w:lang w:val="en-US" w:eastAsia="en-US"/>
    </w:rPr>
  </w:style>
  <w:style w:type="character" w:customStyle="1" w:styleId="80">
    <w:name w:val="Заголовок 8 Знак"/>
    <w:basedOn w:val="a0"/>
    <w:link w:val="8"/>
    <w:uiPriority w:val="99"/>
    <w:semiHidden/>
    <w:rsid w:val="00B825A8"/>
    <w:rPr>
      <w:rFonts w:ascii="Cambria" w:eastAsia="Times New Roman" w:hAnsi="Cambria"/>
      <w:color w:val="4F81BD"/>
      <w:lang w:val="en-US" w:eastAsia="en-US"/>
    </w:rPr>
  </w:style>
  <w:style w:type="character" w:customStyle="1" w:styleId="90">
    <w:name w:val="Заголовок 9 Знак"/>
    <w:basedOn w:val="a0"/>
    <w:link w:val="9"/>
    <w:uiPriority w:val="99"/>
    <w:semiHidden/>
    <w:rsid w:val="00B825A8"/>
    <w:rPr>
      <w:rFonts w:ascii="Cambria" w:eastAsia="Times New Roman" w:hAnsi="Cambria"/>
      <w:i/>
      <w:iCs/>
      <w:color w:val="404040"/>
      <w:lang w:val="en-US" w:eastAsia="en-US"/>
    </w:rPr>
  </w:style>
  <w:style w:type="character" w:styleId="a6">
    <w:name w:val="Hyperlink"/>
    <w:basedOn w:val="a0"/>
    <w:uiPriority w:val="99"/>
    <w:semiHidden/>
    <w:unhideWhenUsed/>
    <w:rsid w:val="00B825A8"/>
    <w:rPr>
      <w:rFonts w:ascii="Times New Roman" w:hAnsi="Times New Roman" w:cs="Times New Roman" w:hint="default"/>
      <w:color w:val="0563C1"/>
      <w:u w:val="single"/>
    </w:rPr>
  </w:style>
  <w:style w:type="character" w:styleId="a7">
    <w:name w:val="FollowedHyperlink"/>
    <w:basedOn w:val="a0"/>
    <w:uiPriority w:val="99"/>
    <w:semiHidden/>
    <w:unhideWhenUsed/>
    <w:rsid w:val="00B825A8"/>
    <w:rPr>
      <w:color w:val="800080" w:themeColor="followedHyperlink"/>
      <w:u w:val="single"/>
    </w:rPr>
  </w:style>
  <w:style w:type="character" w:styleId="a8">
    <w:name w:val="Emphasis"/>
    <w:basedOn w:val="a0"/>
    <w:uiPriority w:val="99"/>
    <w:qFormat/>
    <w:rsid w:val="00B825A8"/>
    <w:rPr>
      <w:rFonts w:ascii="Times New Roman" w:hAnsi="Times New Roman" w:cs="Times New Roman" w:hint="default"/>
      <w:i/>
      <w:iCs w:val="0"/>
    </w:rPr>
  </w:style>
  <w:style w:type="character" w:styleId="a9">
    <w:name w:val="Strong"/>
    <w:basedOn w:val="a0"/>
    <w:qFormat/>
    <w:rsid w:val="00B825A8"/>
    <w:rPr>
      <w:rFonts w:ascii="Times New Roman" w:hAnsi="Times New Roman" w:cs="Times New Roman" w:hint="default"/>
      <w:b/>
      <w:bCs/>
    </w:rPr>
  </w:style>
  <w:style w:type="paragraph" w:styleId="aa">
    <w:name w:val="Normal (Web)"/>
    <w:basedOn w:val="a"/>
    <w:unhideWhenUsed/>
    <w:rsid w:val="00B825A8"/>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unhideWhenUsed/>
    <w:rsid w:val="00B825A8"/>
    <w:pPr>
      <w:widowControl/>
      <w:autoSpaceDE/>
      <w:autoSpaceDN/>
      <w:adjustRightInd/>
    </w:pPr>
  </w:style>
  <w:style w:type="character" w:customStyle="1" w:styleId="ac">
    <w:name w:val="Текст сноски Знак"/>
    <w:basedOn w:val="a0"/>
    <w:link w:val="ab"/>
    <w:uiPriority w:val="99"/>
    <w:semiHidden/>
    <w:rsid w:val="00B825A8"/>
    <w:rPr>
      <w:rFonts w:ascii="Times New Roman" w:eastAsia="Times New Roman" w:hAnsi="Times New Roman"/>
    </w:rPr>
  </w:style>
  <w:style w:type="paragraph" w:styleId="ad">
    <w:name w:val="header"/>
    <w:basedOn w:val="a"/>
    <w:link w:val="ae"/>
    <w:uiPriority w:val="99"/>
    <w:semiHidden/>
    <w:unhideWhenUsed/>
    <w:rsid w:val="00B825A8"/>
    <w:pPr>
      <w:widowControl/>
      <w:tabs>
        <w:tab w:val="center" w:pos="4153"/>
        <w:tab w:val="right" w:pos="8306"/>
      </w:tabs>
      <w:autoSpaceDE/>
      <w:autoSpaceDN/>
      <w:adjustRightInd/>
      <w:jc w:val="both"/>
    </w:pPr>
    <w:rPr>
      <w:rFonts w:ascii="AG_Benguiat" w:hAnsi="AG_Benguiat"/>
      <w:w w:val="90"/>
      <w:sz w:val="28"/>
      <w:effect w:val="none"/>
    </w:rPr>
  </w:style>
  <w:style w:type="character" w:customStyle="1" w:styleId="ae">
    <w:name w:val="Верхний колонтитул Знак"/>
    <w:basedOn w:val="a0"/>
    <w:link w:val="ad"/>
    <w:uiPriority w:val="99"/>
    <w:semiHidden/>
    <w:rsid w:val="00B825A8"/>
    <w:rPr>
      <w:rFonts w:ascii="AG_Benguiat" w:eastAsia="Times New Roman" w:hAnsi="AG_Benguiat"/>
      <w:w w:val="90"/>
      <w:sz w:val="28"/>
      <w:effect w:val="none"/>
    </w:rPr>
  </w:style>
  <w:style w:type="paragraph" w:styleId="af">
    <w:name w:val="footer"/>
    <w:basedOn w:val="a"/>
    <w:link w:val="af0"/>
    <w:uiPriority w:val="99"/>
    <w:unhideWhenUsed/>
    <w:rsid w:val="00B825A8"/>
    <w:pPr>
      <w:tabs>
        <w:tab w:val="center" w:pos="4677"/>
        <w:tab w:val="right" w:pos="9355"/>
      </w:tabs>
      <w:jc w:val="both"/>
    </w:pPr>
  </w:style>
  <w:style w:type="character" w:customStyle="1" w:styleId="af0">
    <w:name w:val="Нижний колонтитул Знак"/>
    <w:basedOn w:val="a0"/>
    <w:link w:val="af"/>
    <w:uiPriority w:val="99"/>
    <w:rsid w:val="00B825A8"/>
    <w:rPr>
      <w:rFonts w:ascii="Times New Roman" w:eastAsia="Times New Roman" w:hAnsi="Times New Roman"/>
    </w:rPr>
  </w:style>
  <w:style w:type="paragraph" w:styleId="af1">
    <w:name w:val="caption"/>
    <w:basedOn w:val="a"/>
    <w:next w:val="a"/>
    <w:uiPriority w:val="99"/>
    <w:semiHidden/>
    <w:unhideWhenUsed/>
    <w:qFormat/>
    <w:rsid w:val="00B825A8"/>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B825A8"/>
    <w:pPr>
      <w:widowControl/>
      <w:autoSpaceDE/>
      <w:autoSpaceDN/>
      <w:adjustRightInd/>
      <w:ind w:left="849" w:hanging="283"/>
    </w:pPr>
    <w:rPr>
      <w:sz w:val="24"/>
      <w:szCs w:val="24"/>
    </w:rPr>
  </w:style>
  <w:style w:type="paragraph" w:styleId="af2">
    <w:name w:val="Body Text"/>
    <w:basedOn w:val="a"/>
    <w:link w:val="af3"/>
    <w:uiPriority w:val="99"/>
    <w:semiHidden/>
    <w:unhideWhenUsed/>
    <w:rsid w:val="00B825A8"/>
    <w:pPr>
      <w:spacing w:after="120"/>
    </w:pPr>
  </w:style>
  <w:style w:type="character" w:customStyle="1" w:styleId="af3">
    <w:name w:val="Основной текст Знак"/>
    <w:basedOn w:val="a0"/>
    <w:link w:val="af2"/>
    <w:uiPriority w:val="99"/>
    <w:semiHidden/>
    <w:rsid w:val="00B825A8"/>
    <w:rPr>
      <w:rFonts w:ascii="Times New Roman" w:eastAsia="Times New Roman" w:hAnsi="Times New Roman"/>
    </w:rPr>
  </w:style>
  <w:style w:type="paragraph" w:styleId="af4">
    <w:name w:val="Body Text Indent"/>
    <w:basedOn w:val="a"/>
    <w:link w:val="af5"/>
    <w:uiPriority w:val="99"/>
    <w:unhideWhenUsed/>
    <w:rsid w:val="00B825A8"/>
    <w:pPr>
      <w:spacing w:after="120"/>
      <w:ind w:left="283"/>
    </w:pPr>
  </w:style>
  <w:style w:type="character" w:customStyle="1" w:styleId="af5">
    <w:name w:val="Основной текст с отступом Знак"/>
    <w:basedOn w:val="a0"/>
    <w:link w:val="af4"/>
    <w:uiPriority w:val="99"/>
    <w:rsid w:val="00B825A8"/>
    <w:rPr>
      <w:rFonts w:ascii="Times New Roman" w:eastAsia="Times New Roman" w:hAnsi="Times New Roman"/>
    </w:rPr>
  </w:style>
  <w:style w:type="paragraph" w:styleId="af6">
    <w:name w:val="Subtitle"/>
    <w:basedOn w:val="a"/>
    <w:next w:val="a"/>
    <w:link w:val="af7"/>
    <w:uiPriority w:val="99"/>
    <w:qFormat/>
    <w:rsid w:val="00B825A8"/>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B825A8"/>
    <w:rPr>
      <w:rFonts w:ascii="Cambria" w:eastAsia="Times New Roman" w:hAnsi="Cambria"/>
      <w:i/>
      <w:iCs/>
      <w:color w:val="4F81BD"/>
      <w:spacing w:val="15"/>
      <w:sz w:val="24"/>
      <w:szCs w:val="24"/>
      <w:lang w:val="en-US" w:eastAsia="en-US"/>
    </w:rPr>
  </w:style>
  <w:style w:type="paragraph" w:styleId="32">
    <w:name w:val="Body Text 3"/>
    <w:basedOn w:val="a"/>
    <w:link w:val="33"/>
    <w:uiPriority w:val="99"/>
    <w:semiHidden/>
    <w:unhideWhenUsed/>
    <w:rsid w:val="00B825A8"/>
    <w:pPr>
      <w:spacing w:after="120"/>
    </w:pPr>
    <w:rPr>
      <w:sz w:val="16"/>
      <w:szCs w:val="16"/>
    </w:rPr>
  </w:style>
  <w:style w:type="character" w:customStyle="1" w:styleId="33">
    <w:name w:val="Основной текст 3 Знак"/>
    <w:basedOn w:val="a0"/>
    <w:link w:val="32"/>
    <w:uiPriority w:val="99"/>
    <w:semiHidden/>
    <w:rsid w:val="00B825A8"/>
    <w:rPr>
      <w:rFonts w:ascii="Times New Roman" w:eastAsia="Times New Roman" w:hAnsi="Times New Roman"/>
      <w:sz w:val="16"/>
      <w:szCs w:val="16"/>
    </w:rPr>
  </w:style>
  <w:style w:type="paragraph" w:styleId="21">
    <w:name w:val="Body Text Indent 2"/>
    <w:basedOn w:val="a"/>
    <w:link w:val="22"/>
    <w:uiPriority w:val="99"/>
    <w:semiHidden/>
    <w:unhideWhenUsed/>
    <w:rsid w:val="00B825A8"/>
    <w:pPr>
      <w:spacing w:after="120" w:line="480" w:lineRule="auto"/>
      <w:ind w:left="283"/>
      <w:jc w:val="both"/>
    </w:pPr>
  </w:style>
  <w:style w:type="character" w:customStyle="1" w:styleId="22">
    <w:name w:val="Основной текст с отступом 2 Знак"/>
    <w:basedOn w:val="a0"/>
    <w:link w:val="21"/>
    <w:uiPriority w:val="99"/>
    <w:semiHidden/>
    <w:rsid w:val="00B825A8"/>
    <w:rPr>
      <w:rFonts w:ascii="Times New Roman" w:eastAsia="Times New Roman" w:hAnsi="Times New Roman"/>
    </w:rPr>
  </w:style>
  <w:style w:type="paragraph" w:styleId="34">
    <w:name w:val="Body Text Indent 3"/>
    <w:basedOn w:val="a"/>
    <w:link w:val="35"/>
    <w:uiPriority w:val="99"/>
    <w:semiHidden/>
    <w:unhideWhenUsed/>
    <w:rsid w:val="00B825A8"/>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B825A8"/>
    <w:rPr>
      <w:rFonts w:ascii="Times New Roman" w:eastAsia="Times New Roman" w:hAnsi="Times New Roman"/>
      <w:sz w:val="16"/>
      <w:szCs w:val="16"/>
    </w:rPr>
  </w:style>
  <w:style w:type="paragraph" w:styleId="af8">
    <w:name w:val="Document Map"/>
    <w:basedOn w:val="a"/>
    <w:link w:val="11"/>
    <w:uiPriority w:val="99"/>
    <w:semiHidden/>
    <w:unhideWhenUsed/>
    <w:rsid w:val="00B825A8"/>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uiPriority w:val="99"/>
    <w:semiHidden/>
    <w:rsid w:val="00B825A8"/>
    <w:rPr>
      <w:rFonts w:ascii="Tahoma" w:eastAsia="Times New Roman" w:hAnsi="Tahoma" w:cs="Tahoma"/>
      <w:sz w:val="16"/>
      <w:szCs w:val="16"/>
    </w:rPr>
  </w:style>
  <w:style w:type="paragraph" w:styleId="afa">
    <w:name w:val="Plain Text"/>
    <w:basedOn w:val="a"/>
    <w:link w:val="afb"/>
    <w:uiPriority w:val="99"/>
    <w:semiHidden/>
    <w:unhideWhenUsed/>
    <w:rsid w:val="00B825A8"/>
    <w:pPr>
      <w:widowControl/>
      <w:autoSpaceDE/>
      <w:autoSpaceDN/>
      <w:adjustRightInd/>
    </w:pPr>
    <w:rPr>
      <w:rFonts w:ascii="Courier New" w:hAnsi="Courier New"/>
    </w:rPr>
  </w:style>
  <w:style w:type="character" w:customStyle="1" w:styleId="afb">
    <w:name w:val="Текст Знак"/>
    <w:basedOn w:val="a0"/>
    <w:link w:val="afa"/>
    <w:uiPriority w:val="99"/>
    <w:semiHidden/>
    <w:rsid w:val="00B825A8"/>
    <w:rPr>
      <w:rFonts w:ascii="Courier New" w:eastAsia="Times New Roman" w:hAnsi="Courier New"/>
    </w:rPr>
  </w:style>
  <w:style w:type="paragraph" w:styleId="afc">
    <w:name w:val="Balloon Text"/>
    <w:basedOn w:val="a"/>
    <w:link w:val="12"/>
    <w:uiPriority w:val="99"/>
    <w:semiHidden/>
    <w:unhideWhenUsed/>
    <w:rsid w:val="00B825A8"/>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uiPriority w:val="99"/>
    <w:semiHidden/>
    <w:rsid w:val="00B825A8"/>
    <w:rPr>
      <w:rFonts w:ascii="Tahoma" w:eastAsia="Times New Roman" w:hAnsi="Tahoma" w:cs="Tahoma"/>
      <w:sz w:val="16"/>
      <w:szCs w:val="16"/>
    </w:rPr>
  </w:style>
  <w:style w:type="character" w:customStyle="1" w:styleId="afe">
    <w:name w:val="Без интервала Знак"/>
    <w:link w:val="aff"/>
    <w:locked/>
    <w:rsid w:val="00B825A8"/>
    <w:rPr>
      <w:rFonts w:ascii="Times New Roman" w:eastAsia="Times New Roman" w:hAnsi="Times New Roman"/>
    </w:rPr>
  </w:style>
  <w:style w:type="paragraph" w:styleId="aff">
    <w:name w:val="No Spacing"/>
    <w:link w:val="afe"/>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23">
    <w:name w:val="Quote"/>
    <w:basedOn w:val="a"/>
    <w:next w:val="a"/>
    <w:link w:val="24"/>
    <w:uiPriority w:val="99"/>
    <w:qFormat/>
    <w:rsid w:val="00B825A8"/>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B825A8"/>
    <w:rPr>
      <w:rFonts w:eastAsia="Times New Roman"/>
      <w:i/>
      <w:iCs/>
      <w:color w:val="000000"/>
      <w:sz w:val="22"/>
      <w:szCs w:val="22"/>
      <w:lang w:val="en-US" w:eastAsia="en-US"/>
    </w:rPr>
  </w:style>
  <w:style w:type="paragraph" w:styleId="aff0">
    <w:name w:val="Intense Quote"/>
    <w:basedOn w:val="a"/>
    <w:next w:val="a"/>
    <w:link w:val="aff1"/>
    <w:uiPriority w:val="99"/>
    <w:qFormat/>
    <w:rsid w:val="00B825A8"/>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B825A8"/>
    <w:rPr>
      <w:rFonts w:eastAsia="Times New Roman"/>
      <w:b/>
      <w:bCs/>
      <w:i/>
      <w:iCs/>
      <w:color w:val="4F81BD"/>
      <w:sz w:val="22"/>
      <w:szCs w:val="22"/>
      <w:lang w:val="en-US" w:eastAsia="en-US"/>
    </w:rPr>
  </w:style>
  <w:style w:type="paragraph" w:styleId="aff2">
    <w:name w:val="TOC Heading"/>
    <w:basedOn w:val="1"/>
    <w:next w:val="a"/>
    <w:uiPriority w:val="99"/>
    <w:semiHidden/>
    <w:unhideWhenUsed/>
    <w:qFormat/>
    <w:rsid w:val="00B825A8"/>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uiPriority w:val="99"/>
    <w:rsid w:val="00B825A8"/>
    <w:pPr>
      <w:autoSpaceDE w:val="0"/>
      <w:autoSpaceDN w:val="0"/>
      <w:adjustRightInd w:val="0"/>
      <w:spacing w:line="240" w:lineRule="auto"/>
      <w:ind w:left="0" w:firstLine="0"/>
      <w:jc w:val="left"/>
    </w:pPr>
    <w:rPr>
      <w:rFonts w:eastAsiaTheme="minorHAnsi" w:cs="Calibri"/>
      <w:color w:val="000000"/>
      <w:sz w:val="24"/>
      <w:szCs w:val="24"/>
      <w:lang w:eastAsia="en-US"/>
    </w:rPr>
  </w:style>
  <w:style w:type="paragraph" w:customStyle="1" w:styleId="Pa9">
    <w:name w:val="Pa9"/>
    <w:basedOn w:val="Default"/>
    <w:next w:val="Default"/>
    <w:uiPriority w:val="99"/>
    <w:rsid w:val="00B825A8"/>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B825A8"/>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B825A8"/>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B825A8"/>
    <w:rPr>
      <w:sz w:val="29"/>
      <w:szCs w:val="29"/>
      <w:shd w:val="clear" w:color="auto" w:fill="FFFFFF"/>
    </w:rPr>
  </w:style>
  <w:style w:type="paragraph" w:customStyle="1" w:styleId="13">
    <w:name w:val="Основной текст1"/>
    <w:basedOn w:val="a"/>
    <w:link w:val="aff3"/>
    <w:rsid w:val="00B825A8"/>
    <w:pPr>
      <w:shd w:val="clear" w:color="auto" w:fill="FFFFFF"/>
      <w:autoSpaceDE/>
      <w:autoSpaceDN/>
      <w:adjustRightInd/>
      <w:spacing w:before="120" w:line="370" w:lineRule="exact"/>
      <w:jc w:val="both"/>
    </w:pPr>
    <w:rPr>
      <w:rFonts w:ascii="Calibri" w:eastAsia="Calibri" w:hAnsi="Calibri"/>
      <w:sz w:val="29"/>
      <w:szCs w:val="29"/>
    </w:rPr>
  </w:style>
  <w:style w:type="paragraph" w:customStyle="1" w:styleId="ConsPlusNormal">
    <w:name w:val="ConsPlusNormal"/>
    <w:rsid w:val="00B825A8"/>
    <w:pPr>
      <w:widowControl w:val="0"/>
      <w:suppressAutoHyphens/>
      <w:autoSpaceDE w:val="0"/>
      <w:spacing w:line="240" w:lineRule="auto"/>
      <w:ind w:left="0" w:firstLine="720"/>
      <w:jc w:val="left"/>
    </w:pPr>
    <w:rPr>
      <w:rFonts w:ascii="Arial" w:eastAsia="Arial" w:hAnsi="Arial" w:cs="Arial"/>
      <w:lang w:eastAsia="ar-SA"/>
    </w:rPr>
  </w:style>
  <w:style w:type="paragraph" w:customStyle="1" w:styleId="aff4">
    <w:name w:val="Прижатый влево"/>
    <w:basedOn w:val="a"/>
    <w:next w:val="a"/>
    <w:uiPriority w:val="99"/>
    <w:rsid w:val="00B825A8"/>
    <w:rPr>
      <w:rFonts w:ascii="Arial" w:hAnsi="Arial" w:cs="Arial"/>
      <w:sz w:val="24"/>
      <w:szCs w:val="24"/>
    </w:rPr>
  </w:style>
  <w:style w:type="paragraph" w:customStyle="1" w:styleId="aff5">
    <w:name w:val="Комментарий"/>
    <w:basedOn w:val="a"/>
    <w:next w:val="a"/>
    <w:rsid w:val="00B825A8"/>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uiPriority w:val="99"/>
    <w:rsid w:val="00B825A8"/>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uiPriority w:val="99"/>
    <w:rsid w:val="00B825A8"/>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B825A8"/>
    <w:pPr>
      <w:widowControl w:val="0"/>
      <w:autoSpaceDE w:val="0"/>
      <w:autoSpaceDN w:val="0"/>
      <w:adjustRightInd w:val="0"/>
      <w:spacing w:line="240" w:lineRule="auto"/>
      <w:ind w:left="0" w:firstLine="0"/>
      <w:jc w:val="left"/>
    </w:pPr>
    <w:rPr>
      <w:rFonts w:ascii="Courier New" w:eastAsia="Times New Roman" w:hAnsi="Courier New" w:cs="Courier New"/>
    </w:rPr>
  </w:style>
  <w:style w:type="paragraph" w:customStyle="1" w:styleId="p9">
    <w:name w:val="p9"/>
    <w:basedOn w:val="a"/>
    <w:uiPriority w:val="99"/>
    <w:rsid w:val="00B825A8"/>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B825A8"/>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B825A8"/>
    <w:rPr>
      <w:rFonts w:ascii="Cambria" w:eastAsia="Times New Roman" w:hAnsi="Cambria"/>
    </w:rPr>
  </w:style>
  <w:style w:type="paragraph" w:customStyle="1" w:styleId="25">
    <w:name w:val="Без интервала2"/>
    <w:link w:val="NoSpacingChar"/>
    <w:rsid w:val="00B825A8"/>
    <w:pPr>
      <w:spacing w:after="200" w:line="276" w:lineRule="auto"/>
      <w:ind w:left="0" w:firstLine="0"/>
      <w:jc w:val="left"/>
    </w:pPr>
    <w:rPr>
      <w:rFonts w:ascii="Cambria" w:eastAsia="Times New Roman" w:hAnsi="Cambria"/>
    </w:rPr>
  </w:style>
  <w:style w:type="paragraph" w:customStyle="1" w:styleId="aff8">
    <w:name w:val="Заголовок ЭР (левое окно)"/>
    <w:basedOn w:val="a"/>
    <w:next w:val="a"/>
    <w:uiPriority w:val="99"/>
    <w:rsid w:val="00B825A8"/>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B825A8"/>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B825A8"/>
    <w:rPr>
      <w:vertAlign w:val="superscript"/>
    </w:rPr>
  </w:style>
  <w:style w:type="character" w:styleId="affa">
    <w:name w:val="page number"/>
    <w:basedOn w:val="a0"/>
    <w:uiPriority w:val="99"/>
    <w:semiHidden/>
    <w:unhideWhenUsed/>
    <w:rsid w:val="00B825A8"/>
    <w:rPr>
      <w:rFonts w:ascii="Times New Roman" w:hAnsi="Times New Roman" w:cs="Times New Roman" w:hint="default"/>
    </w:rPr>
  </w:style>
  <w:style w:type="character" w:styleId="affb">
    <w:name w:val="Subtle Emphasis"/>
    <w:basedOn w:val="a0"/>
    <w:qFormat/>
    <w:rsid w:val="00B825A8"/>
    <w:rPr>
      <w:rFonts w:ascii="Times New Roman" w:hAnsi="Times New Roman" w:cs="Times New Roman" w:hint="default"/>
      <w:i/>
      <w:iCs/>
      <w:color w:val="808080"/>
    </w:rPr>
  </w:style>
  <w:style w:type="character" w:styleId="affc">
    <w:name w:val="Intense Emphasis"/>
    <w:basedOn w:val="a0"/>
    <w:uiPriority w:val="99"/>
    <w:qFormat/>
    <w:rsid w:val="00B825A8"/>
    <w:rPr>
      <w:rFonts w:ascii="Times New Roman" w:hAnsi="Times New Roman" w:cs="Times New Roman" w:hint="default"/>
      <w:b/>
      <w:bCs/>
      <w:i/>
      <w:iCs/>
      <w:color w:val="4F81BD"/>
    </w:rPr>
  </w:style>
  <w:style w:type="character" w:styleId="affd">
    <w:name w:val="Subtle Reference"/>
    <w:basedOn w:val="a0"/>
    <w:uiPriority w:val="99"/>
    <w:qFormat/>
    <w:rsid w:val="00B825A8"/>
    <w:rPr>
      <w:rFonts w:ascii="Times New Roman" w:hAnsi="Times New Roman" w:cs="Times New Roman" w:hint="default"/>
      <w:smallCaps/>
      <w:color w:val="C0504D"/>
      <w:u w:val="single"/>
    </w:rPr>
  </w:style>
  <w:style w:type="character" w:styleId="affe">
    <w:name w:val="Intense Reference"/>
    <w:basedOn w:val="a0"/>
    <w:uiPriority w:val="99"/>
    <w:qFormat/>
    <w:rsid w:val="00B825A8"/>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B825A8"/>
    <w:rPr>
      <w:rFonts w:ascii="Times New Roman" w:hAnsi="Times New Roman" w:cs="Times New Roman" w:hint="default"/>
      <w:b/>
      <w:bCs/>
      <w:smallCaps/>
      <w:spacing w:val="5"/>
    </w:rPr>
  </w:style>
  <w:style w:type="character" w:customStyle="1" w:styleId="afff0">
    <w:name w:val="Гипертекстовая ссылка"/>
    <w:rsid w:val="00B825A8"/>
    <w:rPr>
      <w:b/>
      <w:bCs/>
      <w:color w:val="008000"/>
    </w:rPr>
  </w:style>
  <w:style w:type="character" w:customStyle="1" w:styleId="A10">
    <w:name w:val="A1"/>
    <w:uiPriority w:val="99"/>
    <w:rsid w:val="00B825A8"/>
    <w:rPr>
      <w:b/>
      <w:bCs/>
      <w:color w:val="000000"/>
      <w:sz w:val="20"/>
      <w:szCs w:val="20"/>
    </w:rPr>
  </w:style>
  <w:style w:type="character" w:customStyle="1" w:styleId="14">
    <w:name w:val="Без интервала Знак1"/>
    <w:uiPriority w:val="99"/>
    <w:locked/>
    <w:rsid w:val="00B825A8"/>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B825A8"/>
    <w:rPr>
      <w:rFonts w:ascii="Tahoma" w:eastAsia="Times New Roman" w:hAnsi="Tahoma" w:cs="Tahoma"/>
      <w:sz w:val="16"/>
      <w:szCs w:val="16"/>
      <w:lang w:val="en-US" w:eastAsia="en-US"/>
    </w:rPr>
  </w:style>
  <w:style w:type="character" w:customStyle="1" w:styleId="afff1">
    <w:name w:val="Цветовое выделение"/>
    <w:rsid w:val="00B825A8"/>
    <w:rPr>
      <w:b/>
      <w:bCs w:val="0"/>
      <w:color w:val="000080"/>
      <w:sz w:val="28"/>
    </w:rPr>
  </w:style>
  <w:style w:type="character" w:customStyle="1" w:styleId="12">
    <w:name w:val="Текст выноски Знак1"/>
    <w:basedOn w:val="a0"/>
    <w:link w:val="afc"/>
    <w:uiPriority w:val="99"/>
    <w:semiHidden/>
    <w:locked/>
    <w:rsid w:val="00B825A8"/>
    <w:rPr>
      <w:rFonts w:ascii="Tahoma" w:eastAsiaTheme="minorHAnsi" w:hAnsi="Tahoma" w:cstheme="minorBidi"/>
      <w:sz w:val="16"/>
      <w:szCs w:val="22"/>
      <w:lang w:eastAsia="en-US"/>
    </w:rPr>
  </w:style>
  <w:style w:type="character" w:customStyle="1" w:styleId="apple-converted-space">
    <w:name w:val="apple-converted-space"/>
    <w:rsid w:val="00B825A8"/>
  </w:style>
  <w:style w:type="table" w:styleId="afff2">
    <w:name w:val="Table Grid"/>
    <w:basedOn w:val="a1"/>
    <w:uiPriority w:val="59"/>
    <w:rsid w:val="00B825A8"/>
    <w:pPr>
      <w:spacing w:line="240" w:lineRule="auto"/>
      <w:ind w:left="0" w:firstLine="0"/>
      <w:jc w:val="left"/>
    </w:pPr>
    <w:rPr>
      <w:rFonts w:eastAsiaTheme="minorHAnsi"/>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afff3">
    <w:name w:val="Заголовок ЭР (правое окно)"/>
    <w:basedOn w:val="aff8"/>
    <w:next w:val="a"/>
    <w:uiPriority w:val="99"/>
    <w:rsid w:val="00B825A8"/>
  </w:style>
  <w:style w:type="paragraph" w:customStyle="1" w:styleId="15">
    <w:name w:val="Абзац списка1"/>
    <w:basedOn w:val="a"/>
    <w:rsid w:val="00AE11C4"/>
    <w:pPr>
      <w:widowControl/>
      <w:autoSpaceDE/>
      <w:autoSpaceDN/>
      <w:adjustRightInd/>
      <w:spacing w:after="200" w:line="276" w:lineRule="auto"/>
      <w:ind w:left="720"/>
      <w:contextualSpacing/>
    </w:pPr>
    <w:rPr>
      <w:rFonts w:ascii="Calibri" w:hAnsi="Calibri"/>
      <w:sz w:val="22"/>
      <w:szCs w:val="22"/>
      <w:lang w:eastAsia="en-US"/>
    </w:rPr>
  </w:style>
  <w:style w:type="paragraph" w:customStyle="1" w:styleId="afff4">
    <w:name w:val="Нормальный (таблица)"/>
    <w:basedOn w:val="a"/>
    <w:next w:val="a"/>
    <w:rsid w:val="00AE11C4"/>
    <w:pPr>
      <w:jc w:val="both"/>
    </w:pPr>
    <w:rPr>
      <w:rFonts w:ascii="Arial" w:hAnsi="Arial" w:cs="Arial"/>
      <w:sz w:val="24"/>
      <w:szCs w:val="24"/>
    </w:rPr>
  </w:style>
  <w:style w:type="paragraph" w:customStyle="1" w:styleId="16">
    <w:name w:val="Без интервала1"/>
    <w:rsid w:val="00AE11C4"/>
    <w:pPr>
      <w:spacing w:line="240" w:lineRule="auto"/>
      <w:ind w:left="0" w:firstLine="0"/>
      <w:jc w:val="left"/>
    </w:pPr>
    <w:rPr>
      <w:rFonts w:ascii="Times New Roman" w:eastAsia="Times New Roman" w:hAnsi="Times New Roman"/>
      <w:sz w:val="28"/>
      <w:szCs w:val="2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98020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 Id="rId18" Type="http://schemas.openxmlformats.org/officeDocument/2006/relationships/hyperlink" Target="garantF1://12025268.331" TargetMode="External"/><Relationship Id="rId26" Type="http://schemas.openxmlformats.org/officeDocument/2006/relationships/hyperlink" Target="garantF1://12025268.1013" TargetMode="External"/><Relationship Id="rId39" Type="http://schemas.openxmlformats.org/officeDocument/2006/relationships/hyperlink" Target="garantF1://12025268.5" TargetMode="External"/><Relationship Id="rId21" Type="http://schemas.openxmlformats.org/officeDocument/2006/relationships/hyperlink" Target="consultantplus://offline/ref=6FE16CA977F964F09EBDA630877F9B6D96ADC4F74CD8753560FF760492083CF11FB58B465FE821FB8EDAD9D7D3FA775AD620C63F3D6AEB59QDy3M" TargetMode="External"/><Relationship Id="rId34" Type="http://schemas.openxmlformats.org/officeDocument/2006/relationships/hyperlink" Target="garantF1://12025268.65" TargetMode="External"/><Relationship Id="rId42" Type="http://schemas.openxmlformats.org/officeDocument/2006/relationships/hyperlink" Target="garantF1://12025268.1039" TargetMode="External"/><Relationship Id="rId47" Type="http://schemas.openxmlformats.org/officeDocument/2006/relationships/hyperlink" Target="garantF1://12025268.1121" TargetMode="External"/><Relationship Id="rId50" Type="http://schemas.openxmlformats.org/officeDocument/2006/relationships/hyperlink" Target="garantF1://10064504.0" TargetMode="External"/><Relationship Id="rId55" Type="http://schemas.openxmlformats.org/officeDocument/2006/relationships/hyperlink" Target="garantF1://70329490.0" TargetMode="External"/><Relationship Id="rId7" Type="http://schemas.openxmlformats.org/officeDocument/2006/relationships/endnotes" Target="endnotes.xml"/><Relationship Id="rId12" Type="http://schemas.openxmlformats.org/officeDocument/2006/relationships/hyperlink" Target="garantf1://10080094.100/" TargetMode="External"/><Relationship Id="rId17" Type="http://schemas.openxmlformats.org/officeDocument/2006/relationships/hyperlink" Target="garantF1://12025268.18901" TargetMode="External"/><Relationship Id="rId25" Type="http://schemas.openxmlformats.org/officeDocument/2006/relationships/hyperlink" Target="garantF1://12025268.3000" TargetMode="External"/><Relationship Id="rId33" Type="http://schemas.openxmlformats.org/officeDocument/2006/relationships/hyperlink" Target="garantF1://12025268.237" TargetMode="External"/><Relationship Id="rId38" Type="http://schemas.openxmlformats.org/officeDocument/2006/relationships/hyperlink" Target="garantF1://12025268.5" TargetMode="External"/><Relationship Id="rId46" Type="http://schemas.openxmlformats.org/officeDocument/2006/relationships/hyperlink" Target="garantF1://12025268.197" TargetMode="External"/><Relationship Id="rId59"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garantF1://12025268.0" TargetMode="External"/><Relationship Id="rId20" Type="http://schemas.openxmlformats.org/officeDocument/2006/relationships/hyperlink" Target="consultantplus://offline/ref=6FE16CA977F964F09EBDA630877F9B6D96ADC4F74CD8753560FF760492083CF11FB58B465FE821FF85DAD9D7D3FA775AD620C63F3D6AEB59QDy3M" TargetMode="External"/><Relationship Id="rId29" Type="http://schemas.openxmlformats.org/officeDocument/2006/relationships/hyperlink" Target="garantF1://12025268.3000" TargetMode="External"/><Relationship Id="rId41" Type="http://schemas.openxmlformats.org/officeDocument/2006/relationships/hyperlink" Target="garantF1://12025268.1062" TargetMode="External"/><Relationship Id="rId54" Type="http://schemas.openxmlformats.org/officeDocument/2006/relationships/hyperlink" Target="garantF1://70329490.1100"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garantf1://71314220.0/" TargetMode="External"/><Relationship Id="rId24" Type="http://schemas.openxmlformats.org/officeDocument/2006/relationships/hyperlink" Target="garantF1://12025268.212" TargetMode="External"/><Relationship Id="rId32" Type="http://schemas.openxmlformats.org/officeDocument/2006/relationships/hyperlink" Target="garantF1://12025268.1008" TargetMode="External"/><Relationship Id="rId37" Type="http://schemas.openxmlformats.org/officeDocument/2006/relationships/hyperlink" Target="garantF1://12025268.3000" TargetMode="External"/><Relationship Id="rId40" Type="http://schemas.openxmlformats.org/officeDocument/2006/relationships/hyperlink" Target="garantF1://12025268.22" TargetMode="External"/><Relationship Id="rId45" Type="http://schemas.openxmlformats.org/officeDocument/2006/relationships/hyperlink" Target="garantF1://70778632.0" TargetMode="External"/><Relationship Id="rId53" Type="http://schemas.openxmlformats.org/officeDocument/2006/relationships/hyperlink" Target="garantF1://71324792.0" TargetMode="External"/><Relationship Id="rId58"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garantF1://12025268.0" TargetMode="External"/><Relationship Id="rId23" Type="http://schemas.openxmlformats.org/officeDocument/2006/relationships/hyperlink" Target="consultantplus://offline/ref=6FE16CA977F964F09EBDA630877F9B6D96ACCDF249DD753560FF760492083CF11FB58B455CED29F5D380C9D39AAD7C46D03CD83F236AQEyAM" TargetMode="External"/><Relationship Id="rId28" Type="http://schemas.openxmlformats.org/officeDocument/2006/relationships/hyperlink" Target="garantF1://12025268.0" TargetMode="External"/><Relationship Id="rId36" Type="http://schemas.openxmlformats.org/officeDocument/2006/relationships/hyperlink" Target="garantF1://8186.0" TargetMode="External"/><Relationship Id="rId49" Type="http://schemas.openxmlformats.org/officeDocument/2006/relationships/hyperlink" Target="file:///E:\&#1050;&#1086;&#1083;.%20&#1076;&#1086;&#1075;&#1086;&#1074;&#1086;&#1088;%202021\&#1040;&#1079;&#1075;&#1072;&#1084;\&#1052;&#1040;&#1050;&#1045;&#1058;%20&#1082;&#1086;&#1083;&#1083;&#1077;&#1082;&#1090;&#1080;&#1074;&#1085;&#1086;&#1075;&#1086;%20&#1076;&#1086;&#1075;&#1086;&#1074;&#1086;&#1088;&#1072;%20&#1096;&#1082;&#1086;&#1083;&#1099;%20&#1085;&#1072;%202021-23%20&#1075;&#1086;&#1076;&#1099;.docx" TargetMode="External"/><Relationship Id="rId57" Type="http://schemas.openxmlformats.org/officeDocument/2006/relationships/footer" Target="footer1.xml"/><Relationship Id="rId10" Type="http://schemas.openxmlformats.org/officeDocument/2006/relationships/hyperlink" Target="garantF1://70329490.0" TargetMode="External"/><Relationship Id="rId19" Type="http://schemas.openxmlformats.org/officeDocument/2006/relationships/hyperlink" Target="consultantplus://offline/ref=6FE16CA977F964F09EBDA630877F9B6D96ACCDF249DD753560FF760492083CF11FB58B455FED22F5D380C9D39AAD7C46D03CD83F236AQEyAM" TargetMode="External"/><Relationship Id="rId31" Type="http://schemas.openxmlformats.org/officeDocument/2006/relationships/hyperlink" Target="garantF1://12025268.197" TargetMode="External"/><Relationship Id="rId44" Type="http://schemas.openxmlformats.org/officeDocument/2006/relationships/hyperlink" Target="garantF1://12025268.4000" TargetMode="External"/><Relationship Id="rId52" Type="http://schemas.openxmlformats.org/officeDocument/2006/relationships/hyperlink" Target="garantF1://12025268.3351" TargetMode="External"/><Relationship Id="rId4" Type="http://schemas.openxmlformats.org/officeDocument/2006/relationships/settings" Target="settings.xml"/><Relationship Id="rId9" Type="http://schemas.openxmlformats.org/officeDocument/2006/relationships/hyperlink" Target="garantF1://70329490.1000" TargetMode="External"/><Relationship Id="rId14" Type="http://schemas.openxmlformats.org/officeDocument/2006/relationships/hyperlink" Target="garantF1://12082235.0" TargetMode="External"/><Relationship Id="rId22" Type="http://schemas.openxmlformats.org/officeDocument/2006/relationships/hyperlink" Target="consultantplus://offline/ref=6FE16CA977F964F09EBDBA3A867F9B6D92AEC6A6178C73623FAF7051D2483AA45CF186455AE375AFC384808491B17A5ACE3CC63FQ2y2M" TargetMode="External"/><Relationship Id="rId27" Type="http://schemas.openxmlformats.org/officeDocument/2006/relationships/hyperlink" Target="garantF1://12025268.80" TargetMode="External"/><Relationship Id="rId30" Type="http://schemas.openxmlformats.org/officeDocument/2006/relationships/hyperlink" Target="garantF1://12025268.912" TargetMode="External"/><Relationship Id="rId35" Type="http://schemas.openxmlformats.org/officeDocument/2006/relationships/hyperlink" Target="garantF1://80422.0" TargetMode="External"/><Relationship Id="rId43" Type="http://schemas.openxmlformats.org/officeDocument/2006/relationships/hyperlink" Target="garantF1://10064072.2059" TargetMode="External"/><Relationship Id="rId48" Type="http://schemas.openxmlformats.org/officeDocument/2006/relationships/hyperlink" Target="garantF1://8001402.0" TargetMode="External"/><Relationship Id="rId56" Type="http://schemas.openxmlformats.org/officeDocument/2006/relationships/hyperlink" Target="consultantplus://offline/ref=D74B2491A2621EB5208AC563F594009AA0C18C7C7C1C7264A18ABFFDABv0F1M" TargetMode="External"/><Relationship Id="rId8" Type="http://schemas.openxmlformats.org/officeDocument/2006/relationships/image" Target="media/image1.jpeg"/><Relationship Id="rId51" Type="http://schemas.openxmlformats.org/officeDocument/2006/relationships/hyperlink" Target="garantF1://70191362.108575" TargetMode="External"/><Relationship Id="rId3"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574D3D09-7F31-46C5-A7B1-8CF4E560C8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40111</Words>
  <Characters>228638</Characters>
  <Application>Microsoft Office Word</Application>
  <DocSecurity>0</DocSecurity>
  <Lines>1905</Lines>
  <Paragraphs>536</Paragraphs>
  <ScaleCrop>false</ScaleCrop>
  <HeadingPairs>
    <vt:vector size="2" baseType="variant">
      <vt:variant>
        <vt:lpstr>Название</vt:lpstr>
      </vt:variant>
      <vt:variant>
        <vt:i4>1</vt:i4>
      </vt:variant>
    </vt:vector>
  </HeadingPairs>
  <TitlesOfParts>
    <vt:vector size="1" baseType="lpstr">
      <vt:lpstr/>
    </vt:vector>
  </TitlesOfParts>
  <Company>Ya Blondinko Edition</Company>
  <LinksUpToDate>false</LinksUpToDate>
  <CharactersWithSpaces>268213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Пользователь</cp:lastModifiedBy>
  <cp:revision>3</cp:revision>
  <cp:lastPrinted>2021-05-27T07:21:00Z</cp:lastPrinted>
  <dcterms:created xsi:type="dcterms:W3CDTF">2022-12-14T06:24:00Z</dcterms:created>
  <dcterms:modified xsi:type="dcterms:W3CDTF">2022-12-14T06:24:00Z</dcterms:modified>
</cp:coreProperties>
</file>